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AB" w:rsidRDefault="003C3FAB" w:rsidP="009105BE">
      <w:pPr>
        <w:pStyle w:val="a4"/>
        <w:rPr>
          <w:b/>
          <w:bCs/>
          <w:sz w:val="20"/>
          <w:szCs w:val="20"/>
        </w:rPr>
      </w:pPr>
      <w:r w:rsidRPr="003C3FAB">
        <w:rPr>
          <w:b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717pt">
            <v:imagedata r:id="rId5" o:title="004"/>
          </v:shape>
        </w:pict>
      </w:r>
    </w:p>
    <w:p w:rsidR="003C2CC3" w:rsidRDefault="003C2CC3" w:rsidP="004F78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3C2CC3" w:rsidRDefault="003C2CC3" w:rsidP="00EA29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2CC3" w:rsidRPr="00312D24" w:rsidRDefault="003C2CC3" w:rsidP="00EA2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D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положения.</w:t>
      </w:r>
    </w:p>
    <w:p w:rsidR="003C2CC3" w:rsidRDefault="003C2CC3" w:rsidP="00497A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2D24">
        <w:rPr>
          <w:rFonts w:ascii="Times New Roman" w:hAnsi="Times New Roman" w:cs="Times New Roman"/>
          <w:color w:val="000000"/>
          <w:sz w:val="28"/>
          <w:szCs w:val="28"/>
        </w:rPr>
        <w:t xml:space="preserve">         Учебный план Филиала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BA0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униципального общеобразовательного</w:t>
      </w:r>
      <w:r w:rsidRPr="00312D24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средней  общеобразовательной школы им. </w:t>
      </w:r>
      <w:proofErr w:type="spellStart"/>
      <w:r w:rsidRPr="00312D24">
        <w:rPr>
          <w:rFonts w:ascii="Times New Roman" w:hAnsi="Times New Roman" w:cs="Times New Roman"/>
          <w:color w:val="000000"/>
          <w:sz w:val="28"/>
          <w:szCs w:val="28"/>
        </w:rPr>
        <w:t>А.В.Каляпина</w:t>
      </w:r>
      <w:proofErr w:type="spellEnd"/>
      <w:r w:rsidRPr="00312D24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Start"/>
      <w:r w:rsidRPr="00312D24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ригородное </w:t>
      </w:r>
      <w:r w:rsidRPr="00312D24">
        <w:rPr>
          <w:rFonts w:ascii="Times New Roman" w:hAnsi="Times New Roman" w:cs="Times New Roman"/>
          <w:color w:val="000000"/>
          <w:sz w:val="28"/>
          <w:szCs w:val="28"/>
        </w:rPr>
        <w:t xml:space="preserve"> «Начальная школа - детский сад  с. Байка» (далее учебный план) определяет объём учебной нагрузки обучающихся, состав учебных  предметов, распределяет учебное время, отводимое на освоение содержания образования по учебным предметам и годам обучения.  Составлен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r w:rsidRPr="00312D24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нормативно – правовых документов:</w:t>
      </w:r>
    </w:p>
    <w:p w:rsidR="003C2CC3" w:rsidRDefault="003C2CC3" w:rsidP="00497A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2CC3" w:rsidRPr="00312D24" w:rsidRDefault="003C2CC3" w:rsidP="004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D24">
        <w:rPr>
          <w:rFonts w:ascii="Times New Roman" w:hAnsi="Times New Roman" w:cs="Times New Roman"/>
          <w:color w:val="000000"/>
          <w:sz w:val="28"/>
          <w:szCs w:val="28"/>
        </w:rPr>
        <w:t xml:space="preserve">       *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утверждённого приказом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России от 06.10.2009г. № 373, с изменениями, внесёнными приказами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26.11.2010г. №1241, от 22.09.2011г. № 2357, от 18.12.2012г. № 1060,от 29.12.2014г. №1643, от 18.05.2015г. №507, от 31.12.2015г. №1576</w:t>
      </w:r>
    </w:p>
    <w:p w:rsidR="003C2CC3" w:rsidRPr="002C6A5B" w:rsidRDefault="003C2CC3" w:rsidP="00497A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2D2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312D24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Инструктивно – методического письма Государственного автономного образовательного учреждения дополнительного профессионального образования «Института регионального развития Пензенской области»   «Об организации образовательной деятельности в образовательных организациях Пензенской области в 2019  - 2020 учебном году,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образования»</w:t>
      </w:r>
      <w:r w:rsidRPr="002C6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08.08.2019г. № 01-13/802</w:t>
      </w:r>
      <w:proofErr w:type="gramEnd"/>
    </w:p>
    <w:p w:rsidR="003C2CC3" w:rsidRPr="004F782E" w:rsidRDefault="003C2CC3" w:rsidP="004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82E">
        <w:rPr>
          <w:rFonts w:ascii="Times New Roman" w:hAnsi="Times New Roman" w:cs="Times New Roman"/>
          <w:color w:val="000000"/>
          <w:sz w:val="28"/>
          <w:szCs w:val="28"/>
        </w:rPr>
        <w:t xml:space="preserve">       *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Всероссийском физкультурно-спортивном комплексе «Готов к труду и обороне» (Постановление Правительства Российской Федерации от 11.06.2014 № 540) </w:t>
      </w:r>
    </w:p>
    <w:p w:rsidR="003C2CC3" w:rsidRPr="00312D24" w:rsidRDefault="003C2CC3" w:rsidP="00497A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2D2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3C2CC3" w:rsidRPr="00312D24" w:rsidRDefault="003C2CC3" w:rsidP="000777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2D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3C2CC3" w:rsidRPr="0007771B" w:rsidRDefault="003C2CC3" w:rsidP="00077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2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B21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3C2CC3" w:rsidRDefault="003C2CC3" w:rsidP="00B211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2CC3" w:rsidRPr="00B21100" w:rsidRDefault="003C2CC3" w:rsidP="00B211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1100">
        <w:rPr>
          <w:rFonts w:ascii="Times New Roman" w:hAnsi="Times New Roman" w:cs="Times New Roman"/>
          <w:color w:val="000000"/>
          <w:sz w:val="28"/>
          <w:szCs w:val="28"/>
        </w:rPr>
        <w:t>- обеспечение качественного образования, отвечающего потребностям</w:t>
      </w:r>
    </w:p>
    <w:p w:rsidR="003C2CC3" w:rsidRPr="00B21100" w:rsidRDefault="003C2CC3" w:rsidP="00B211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1100">
        <w:rPr>
          <w:rFonts w:ascii="Times New Roman" w:hAnsi="Times New Roman" w:cs="Times New Roman"/>
          <w:color w:val="000000"/>
          <w:sz w:val="28"/>
          <w:szCs w:val="28"/>
        </w:rPr>
        <w:t>современного этапа развития страны, региона;</w:t>
      </w:r>
    </w:p>
    <w:p w:rsidR="003C2CC3" w:rsidRDefault="003C2CC3" w:rsidP="00B211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2CC3" w:rsidRPr="00B21100" w:rsidRDefault="003C2CC3" w:rsidP="00B211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1100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у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B21100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21100">
        <w:rPr>
          <w:rFonts w:ascii="Times New Roman" w:hAnsi="Times New Roman" w:cs="Times New Roman"/>
          <w:color w:val="000000"/>
          <w:sz w:val="28"/>
          <w:szCs w:val="28"/>
        </w:rPr>
        <w:t>щихся широкого нау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чного кругозора, общекультурных </w:t>
      </w:r>
      <w:r w:rsidRPr="00B21100">
        <w:rPr>
          <w:rFonts w:ascii="Times New Roman" w:hAnsi="Times New Roman" w:cs="Times New Roman"/>
          <w:color w:val="000000"/>
          <w:sz w:val="28"/>
          <w:szCs w:val="28"/>
        </w:rPr>
        <w:t>интересов, овладение необходимым объемом знаний;</w:t>
      </w:r>
    </w:p>
    <w:p w:rsidR="003C2CC3" w:rsidRDefault="003C2CC3" w:rsidP="00B211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2CC3" w:rsidRPr="00B21100" w:rsidRDefault="003C2CC3" w:rsidP="00B211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1100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</w:t>
      </w:r>
      <w:proofErr w:type="spellStart"/>
      <w:r w:rsidRPr="00B21100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B2110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среды; увеличение</w:t>
      </w:r>
    </w:p>
    <w:p w:rsidR="003C2CC3" w:rsidRPr="00B21100" w:rsidRDefault="003C2CC3" w:rsidP="00B211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1100">
        <w:rPr>
          <w:rFonts w:ascii="Times New Roman" w:hAnsi="Times New Roman" w:cs="Times New Roman"/>
          <w:color w:val="000000"/>
          <w:sz w:val="28"/>
          <w:szCs w:val="28"/>
        </w:rPr>
        <w:t>двигательной активности и развитие физических качеств обучающихся;</w:t>
      </w:r>
    </w:p>
    <w:p w:rsidR="003C2CC3" w:rsidRDefault="003C2CC3" w:rsidP="00B211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2CC3" w:rsidRPr="00B21100" w:rsidRDefault="003C2CC3" w:rsidP="00B211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1100">
        <w:rPr>
          <w:rFonts w:ascii="Times New Roman" w:hAnsi="Times New Roman" w:cs="Times New Roman"/>
          <w:color w:val="000000"/>
          <w:sz w:val="28"/>
          <w:szCs w:val="28"/>
        </w:rPr>
        <w:t>-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1100">
        <w:rPr>
          <w:rFonts w:ascii="Times New Roman" w:hAnsi="Times New Roman" w:cs="Times New Roman"/>
          <w:color w:val="000000"/>
          <w:sz w:val="28"/>
          <w:szCs w:val="28"/>
        </w:rPr>
        <w:t xml:space="preserve"> качеств личности, отвечающих требованиям инновационной</w:t>
      </w:r>
      <w:proofErr w:type="gramEnd"/>
    </w:p>
    <w:p w:rsidR="003C2CC3" w:rsidRPr="00B21100" w:rsidRDefault="003C2CC3" w:rsidP="00B211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1100">
        <w:rPr>
          <w:rFonts w:ascii="Times New Roman" w:hAnsi="Times New Roman" w:cs="Times New Roman"/>
          <w:color w:val="000000"/>
          <w:sz w:val="28"/>
          <w:szCs w:val="28"/>
        </w:rPr>
        <w:t>экономики, задачам построения российского гражданского общества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2CC3" w:rsidRDefault="003C2CC3" w:rsidP="00497A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</w:t>
      </w:r>
    </w:p>
    <w:p w:rsidR="003C2CC3" w:rsidRPr="000D51BD" w:rsidRDefault="003C2CC3" w:rsidP="00497A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0D51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Учебный план для 1-4 классов 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ориентирован на 4-летний нормативный срок освоения образовательных 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начального общего образования. </w:t>
      </w:r>
    </w:p>
    <w:p w:rsidR="003C2CC3" w:rsidRPr="000D51BD" w:rsidRDefault="003C2CC3" w:rsidP="00497A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           В соответствии с Санитарно-эпидемиологическими правилами и нормативами, (Сан </w:t>
      </w:r>
      <w:proofErr w:type="spellStart"/>
      <w:r w:rsidRPr="000D51BD">
        <w:rPr>
          <w:rFonts w:ascii="Times New Roman" w:hAnsi="Times New Roman" w:cs="Times New Roman"/>
          <w:color w:val="000000"/>
          <w:sz w:val="28"/>
          <w:szCs w:val="28"/>
        </w:rPr>
        <w:t>ПиН</w:t>
      </w:r>
      <w:proofErr w:type="spellEnd"/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2.4.2.2821 -10</w:t>
      </w:r>
      <w:proofErr w:type="gramStart"/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зарегистрированного в Минюсте России ( в ред. №2 от 25.12.2013г.  № 72)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постановлением Главного государственного санитарного врача РФ от 29.12.2010г. № 189; Изменениями 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2.4.2821-10 (в ред. №3 от 24.11.2015г. № 81)  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 учебного года: 1кл.-33 учебных недели, 2-4 </w:t>
      </w:r>
      <w:proofErr w:type="spellStart"/>
      <w:r w:rsidRPr="000D51BD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. - 34 учебных недели. </w:t>
      </w:r>
    </w:p>
    <w:p w:rsidR="003C2CC3" w:rsidRPr="000D51BD" w:rsidRDefault="003C2CC3" w:rsidP="004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В 1 классе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учебные занятия проводятся согласно «ступенчатому» режиму обучения. В первом полугодии в сентябре, октябре – по 3 урока в день по 35 минут каждый, в ноябре – декабре – по 4 урока в день по 35 минут каждый; январь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ай – по 4 урока в день по 40 минут каждый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2CC3" w:rsidRPr="000D51BD" w:rsidRDefault="003C2CC3" w:rsidP="004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образования 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>еализуется через предметные  области: русский язык и литературное чтение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родной язык и литературное чтение на родном языке, иностранный язык,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математика и информатика,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обществознание и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естествознание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(окружающий мир)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основы религиозных культур и светской этики, 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>искусство, технология, физическая культура, что обеспечивает целостное восприятие мира.</w:t>
      </w:r>
    </w:p>
    <w:p w:rsidR="003C2CC3" w:rsidRPr="000D51BD" w:rsidRDefault="003C2CC3" w:rsidP="00497A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       Учебный план для 1, 2, 3 и  4 классов содержит обязательную часть и часть, формируемую участниками образовательных отношений.</w:t>
      </w:r>
    </w:p>
    <w:p w:rsidR="003C2CC3" w:rsidRPr="000D51BD" w:rsidRDefault="003C2CC3" w:rsidP="004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       Обязательная часть составляет 80%, а часть, формируемая участниками образовательных отношений,-20%.</w:t>
      </w:r>
    </w:p>
    <w:p w:rsidR="003C2CC3" w:rsidRPr="000D51BD" w:rsidRDefault="003C2CC3" w:rsidP="00497A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       Обязательная часть определяет количество часов на изучение следующих учебны</w:t>
      </w:r>
      <w:r>
        <w:rPr>
          <w:rFonts w:ascii="Times New Roman" w:hAnsi="Times New Roman" w:cs="Times New Roman"/>
          <w:color w:val="000000"/>
          <w:sz w:val="28"/>
          <w:szCs w:val="28"/>
        </w:rPr>
        <w:t>х предметов: «Русского языка» (2,5 часа в 1 классе и по 3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часа во 2-м , 3-м и 4-м), «Литературного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чтения»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1,5 часа в 1-м, по 2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часа во 2-м, 3-м и 4-м классе),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«Родного языка» (0,5 часа в 1-м классе и по 1 часу во 2,3,4 классе), «Литературного чтения на родном языке» (0,5 часа в 1-м классе и по 1 часу 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2,3,4 классе), 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«Иностранного языка» во 2 , 3 и 4 классе (2 часа), «Математики» (по 4 </w:t>
      </w:r>
      <w:r>
        <w:rPr>
          <w:rFonts w:ascii="Times New Roman" w:hAnsi="Times New Roman" w:cs="Times New Roman"/>
          <w:color w:val="000000"/>
          <w:sz w:val="28"/>
          <w:szCs w:val="28"/>
        </w:rPr>
        <w:t>часа в 1-м, 2-м, 3-м  классе и 2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,5 часа </w:t>
      </w:r>
      <w:r>
        <w:rPr>
          <w:rFonts w:ascii="Times New Roman" w:hAnsi="Times New Roman" w:cs="Times New Roman"/>
          <w:color w:val="000000"/>
          <w:sz w:val="28"/>
          <w:szCs w:val="28"/>
        </w:rPr>
        <w:t>в 4 классе),  «Информатики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>» (0,5 часа в 4 классе), «Окружающего мира» (по 2 часа), «Изобразительного искусства», «Музыки», «Технологии» (по 1 часу каждый предмет)  и «Физической культуры» (по 3 часа в каждом классе).</w:t>
      </w:r>
      <w:proofErr w:type="gramEnd"/>
    </w:p>
    <w:p w:rsidR="003C2CC3" w:rsidRPr="000D51BD" w:rsidRDefault="003C2CC3" w:rsidP="00560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        В 4 классе учебный предмет «Основы религиозных культур и светской этики» в количестве 1часа входит в обязательную часть.</w:t>
      </w:r>
    </w:p>
    <w:p w:rsidR="003C2CC3" w:rsidRPr="000D51BD" w:rsidRDefault="003C2CC3" w:rsidP="00560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данного предмета по выбору обучающихся и с согласия родителей </w:t>
      </w:r>
      <w:proofErr w:type="gramStart"/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законных представителей) изучаются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>сновы православной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2CC3" w:rsidRPr="000D51BD" w:rsidRDefault="003C2CC3" w:rsidP="0049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1B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>Из части учебного плана, формируемой участ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никами образовательных отношений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, выделяются дополнительные часы для изучения таких обязательных учебных предметов: «Русского языка»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(1,5 часа в 1 классе и по 2</w:t>
      </w:r>
      <w:r w:rsidRPr="000D51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часа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во 2-м, 3-м, 4-м классе), «Литературного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чтения» (1,5 часа в 1 классе, по 2 часа во 2-м, 3-м и 1 час в 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4-м классе),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«Родного </w:t>
      </w:r>
      <w:r w:rsidR="00746585">
        <w:rPr>
          <w:rFonts w:ascii="Times New Roman" w:hAnsi="Times New Roman" w:cs="Times New Roman"/>
          <w:color w:val="000000"/>
          <w:sz w:val="28"/>
          <w:szCs w:val="28"/>
        </w:rPr>
        <w:t xml:space="preserve">русского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языка»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1,5 часа в 1 классе), «Литературного чтения на родном</w:t>
      </w:r>
      <w:r w:rsidR="00746585">
        <w:rPr>
          <w:rFonts w:ascii="Times New Roman" w:hAnsi="Times New Roman" w:cs="Times New Roman"/>
          <w:color w:val="000000"/>
          <w:sz w:val="28"/>
          <w:szCs w:val="28"/>
        </w:rPr>
        <w:t xml:space="preserve"> русском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языке» (1,5 часа в 1 классе), «Математики» в 4-м классе (1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«Информатики 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>» в 4-м классе (0,5 час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>), «Технологии» (во 2-м и 3-м классе по 1 часу).</w:t>
      </w:r>
    </w:p>
    <w:p w:rsidR="003C2CC3" w:rsidRPr="000D51BD" w:rsidRDefault="003C2CC3" w:rsidP="00497A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        Предельно допустимая учебная нагрузка составляет при 5-дневной учебной неделе в 1 классе - 21 час, при 6-дневной учебной неделе во 2 , 3 и 4 классах - 26 часов.   </w:t>
      </w:r>
    </w:p>
    <w:p w:rsidR="003C2CC3" w:rsidRDefault="003C2CC3" w:rsidP="005958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02E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Курс « </w:t>
      </w:r>
      <w:proofErr w:type="spellStart"/>
      <w:r w:rsidRPr="000D51BD">
        <w:rPr>
          <w:rFonts w:ascii="Times New Roman" w:hAnsi="Times New Roman" w:cs="Times New Roman"/>
          <w:color w:val="000000"/>
          <w:sz w:val="28"/>
          <w:szCs w:val="28"/>
        </w:rPr>
        <w:t>Семьеведение</w:t>
      </w:r>
      <w:proofErr w:type="spellEnd"/>
      <w:r w:rsidRPr="000D51BD">
        <w:rPr>
          <w:rFonts w:ascii="Times New Roman" w:hAnsi="Times New Roman" w:cs="Times New Roman"/>
          <w:color w:val="000000"/>
          <w:sz w:val="28"/>
          <w:szCs w:val="28"/>
        </w:rPr>
        <w:t>» включен в те</w:t>
      </w:r>
      <w:r>
        <w:rPr>
          <w:rFonts w:ascii="Times New Roman" w:hAnsi="Times New Roman" w:cs="Times New Roman"/>
          <w:color w:val="000000"/>
          <w:sz w:val="28"/>
          <w:szCs w:val="28"/>
        </w:rPr>
        <w:t>матику проведения классных часов</w:t>
      </w:r>
      <w:r w:rsidRPr="000D51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2CC3" w:rsidRPr="00354860" w:rsidRDefault="003C2CC3" w:rsidP="005958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Занятия «ТРИЗ» (Теория решения изобретательских задач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«Полезные навыки» проводятся по плану внеурочной деятельности.</w:t>
      </w:r>
    </w:p>
    <w:p w:rsidR="003C2CC3" w:rsidRPr="00354860" w:rsidRDefault="003C2CC3" w:rsidP="00595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86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Промежуточная  аттестация</w:t>
      </w:r>
      <w:r w:rsidRPr="006675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года во втором и третьем классах проходит в форме годовых контрольных работ  согласно Положению  о промежуточной аттестации, а в четвёртом классе могут засчитываться результаты ВПР (всероссийских проверочных работ), проводимых по графику, утверждённому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2CC3" w:rsidRPr="005452A0" w:rsidRDefault="003C2CC3" w:rsidP="005452A0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        </w:t>
      </w:r>
    </w:p>
    <w:p w:rsidR="003C2CC3" w:rsidRPr="000D51BD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Pr="000D51BD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Pr="000D51BD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Pr="000D51BD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Pr="000D51BD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Pr="000D51BD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Pr="000D51BD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Pr="000D51BD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Pr="000D51BD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Default="003C2CC3" w:rsidP="00F75F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3C2CC3" w:rsidRDefault="003C2CC3" w:rsidP="005452A0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3C2CC3" w:rsidRDefault="003C2CC3" w:rsidP="005452A0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3C2CC3" w:rsidRDefault="003C2CC3" w:rsidP="005452A0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3C2CC3" w:rsidRPr="00F75F40" w:rsidRDefault="003C2CC3" w:rsidP="005452A0">
      <w:pPr>
        <w:spacing w:after="0" w:line="240" w:lineRule="auto"/>
        <w:jc w:val="center"/>
        <w:rPr>
          <w:u w:val="single"/>
        </w:rPr>
      </w:pPr>
      <w:r>
        <w:rPr>
          <w:b/>
          <w:bCs/>
          <w:u w:val="single"/>
        </w:rPr>
        <w:lastRenderedPageBreak/>
        <w:t xml:space="preserve">Учебный план </w:t>
      </w:r>
      <w:r w:rsidRPr="00F75F40">
        <w:rPr>
          <w:u w:val="single"/>
        </w:rPr>
        <w:t>(недельный)</w:t>
      </w:r>
    </w:p>
    <w:p w:rsidR="003C2CC3" w:rsidRPr="005958D9" w:rsidRDefault="003C2CC3" w:rsidP="00F75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D11">
        <w:rPr>
          <w:b/>
          <w:bCs/>
          <w:u w:val="single"/>
        </w:rPr>
        <w:t>5-ти</w:t>
      </w:r>
      <w:r>
        <w:rPr>
          <w:b/>
          <w:bCs/>
          <w:u w:val="single"/>
        </w:rPr>
        <w:t xml:space="preserve"> дневная учебная неделя 1 класс</w:t>
      </w:r>
    </w:p>
    <w:p w:rsidR="003C2CC3" w:rsidRPr="005A23E8" w:rsidRDefault="003C2CC3" w:rsidP="005A23E8">
      <w:pPr>
        <w:ind w:left="480"/>
        <w:jc w:val="center"/>
        <w:rPr>
          <w:b/>
          <w:bCs/>
          <w:u w:val="single"/>
        </w:rPr>
      </w:pPr>
      <w:r w:rsidRPr="00616D11">
        <w:rPr>
          <w:b/>
          <w:bCs/>
          <w:u w:val="single"/>
        </w:rPr>
        <w:t>6-ти</w:t>
      </w:r>
      <w:r>
        <w:rPr>
          <w:b/>
          <w:bCs/>
          <w:u w:val="single"/>
        </w:rPr>
        <w:t xml:space="preserve"> дневная учебная неделя 2 класс, 3 класс, 4 класс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4"/>
        <w:gridCol w:w="2799"/>
        <w:gridCol w:w="850"/>
        <w:gridCol w:w="992"/>
        <w:gridCol w:w="993"/>
        <w:gridCol w:w="992"/>
        <w:gridCol w:w="992"/>
      </w:tblGrid>
      <w:tr w:rsidR="003C2CC3" w:rsidRPr="002329CE">
        <w:trPr>
          <w:trHeight w:val="276"/>
        </w:trPr>
        <w:tc>
          <w:tcPr>
            <w:tcW w:w="2944" w:type="dxa"/>
            <w:vMerge w:val="restart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</w:t>
            </w:r>
          </w:p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2799" w:type="dxa"/>
            <w:vMerge w:val="restart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4819" w:type="dxa"/>
            <w:gridSpan w:val="5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C2CC3" w:rsidRPr="002329CE">
        <w:trPr>
          <w:trHeight w:val="276"/>
        </w:trPr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C2CC3" w:rsidRPr="002329CE">
        <w:trPr>
          <w:trHeight w:val="276"/>
        </w:trPr>
        <w:tc>
          <w:tcPr>
            <w:tcW w:w="10562" w:type="dxa"/>
            <w:gridSpan w:val="7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3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3C2CC3" w:rsidRPr="002329CE">
        <w:tc>
          <w:tcPr>
            <w:tcW w:w="2944" w:type="dxa"/>
            <w:vMerge w:val="restart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3C2CC3" w:rsidRPr="00AC565A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3C2CC3" w:rsidRPr="00AC565A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C2CC3" w:rsidRPr="00AC565A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C2CC3" w:rsidRPr="00AC565A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3C2CC3" w:rsidRPr="002329CE">
        <w:trPr>
          <w:trHeight w:val="413"/>
        </w:trPr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C2CC3" w:rsidRPr="002329CE">
        <w:tc>
          <w:tcPr>
            <w:tcW w:w="2944" w:type="dxa"/>
            <w:vMerge w:val="restart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799" w:type="dxa"/>
          </w:tcPr>
          <w:p w:rsidR="003C2CC3" w:rsidRPr="00DF6DB9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746585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C2CC3" w:rsidRPr="002329CE">
        <w:tc>
          <w:tcPr>
            <w:tcW w:w="2944" w:type="dxa"/>
            <w:vMerge/>
          </w:tcPr>
          <w:p w:rsidR="003C2CC3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</w:t>
            </w:r>
            <w:r w:rsidR="00746585">
              <w:rPr>
                <w:rFonts w:ascii="Times New Roman" w:hAnsi="Times New Roman" w:cs="Times New Roman"/>
                <w:sz w:val="24"/>
                <w:szCs w:val="24"/>
              </w:rPr>
              <w:t xml:space="preserve"> русском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850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C2CC3" w:rsidRPr="002329CE">
        <w:tc>
          <w:tcPr>
            <w:tcW w:w="2944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2CC3" w:rsidRPr="002329CE">
        <w:tc>
          <w:tcPr>
            <w:tcW w:w="2944" w:type="dxa"/>
            <w:vMerge w:val="restart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C2CC3" w:rsidRPr="002329CE"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C2CC3" w:rsidRPr="002329CE">
        <w:tc>
          <w:tcPr>
            <w:tcW w:w="2944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</w:t>
            </w: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стествознание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5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2CC3" w:rsidRPr="002329CE">
        <w:tc>
          <w:tcPr>
            <w:tcW w:w="2944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CC3" w:rsidRPr="002329CE">
        <w:tc>
          <w:tcPr>
            <w:tcW w:w="2944" w:type="dxa"/>
            <w:vMerge w:val="restart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85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2CC3" w:rsidRPr="002329CE"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2CC3" w:rsidRPr="002329CE">
        <w:trPr>
          <w:trHeight w:val="638"/>
        </w:trPr>
        <w:tc>
          <w:tcPr>
            <w:tcW w:w="2944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2CC3" w:rsidRPr="002329CE">
        <w:tc>
          <w:tcPr>
            <w:tcW w:w="2944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2CC3" w:rsidRPr="00325CB0">
        <w:tc>
          <w:tcPr>
            <w:tcW w:w="2944" w:type="dxa"/>
          </w:tcPr>
          <w:p w:rsidR="003C2CC3" w:rsidRPr="00325CB0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при 5-дневной неделе</w:t>
            </w:r>
          </w:p>
        </w:tc>
        <w:tc>
          <w:tcPr>
            <w:tcW w:w="2799" w:type="dxa"/>
          </w:tcPr>
          <w:p w:rsidR="003C2CC3" w:rsidRPr="00325CB0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C2CC3" w:rsidRPr="00325C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C2CC3" w:rsidRPr="00325C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C2CC3" w:rsidRPr="00325C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Pr="00325C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Pr="00325C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3C2CC3" w:rsidRPr="00325CB0">
        <w:tc>
          <w:tcPr>
            <w:tcW w:w="2944" w:type="dxa"/>
          </w:tcPr>
          <w:p w:rsidR="003C2CC3" w:rsidRPr="00325CB0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при 6-дневной неделе</w:t>
            </w:r>
          </w:p>
        </w:tc>
        <w:tc>
          <w:tcPr>
            <w:tcW w:w="2799" w:type="dxa"/>
          </w:tcPr>
          <w:p w:rsidR="003C2CC3" w:rsidRPr="00325CB0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C2CC3" w:rsidRPr="00325C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Pr="00325C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3C2CC3" w:rsidRPr="00325C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C2CC3" w:rsidRPr="00325C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CC3" w:rsidRPr="00325C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3C2CC3" w:rsidRPr="002329CE">
        <w:tc>
          <w:tcPr>
            <w:tcW w:w="10562" w:type="dxa"/>
            <w:gridSpan w:val="7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3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ых отношений</w:t>
            </w:r>
          </w:p>
        </w:tc>
      </w:tr>
      <w:tr w:rsidR="003C2CC3" w:rsidRPr="002329CE">
        <w:tc>
          <w:tcPr>
            <w:tcW w:w="2944" w:type="dxa"/>
            <w:vMerge w:val="restart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занятия для углубленного изучения отдельных обязательных учебных предметов</w:t>
            </w: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C2CC3" w:rsidRPr="002329CE"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C2CC3" w:rsidRPr="002329CE"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746585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85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C2CC3" w:rsidRPr="002329CE"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</w:t>
            </w:r>
            <w:r w:rsidR="00746585">
              <w:rPr>
                <w:rFonts w:ascii="Times New Roman" w:hAnsi="Times New Roman" w:cs="Times New Roman"/>
                <w:sz w:val="24"/>
                <w:szCs w:val="24"/>
              </w:rPr>
              <w:t xml:space="preserve"> русском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850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C2CC3" w:rsidRPr="002329CE"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2CC3" w:rsidRPr="002329CE"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C2CC3" w:rsidRPr="002329CE"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2CC3" w:rsidRPr="002329CE">
        <w:tc>
          <w:tcPr>
            <w:tcW w:w="2944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2CC3" w:rsidRPr="003418D4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3C2CC3" w:rsidRPr="003418D4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C2CC3" w:rsidRPr="003418D4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C2CC3" w:rsidRPr="003418D4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C2CC3" w:rsidRPr="003418D4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3C2CC3" w:rsidRPr="002329CE">
        <w:tc>
          <w:tcPr>
            <w:tcW w:w="2944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799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2CC3" w:rsidRPr="003418D4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C2CC3" w:rsidRPr="003418D4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3C2CC3" w:rsidRPr="003418D4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3C2CC3" w:rsidRPr="003418D4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3C2CC3" w:rsidRPr="003418D4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</w:tr>
    </w:tbl>
    <w:p w:rsidR="003C2CC3" w:rsidRPr="009105BE" w:rsidRDefault="003C2CC3" w:rsidP="004B2BB7">
      <w:pPr>
        <w:spacing w:line="240" w:lineRule="auto"/>
        <w:jc w:val="center"/>
      </w:pPr>
      <w:r w:rsidRPr="00616D11">
        <w:rPr>
          <w:b/>
          <w:bCs/>
          <w:u w:val="single"/>
        </w:rPr>
        <w:lastRenderedPageBreak/>
        <w:t>5-ти</w:t>
      </w:r>
      <w:r>
        <w:rPr>
          <w:b/>
          <w:bCs/>
          <w:u w:val="single"/>
        </w:rPr>
        <w:t xml:space="preserve"> дневная учебная неделя 1 класс</w:t>
      </w:r>
    </w:p>
    <w:p w:rsidR="003C2CC3" w:rsidRPr="004B2BB7" w:rsidRDefault="003C2CC3" w:rsidP="004B2BB7">
      <w:pPr>
        <w:ind w:left="480"/>
        <w:jc w:val="center"/>
        <w:rPr>
          <w:b/>
          <w:bCs/>
          <w:u w:val="single"/>
        </w:rPr>
      </w:pPr>
      <w:r w:rsidRPr="00616D11">
        <w:rPr>
          <w:b/>
          <w:bCs/>
          <w:u w:val="single"/>
        </w:rPr>
        <w:t>6-ти</w:t>
      </w:r>
      <w:r>
        <w:rPr>
          <w:b/>
          <w:bCs/>
          <w:u w:val="single"/>
        </w:rPr>
        <w:t xml:space="preserve"> дневная учебная неделя 2 класс, 3 класс, 4 класс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4"/>
        <w:gridCol w:w="2515"/>
        <w:gridCol w:w="992"/>
        <w:gridCol w:w="993"/>
        <w:gridCol w:w="992"/>
        <w:gridCol w:w="1010"/>
        <w:gridCol w:w="1010"/>
      </w:tblGrid>
      <w:tr w:rsidR="003C2CC3" w:rsidRPr="002329CE">
        <w:trPr>
          <w:trHeight w:val="276"/>
        </w:trPr>
        <w:tc>
          <w:tcPr>
            <w:tcW w:w="2944" w:type="dxa"/>
            <w:vMerge w:val="restart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Предметная </w:t>
            </w:r>
            <w:r w:rsidRPr="0023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2515" w:type="dxa"/>
            <w:vMerge w:val="restart"/>
          </w:tcPr>
          <w:p w:rsidR="003C2CC3" w:rsidRPr="002329CE" w:rsidRDefault="003C2CC3" w:rsidP="00DF6D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Учебный предмет</w:t>
            </w:r>
          </w:p>
        </w:tc>
        <w:tc>
          <w:tcPr>
            <w:tcW w:w="4997" w:type="dxa"/>
            <w:gridSpan w:val="5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C2CC3" w:rsidRPr="002329CE">
        <w:trPr>
          <w:trHeight w:val="276"/>
        </w:trPr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10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10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C2CC3" w:rsidRPr="002329CE">
        <w:trPr>
          <w:trHeight w:val="276"/>
        </w:trPr>
        <w:tc>
          <w:tcPr>
            <w:tcW w:w="10456" w:type="dxa"/>
            <w:gridSpan w:val="7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3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3C2CC3" w:rsidRPr="002329CE">
        <w:tc>
          <w:tcPr>
            <w:tcW w:w="2944" w:type="dxa"/>
            <w:vMerge w:val="restart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3C2CC3" w:rsidRPr="00550B02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B0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388,5</w:t>
            </w:r>
          </w:p>
        </w:tc>
      </w:tr>
      <w:tr w:rsidR="003C2CC3" w:rsidRPr="002329CE">
        <w:trPr>
          <w:trHeight w:val="369"/>
        </w:trPr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0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3C2CC3" w:rsidRPr="002329CE">
        <w:tc>
          <w:tcPr>
            <w:tcW w:w="2944" w:type="dxa"/>
            <w:vMerge w:val="restart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746585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3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0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0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3C2CC3" w:rsidRPr="002329CE"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</w:t>
            </w:r>
            <w:r w:rsidR="00746585">
              <w:rPr>
                <w:rFonts w:ascii="Times New Roman" w:hAnsi="Times New Roman" w:cs="Times New Roman"/>
                <w:sz w:val="24"/>
                <w:szCs w:val="24"/>
              </w:rPr>
              <w:t xml:space="preserve"> русском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3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0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0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3C2CC3" w:rsidRPr="002329CE">
        <w:tc>
          <w:tcPr>
            <w:tcW w:w="2944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0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0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3C2CC3" w:rsidRPr="002329CE">
        <w:tc>
          <w:tcPr>
            <w:tcW w:w="2944" w:type="dxa"/>
            <w:vMerge w:val="restart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3C2CC3" w:rsidRPr="002329CE"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2CC3" w:rsidRPr="002329CE">
        <w:tc>
          <w:tcPr>
            <w:tcW w:w="2944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</w:t>
            </w: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стествознание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3C2CC3" w:rsidRPr="002329CE">
        <w:tc>
          <w:tcPr>
            <w:tcW w:w="2944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C2CC3" w:rsidRPr="002329CE">
        <w:tc>
          <w:tcPr>
            <w:tcW w:w="2944" w:type="dxa"/>
            <w:vMerge w:val="restart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C2CC3" w:rsidRPr="002329CE"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C2CC3" w:rsidRPr="002329CE">
        <w:trPr>
          <w:trHeight w:val="638"/>
        </w:trPr>
        <w:tc>
          <w:tcPr>
            <w:tcW w:w="2944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0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C2CC3" w:rsidRPr="002329CE">
        <w:tc>
          <w:tcPr>
            <w:tcW w:w="2944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3C2CC3" w:rsidRPr="002329CE">
        <w:tc>
          <w:tcPr>
            <w:tcW w:w="2944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Итого при 5-дневной неделе</w:t>
            </w: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2CC3" w:rsidRPr="00993BA4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561</w:t>
            </w:r>
          </w:p>
        </w:tc>
        <w:tc>
          <w:tcPr>
            <w:tcW w:w="993" w:type="dxa"/>
          </w:tcPr>
          <w:p w:rsidR="003C2CC3" w:rsidRPr="00993BA4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Pr="00993BA4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3C2CC3" w:rsidRPr="00993BA4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3C2CC3" w:rsidRPr="00993BA4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561</w:t>
            </w:r>
          </w:p>
        </w:tc>
      </w:tr>
      <w:tr w:rsidR="003C2CC3" w:rsidRPr="002329CE">
        <w:tc>
          <w:tcPr>
            <w:tcW w:w="2944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Итого при 6-дневной неделе</w:t>
            </w: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C2CC3" w:rsidRPr="00A72C8D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992" w:type="dxa"/>
          </w:tcPr>
          <w:p w:rsidR="003C2CC3" w:rsidRPr="00A72C8D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1010" w:type="dxa"/>
          </w:tcPr>
          <w:p w:rsidR="003C2CC3" w:rsidRPr="00A72C8D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1010" w:type="dxa"/>
          </w:tcPr>
          <w:p w:rsidR="003C2CC3" w:rsidRPr="00A72C8D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2142</w:t>
            </w:r>
          </w:p>
        </w:tc>
      </w:tr>
      <w:tr w:rsidR="003C2CC3" w:rsidRPr="002329CE">
        <w:tc>
          <w:tcPr>
            <w:tcW w:w="10456" w:type="dxa"/>
            <w:gridSpan w:val="7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3C2CC3" w:rsidRPr="002329CE">
        <w:tc>
          <w:tcPr>
            <w:tcW w:w="2944" w:type="dxa"/>
            <w:vMerge w:val="restart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занятия для углубленного изучения отдельных обязательных учебных предметов</w:t>
            </w: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3C2CC3" w:rsidRPr="002329CE"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</w:tr>
      <w:tr w:rsidR="003C2CC3" w:rsidRPr="002329CE"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746585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3C2CC3" w:rsidRPr="002329CE"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3C2CC3" w:rsidRPr="00746585" w:rsidRDefault="003C2CC3" w:rsidP="00232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585">
              <w:rPr>
                <w:rFonts w:ascii="Times New Roman" w:hAnsi="Times New Roman" w:cs="Times New Roman"/>
              </w:rPr>
              <w:t>Литературное чтение на родном</w:t>
            </w:r>
            <w:r w:rsidR="00746585" w:rsidRPr="00746585">
              <w:rPr>
                <w:rFonts w:ascii="Times New Roman" w:hAnsi="Times New Roman" w:cs="Times New Roman"/>
              </w:rPr>
              <w:t xml:space="preserve"> русском</w:t>
            </w:r>
            <w:r w:rsidRPr="00746585">
              <w:rPr>
                <w:rFonts w:ascii="Times New Roman" w:hAnsi="Times New Roman" w:cs="Times New Roman"/>
              </w:rPr>
              <w:t xml:space="preserve"> языке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0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3C2CC3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3C2CC3" w:rsidRPr="002329CE"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C2CC3" w:rsidRPr="002329CE"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3C2CC3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2CC3" w:rsidRPr="002329CE">
        <w:tc>
          <w:tcPr>
            <w:tcW w:w="2944" w:type="dxa"/>
            <w:vMerge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3C2CC3" w:rsidRPr="002329CE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C2CC3" w:rsidRPr="002329CE">
        <w:tc>
          <w:tcPr>
            <w:tcW w:w="2944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CC3" w:rsidRPr="00257E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693</w:t>
            </w:r>
          </w:p>
        </w:tc>
        <w:tc>
          <w:tcPr>
            <w:tcW w:w="993" w:type="dxa"/>
          </w:tcPr>
          <w:p w:rsidR="003C2CC3" w:rsidRPr="00257E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C2CC3" w:rsidRPr="00257E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10" w:type="dxa"/>
          </w:tcPr>
          <w:p w:rsidR="003C2CC3" w:rsidRPr="00257E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10" w:type="dxa"/>
          </w:tcPr>
          <w:p w:rsidR="003C2CC3" w:rsidRPr="00257E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693</w:t>
            </w:r>
          </w:p>
        </w:tc>
      </w:tr>
      <w:tr w:rsidR="003C2CC3" w:rsidRPr="002329CE">
        <w:tc>
          <w:tcPr>
            <w:tcW w:w="2944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CE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515" w:type="dxa"/>
          </w:tcPr>
          <w:p w:rsidR="003C2CC3" w:rsidRPr="002329CE" w:rsidRDefault="003C2CC3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CC3" w:rsidRPr="00257E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C2CC3" w:rsidRPr="00257E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884</w:t>
            </w:r>
          </w:p>
        </w:tc>
        <w:tc>
          <w:tcPr>
            <w:tcW w:w="992" w:type="dxa"/>
          </w:tcPr>
          <w:p w:rsidR="003C2CC3" w:rsidRPr="00257E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884</w:t>
            </w:r>
          </w:p>
        </w:tc>
        <w:tc>
          <w:tcPr>
            <w:tcW w:w="1010" w:type="dxa"/>
          </w:tcPr>
          <w:p w:rsidR="003C2CC3" w:rsidRPr="00257E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884</w:t>
            </w:r>
          </w:p>
        </w:tc>
        <w:tc>
          <w:tcPr>
            <w:tcW w:w="1010" w:type="dxa"/>
          </w:tcPr>
          <w:p w:rsidR="003C2CC3" w:rsidRPr="00257EB0" w:rsidRDefault="003C2CC3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2652</w:t>
            </w:r>
          </w:p>
        </w:tc>
      </w:tr>
    </w:tbl>
    <w:p w:rsidR="003C2CC3" w:rsidRDefault="003C2CC3" w:rsidP="0019109F">
      <w:pPr>
        <w:rPr>
          <w:b/>
          <w:bCs/>
          <w:sz w:val="28"/>
          <w:szCs w:val="28"/>
        </w:rPr>
      </w:pPr>
    </w:p>
    <w:p w:rsidR="003C2CC3" w:rsidRDefault="003C2CC3" w:rsidP="00951A35">
      <w:pPr>
        <w:jc w:val="center"/>
        <w:rPr>
          <w:b/>
          <w:bCs/>
          <w:sz w:val="28"/>
          <w:szCs w:val="28"/>
          <w:u w:val="single"/>
          <w:lang w:val="en-US"/>
        </w:rPr>
      </w:pPr>
    </w:p>
    <w:p w:rsidR="003C2CC3" w:rsidRDefault="003C2CC3"/>
    <w:p w:rsidR="003C2CC3" w:rsidRDefault="003C2CC3"/>
    <w:p w:rsidR="003C2CC3" w:rsidRDefault="003C2CC3"/>
    <w:p w:rsidR="003C2CC3" w:rsidRDefault="003C2CC3"/>
    <w:p w:rsidR="003C2CC3" w:rsidRDefault="003C2CC3"/>
    <w:p w:rsidR="003C2CC3" w:rsidRDefault="003C2CC3"/>
    <w:p w:rsidR="003C2CC3" w:rsidRDefault="003C2CC3"/>
    <w:p w:rsidR="003C2CC3" w:rsidRDefault="003C2CC3" w:rsidP="00951A35"/>
    <w:p w:rsidR="003C2CC3" w:rsidRDefault="003C2CC3" w:rsidP="00951A35"/>
    <w:p w:rsidR="003C2CC3" w:rsidRDefault="003C2CC3" w:rsidP="00951A35"/>
    <w:p w:rsidR="003C2CC3" w:rsidRDefault="003C2CC3" w:rsidP="00951A35"/>
    <w:p w:rsidR="003C2CC3" w:rsidRDefault="003C2CC3"/>
    <w:sectPr w:rsidR="003C2CC3" w:rsidSect="006D6741">
      <w:pgSz w:w="11909" w:h="16834"/>
      <w:pgMar w:top="1134" w:right="1440" w:bottom="1134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*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*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*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*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*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*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*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*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741"/>
    <w:rsid w:val="0001147C"/>
    <w:rsid w:val="00015ECF"/>
    <w:rsid w:val="000253B1"/>
    <w:rsid w:val="00031398"/>
    <w:rsid w:val="000319A7"/>
    <w:rsid w:val="000346A5"/>
    <w:rsid w:val="00035049"/>
    <w:rsid w:val="000413C0"/>
    <w:rsid w:val="00041C2C"/>
    <w:rsid w:val="00046AC9"/>
    <w:rsid w:val="00047F0F"/>
    <w:rsid w:val="00055157"/>
    <w:rsid w:val="000611D0"/>
    <w:rsid w:val="00065DE4"/>
    <w:rsid w:val="0007771B"/>
    <w:rsid w:val="000C4E9D"/>
    <w:rsid w:val="000D51BD"/>
    <w:rsid w:val="000E36D7"/>
    <w:rsid w:val="000F13CE"/>
    <w:rsid w:val="000F27E8"/>
    <w:rsid w:val="001145AC"/>
    <w:rsid w:val="00122FE7"/>
    <w:rsid w:val="001867A1"/>
    <w:rsid w:val="0019109F"/>
    <w:rsid w:val="00193A48"/>
    <w:rsid w:val="001952F1"/>
    <w:rsid w:val="001A28A5"/>
    <w:rsid w:val="001A2A7A"/>
    <w:rsid w:val="001B2219"/>
    <w:rsid w:val="001B4B78"/>
    <w:rsid w:val="001B5E7E"/>
    <w:rsid w:val="001C4D0A"/>
    <w:rsid w:val="001D6020"/>
    <w:rsid w:val="002329CE"/>
    <w:rsid w:val="002454A1"/>
    <w:rsid w:val="0024657A"/>
    <w:rsid w:val="00257EB0"/>
    <w:rsid w:val="002603EF"/>
    <w:rsid w:val="00265470"/>
    <w:rsid w:val="00272565"/>
    <w:rsid w:val="00290E77"/>
    <w:rsid w:val="002B1287"/>
    <w:rsid w:val="002B1D52"/>
    <w:rsid w:val="002B24B3"/>
    <w:rsid w:val="002B492C"/>
    <w:rsid w:val="002C3D7A"/>
    <w:rsid w:val="002C6A5B"/>
    <w:rsid w:val="002E6AF7"/>
    <w:rsid w:val="002F1792"/>
    <w:rsid w:val="0030539A"/>
    <w:rsid w:val="00312D24"/>
    <w:rsid w:val="00325CB0"/>
    <w:rsid w:val="003418D4"/>
    <w:rsid w:val="00342628"/>
    <w:rsid w:val="00350135"/>
    <w:rsid w:val="00354860"/>
    <w:rsid w:val="003548E1"/>
    <w:rsid w:val="003620F2"/>
    <w:rsid w:val="0037054E"/>
    <w:rsid w:val="00383B73"/>
    <w:rsid w:val="003B61BF"/>
    <w:rsid w:val="003C2CC3"/>
    <w:rsid w:val="003C3FAB"/>
    <w:rsid w:val="003D5A33"/>
    <w:rsid w:val="003F1BF9"/>
    <w:rsid w:val="003F61A3"/>
    <w:rsid w:val="00412DD3"/>
    <w:rsid w:val="004147A8"/>
    <w:rsid w:val="004309C5"/>
    <w:rsid w:val="00445C80"/>
    <w:rsid w:val="00447437"/>
    <w:rsid w:val="00457F34"/>
    <w:rsid w:val="004609C1"/>
    <w:rsid w:val="00482383"/>
    <w:rsid w:val="00490578"/>
    <w:rsid w:val="00496253"/>
    <w:rsid w:val="00497A4F"/>
    <w:rsid w:val="004A7047"/>
    <w:rsid w:val="004B2BB7"/>
    <w:rsid w:val="004B68DD"/>
    <w:rsid w:val="004C383F"/>
    <w:rsid w:val="004C4BB9"/>
    <w:rsid w:val="004F2135"/>
    <w:rsid w:val="004F50D9"/>
    <w:rsid w:val="004F7176"/>
    <w:rsid w:val="004F782E"/>
    <w:rsid w:val="00505620"/>
    <w:rsid w:val="005114E1"/>
    <w:rsid w:val="0051333A"/>
    <w:rsid w:val="00532987"/>
    <w:rsid w:val="005434B2"/>
    <w:rsid w:val="00543FB4"/>
    <w:rsid w:val="00544BB2"/>
    <w:rsid w:val="005452A0"/>
    <w:rsid w:val="00550B02"/>
    <w:rsid w:val="00551ABD"/>
    <w:rsid w:val="00560A2B"/>
    <w:rsid w:val="005637A7"/>
    <w:rsid w:val="00567089"/>
    <w:rsid w:val="00574F03"/>
    <w:rsid w:val="005755B4"/>
    <w:rsid w:val="00580A65"/>
    <w:rsid w:val="00593BC8"/>
    <w:rsid w:val="005958D9"/>
    <w:rsid w:val="00597D64"/>
    <w:rsid w:val="005A23E8"/>
    <w:rsid w:val="005A5A07"/>
    <w:rsid w:val="005C3A64"/>
    <w:rsid w:val="005E364D"/>
    <w:rsid w:val="005E5547"/>
    <w:rsid w:val="0060523D"/>
    <w:rsid w:val="00616D11"/>
    <w:rsid w:val="00635B11"/>
    <w:rsid w:val="00647FB6"/>
    <w:rsid w:val="006502E0"/>
    <w:rsid w:val="00650CF8"/>
    <w:rsid w:val="006535A9"/>
    <w:rsid w:val="00657703"/>
    <w:rsid w:val="006675D3"/>
    <w:rsid w:val="00673B11"/>
    <w:rsid w:val="00677865"/>
    <w:rsid w:val="00697867"/>
    <w:rsid w:val="006A50E3"/>
    <w:rsid w:val="006A7207"/>
    <w:rsid w:val="006C3A59"/>
    <w:rsid w:val="006D6741"/>
    <w:rsid w:val="006E37CA"/>
    <w:rsid w:val="006E771D"/>
    <w:rsid w:val="006F2EAE"/>
    <w:rsid w:val="00707D19"/>
    <w:rsid w:val="00715ACE"/>
    <w:rsid w:val="00746585"/>
    <w:rsid w:val="007554D3"/>
    <w:rsid w:val="0078165D"/>
    <w:rsid w:val="007905D8"/>
    <w:rsid w:val="007A58D5"/>
    <w:rsid w:val="007B69D3"/>
    <w:rsid w:val="007C1656"/>
    <w:rsid w:val="007C339D"/>
    <w:rsid w:val="007C6452"/>
    <w:rsid w:val="007E1D5A"/>
    <w:rsid w:val="007F194C"/>
    <w:rsid w:val="00821EB7"/>
    <w:rsid w:val="008503BA"/>
    <w:rsid w:val="00866D9C"/>
    <w:rsid w:val="008773B5"/>
    <w:rsid w:val="008855D7"/>
    <w:rsid w:val="008A555F"/>
    <w:rsid w:val="008B031F"/>
    <w:rsid w:val="008C10ED"/>
    <w:rsid w:val="008D7121"/>
    <w:rsid w:val="008E076A"/>
    <w:rsid w:val="008F5AC6"/>
    <w:rsid w:val="009105BE"/>
    <w:rsid w:val="00951A35"/>
    <w:rsid w:val="00953EAA"/>
    <w:rsid w:val="00960E5A"/>
    <w:rsid w:val="00974673"/>
    <w:rsid w:val="009762EC"/>
    <w:rsid w:val="00976718"/>
    <w:rsid w:val="00987D2A"/>
    <w:rsid w:val="00993BA4"/>
    <w:rsid w:val="00996960"/>
    <w:rsid w:val="009A2137"/>
    <w:rsid w:val="009B2EA8"/>
    <w:rsid w:val="009B3CFE"/>
    <w:rsid w:val="009D69A7"/>
    <w:rsid w:val="009E033D"/>
    <w:rsid w:val="009F206A"/>
    <w:rsid w:val="00A05B23"/>
    <w:rsid w:val="00A06AE4"/>
    <w:rsid w:val="00A243EC"/>
    <w:rsid w:val="00A32733"/>
    <w:rsid w:val="00A40D8B"/>
    <w:rsid w:val="00A72C8D"/>
    <w:rsid w:val="00A73732"/>
    <w:rsid w:val="00AA0A94"/>
    <w:rsid w:val="00AC2CD1"/>
    <w:rsid w:val="00AC4326"/>
    <w:rsid w:val="00AC565A"/>
    <w:rsid w:val="00AF0870"/>
    <w:rsid w:val="00B06BE0"/>
    <w:rsid w:val="00B21100"/>
    <w:rsid w:val="00B26B12"/>
    <w:rsid w:val="00B27D59"/>
    <w:rsid w:val="00B33564"/>
    <w:rsid w:val="00B61545"/>
    <w:rsid w:val="00B62B27"/>
    <w:rsid w:val="00B735CF"/>
    <w:rsid w:val="00B76993"/>
    <w:rsid w:val="00B8544E"/>
    <w:rsid w:val="00BB5610"/>
    <w:rsid w:val="00BE1743"/>
    <w:rsid w:val="00BE2576"/>
    <w:rsid w:val="00BF0B7C"/>
    <w:rsid w:val="00C033AC"/>
    <w:rsid w:val="00C66E55"/>
    <w:rsid w:val="00C778FB"/>
    <w:rsid w:val="00CF2F29"/>
    <w:rsid w:val="00D24FAD"/>
    <w:rsid w:val="00D34009"/>
    <w:rsid w:val="00D357B5"/>
    <w:rsid w:val="00D369F0"/>
    <w:rsid w:val="00D40BE3"/>
    <w:rsid w:val="00D67E55"/>
    <w:rsid w:val="00DC0554"/>
    <w:rsid w:val="00DC2A8D"/>
    <w:rsid w:val="00DE0C3F"/>
    <w:rsid w:val="00DF2650"/>
    <w:rsid w:val="00DF6DB9"/>
    <w:rsid w:val="00E41A9D"/>
    <w:rsid w:val="00E73944"/>
    <w:rsid w:val="00E75627"/>
    <w:rsid w:val="00E876FC"/>
    <w:rsid w:val="00E97B46"/>
    <w:rsid w:val="00EA294A"/>
    <w:rsid w:val="00EB3BA0"/>
    <w:rsid w:val="00EC0447"/>
    <w:rsid w:val="00ED6697"/>
    <w:rsid w:val="00EE7B05"/>
    <w:rsid w:val="00F06EC1"/>
    <w:rsid w:val="00F130A1"/>
    <w:rsid w:val="00F422E2"/>
    <w:rsid w:val="00F5154A"/>
    <w:rsid w:val="00F51FA9"/>
    <w:rsid w:val="00F6033B"/>
    <w:rsid w:val="00F75F40"/>
    <w:rsid w:val="00F85ACE"/>
    <w:rsid w:val="00F90C8D"/>
    <w:rsid w:val="00FE76A6"/>
    <w:rsid w:val="00FF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A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6D1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105BE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1372</Words>
  <Characters>7822</Characters>
  <Application>Microsoft Office Word</Application>
  <DocSecurity>0</DocSecurity>
  <Lines>65</Lines>
  <Paragraphs>18</Paragraphs>
  <ScaleCrop>false</ScaleCrop>
  <Company>Организация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User7601</dc:creator>
  <cp:keywords/>
  <dc:description/>
  <cp:lastModifiedBy>User</cp:lastModifiedBy>
  <cp:revision>71</cp:revision>
  <cp:lastPrinted>2019-09-04T20:08:00Z</cp:lastPrinted>
  <dcterms:created xsi:type="dcterms:W3CDTF">2013-03-04T15:08:00Z</dcterms:created>
  <dcterms:modified xsi:type="dcterms:W3CDTF">2019-09-12T11:08:00Z</dcterms:modified>
</cp:coreProperties>
</file>