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9D" w:rsidRDefault="008E5A9D">
      <w:r>
        <w:rPr>
          <w:noProof/>
          <w:lang w:eastAsia="ru-RU"/>
        </w:rPr>
        <w:drawing>
          <wp:inline distT="0" distB="0" distL="0" distR="0">
            <wp:extent cx="5936615" cy="9448800"/>
            <wp:effectExtent l="19050" t="0" r="6985" b="0"/>
            <wp:docPr id="1" name="Рисунок 1" descr="D:\разместить на сайте\изменения в основную образовательную программу дошко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местить на сайте\изменения в основную образовательную программу дошко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C7" w:rsidRDefault="008D6EC7" w:rsidP="008D6EC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6E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Пункт </w:t>
      </w:r>
      <w:r w:rsidRPr="008D6EC7">
        <w:rPr>
          <w:rFonts w:ascii="Times New Roman" w:eastAsia="Times New Roman" w:hAnsi="Times New Roman" w:cs="Times New Roman"/>
          <w:b/>
          <w:sz w:val="28"/>
          <w:szCs w:val="28"/>
        </w:rPr>
        <w:t>п.1.1.</w:t>
      </w:r>
      <w:r w:rsidRPr="008D6EC7">
        <w:rPr>
          <w:rFonts w:ascii="Times New Roman" w:eastAsia="Calibri" w:hAnsi="Times New Roman" w:cs="Times New Roman"/>
          <w:b/>
          <w:sz w:val="28"/>
          <w:szCs w:val="28"/>
        </w:rPr>
        <w:t>изложить в новой редакции.</w:t>
      </w:r>
    </w:p>
    <w:p w:rsidR="008D6EC7" w:rsidRDefault="008D6EC7" w:rsidP="008D6EC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EC7" w:rsidRDefault="008D6EC7" w:rsidP="008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A5139">
        <w:rPr>
          <w:rFonts w:ascii="Calibri" w:eastAsia="Times New Roman" w:hAnsi="Calibri" w:cs="Times New Roman"/>
          <w:bCs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1.1 Пояснительная записка</w:t>
      </w:r>
    </w:p>
    <w:p w:rsidR="008D6EC7" w:rsidRPr="005A5139" w:rsidRDefault="008D6EC7" w:rsidP="008D6EC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139">
        <w:rPr>
          <w:rFonts w:ascii="Calibri" w:eastAsia="Times New Roman" w:hAnsi="Calibri" w:cs="Times New Roman"/>
          <w:bCs/>
          <w:lang w:eastAsia="ru-RU"/>
        </w:rPr>
        <w:t xml:space="preserve">     </w:t>
      </w:r>
      <w:r w:rsidRPr="005A5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образовательная программа</w:t>
      </w:r>
      <w:r w:rsidR="002716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Филиала</w:t>
      </w:r>
      <w:r w:rsidR="00AD5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МОУ СОШ </w:t>
      </w:r>
      <w:proofErr w:type="spellStart"/>
      <w:r w:rsidR="00AD5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им.А.В.Каляпина</w:t>
      </w:r>
      <w:proofErr w:type="spellEnd"/>
      <w:r w:rsidR="00AD5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proofErr w:type="gramStart"/>
      <w:r w:rsidR="00AD5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.П</w:t>
      </w:r>
      <w:proofErr w:type="gramEnd"/>
      <w:r w:rsidR="00AD5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ригородное "Начальная школа -детский сад с.Байка"</w:t>
      </w:r>
      <w:r w:rsidRPr="005A51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Программа) разработана в соответствии с Федеральным государственным образовательным стандартом дошкольного образования (далее - ФГОС ДО).</w:t>
      </w:r>
    </w:p>
    <w:p w:rsidR="008D6EC7" w:rsidRPr="005A5139" w:rsidRDefault="008D6EC7" w:rsidP="008D6EC7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Нормативно-правовой основой для разработки основной образовательной программы являются следующие нормативные документы:</w:t>
      </w:r>
    </w:p>
    <w:p w:rsidR="008D6EC7" w:rsidRDefault="008D6EC7" w:rsidP="008B002F">
      <w:pPr>
        <w:tabs>
          <w:tab w:val="left" w:pos="3935"/>
        </w:tabs>
        <w:spacing w:after="0" w:line="240" w:lineRule="auto"/>
        <w:ind w:left="284"/>
        <w:jc w:val="both"/>
        <w:rPr>
          <w:sz w:val="27"/>
          <w:szCs w:val="27"/>
        </w:rPr>
      </w:pPr>
      <w:r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 </w:t>
      </w:r>
      <w:r w:rsidRPr="008D6EC7">
        <w:rPr>
          <w:rFonts w:ascii="Times New Roman" w:eastAsia="Calibri" w:hAnsi="Times New Roman" w:cs="Times New Roman"/>
          <w:sz w:val="24"/>
          <w:szCs w:val="24"/>
        </w:rPr>
        <w:t xml:space="preserve"> от 29.12.2012 №273-ФЗ «Об образовании в Российской Федерации» (с последующими изменениями);</w:t>
      </w:r>
    </w:p>
    <w:p w:rsidR="008D6EC7" w:rsidRPr="008D6EC7" w:rsidRDefault="008D6EC7" w:rsidP="008B002F">
      <w:pPr>
        <w:tabs>
          <w:tab w:val="left" w:pos="3935"/>
        </w:tabs>
        <w:spacing w:after="0" w:line="240" w:lineRule="auto"/>
        <w:ind w:left="284"/>
        <w:jc w:val="both"/>
        <w:rPr>
          <w:sz w:val="27"/>
          <w:szCs w:val="27"/>
        </w:rPr>
      </w:pPr>
      <w:r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Министерства образования и науки РФ от 17 октября 2013 г. № 1155 </w:t>
      </w:r>
      <w:r w:rsidRPr="008D6EC7">
        <w:rPr>
          <w:rFonts w:ascii="Times New Roman" w:eastAsia="Calibri" w:hAnsi="Times New Roman" w:cs="Times New Roman"/>
          <w:sz w:val="24"/>
          <w:szCs w:val="24"/>
        </w:rPr>
        <w:t>(ред. от 21.01.2019)</w:t>
      </w:r>
      <w:r w:rsidRPr="003D740D">
        <w:rPr>
          <w:rFonts w:ascii="Calibri" w:eastAsia="Calibri" w:hAnsi="Calibri" w:cs="Times New Roman"/>
          <w:sz w:val="27"/>
          <w:szCs w:val="27"/>
        </w:rPr>
        <w:t xml:space="preserve"> </w:t>
      </w:r>
      <w:r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D6EC7" w:rsidRPr="005A5139" w:rsidRDefault="008D6EC7" w:rsidP="008B002F">
      <w:pPr>
        <w:tabs>
          <w:tab w:val="left" w:pos="3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образования»; </w:t>
      </w:r>
    </w:p>
    <w:p w:rsidR="008B002F" w:rsidRPr="008B002F" w:rsidRDefault="008B002F" w:rsidP="008B002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EC7" w:rsidRPr="008B0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31.07.2020 № 373 "Об утверждении Порядка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2F">
        <w:rPr>
          <w:rFonts w:ascii="Times New Roman" w:eastAsia="Calibri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B002F" w:rsidRDefault="008B002F" w:rsidP="008B002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15.05.2020 № 236 (ред. от 08.09.2020) "Об утверждении Порядка приема на </w:t>
      </w:r>
      <w:proofErr w:type="gramStart"/>
      <w:r w:rsidRPr="008B002F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дошкольного образования";</w:t>
      </w:r>
    </w:p>
    <w:p w:rsidR="008B002F" w:rsidRPr="008B002F" w:rsidRDefault="008B002F" w:rsidP="008B002F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28.12.2015 №1527 (ред. от 25.06.2020) «Об утверждении Порядка и условий осуществления </w:t>
      </w:r>
      <w:proofErr w:type="gramStart"/>
      <w:r w:rsidRPr="008B002F">
        <w:rPr>
          <w:rFonts w:ascii="Times New Roman" w:eastAsia="Calibri" w:hAnsi="Times New Roman" w:cs="Times New Roman"/>
          <w:sz w:val="24"/>
          <w:szCs w:val="24"/>
        </w:rPr>
        <w:t>перевода</w:t>
      </w:r>
      <w:proofErr w:type="gram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D6EC7" w:rsidRPr="005A5139" w:rsidRDefault="008B002F" w:rsidP="008B002F">
      <w:pPr>
        <w:tabs>
          <w:tab w:val="left" w:pos="3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28.12.2010№2106 «Об утверждении 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8D6EC7" w:rsidRDefault="008B002F" w:rsidP="008D6EC7">
      <w:pPr>
        <w:tabs>
          <w:tab w:val="left" w:pos="3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Письмо Министерства образования и науки России от 17.06.2013 № ИР-535/07 «О коррекционном и инклюзивном образовании детей»;</w:t>
      </w:r>
    </w:p>
    <w:p w:rsidR="008B002F" w:rsidRPr="005A5139" w:rsidRDefault="008B002F" w:rsidP="008D6EC7">
      <w:pPr>
        <w:tabs>
          <w:tab w:val="left" w:pos="3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09.11.2015 № 1309 (ред. от 18.08.2016)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8D6EC7" w:rsidRPr="005A5139" w:rsidRDefault="008B002F" w:rsidP="008B002F">
      <w:pPr>
        <w:tabs>
          <w:tab w:val="left" w:pos="3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6" w:tgtFrame="_blank" w:history="1">
        <w:r w:rsidRPr="008B002F">
          <w:rPr>
            <w:rFonts w:ascii="Times New Roman" w:hAnsi="Times New Roman" w:cs="Times New Roman"/>
            <w:sz w:val="24"/>
            <w:szCs w:val="24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B002F">
        <w:rPr>
          <w:rFonts w:ascii="Times New Roman" w:hAnsi="Times New Roman" w:cs="Times New Roman"/>
          <w:sz w:val="24"/>
          <w:szCs w:val="24"/>
        </w:rPr>
        <w:t>;</w:t>
      </w:r>
    </w:p>
    <w:p w:rsidR="008D6EC7" w:rsidRPr="005A5139" w:rsidRDefault="008B002F" w:rsidP="008D6EC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   М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 </w:t>
      </w:r>
      <w:proofErr w:type="spellStart"/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им.А.В.Каляпина</w:t>
      </w:r>
      <w:proofErr w:type="spellEnd"/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Start"/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="00AD5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ригородное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D6EC7" w:rsidRPr="005A5139" w:rsidRDefault="008B002F" w:rsidP="008D6EC7">
      <w:pPr>
        <w:tabs>
          <w:tab w:val="left" w:pos="3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D6EC7" w:rsidRPr="005A5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8D6EC7"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</w:t>
      </w:r>
      <w:r w:rsidR="008D6EC7" w:rsidRPr="005A5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D6EC7" w:rsidRPr="005A513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Примерной основной образовательной программы дошкольного образова</w:t>
      </w:r>
      <w:r w:rsidR="006563D5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ния»</w:t>
      </w:r>
      <w:r w:rsidR="008D6EC7" w:rsidRPr="005A513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8D6EC7" w:rsidRPr="005A5139" w:rsidRDefault="008D6EC7" w:rsidP="008D6EC7">
      <w:p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5A5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Локальные акты:</w:t>
      </w:r>
    </w:p>
    <w:p w:rsidR="008D6EC7" w:rsidRPr="008F0EC2" w:rsidRDefault="008D6EC7" w:rsidP="008D6EC7">
      <w:p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Положение </w:t>
      </w:r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разновозрастной группе  Филиала  МОУ СОШ </w:t>
      </w:r>
      <w:proofErr w:type="spell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им.А.В.Каляпина</w:t>
      </w:r>
      <w:proofErr w:type="spell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ригородное "Начальная школа -детский сад с.Байка";</w:t>
      </w:r>
    </w:p>
    <w:p w:rsidR="008D6EC7" w:rsidRDefault="00870AAD" w:rsidP="00870AAD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8D6EC7" w:rsidRPr="005A51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</w:t>
      </w:r>
      <w:r w:rsidR="008D6EC7"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приёма</w:t>
      </w:r>
      <w:r w:rsidR="008F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8D6EC7"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образовательной программе</w:t>
      </w:r>
      <w:r w:rsidR="0001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1361E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="0001361E" w:rsidRPr="000136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136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</w:t>
      </w:r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Филиале МОУ СОШ </w:t>
      </w:r>
      <w:proofErr w:type="spell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им.А.В.Каляпина</w:t>
      </w:r>
      <w:proofErr w:type="spell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ригородное "Начальная школа -детский сад с.Байка"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8F0EC2" w:rsidRDefault="008F0EC2" w:rsidP="008F0EC2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Положение внутреннего распорядка воспитанников разновозрастной группы Филиала МОУ СОШ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им.А.В.Каляпина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ригородное "Начальная школа -</w:t>
      </w:r>
      <w:r w:rsidR="006563D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детский сад с.Байка";</w:t>
      </w:r>
    </w:p>
    <w:p w:rsidR="008D6EC7" w:rsidRPr="005A5139" w:rsidRDefault="008D6EC7" w:rsidP="008D6EC7">
      <w:p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</w:t>
      </w:r>
      <w:r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прекращения отношений между </w:t>
      </w:r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Филиалом  МОУ СОШ </w:t>
      </w:r>
      <w:proofErr w:type="spell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им.А.В.Каляпина</w:t>
      </w:r>
      <w:proofErr w:type="spell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ригородное "Начальная школа -детский сад с.Байка" </w:t>
      </w:r>
      <w:r w:rsidRPr="005A5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родителями </w:t>
      </w:r>
      <w:r w:rsidR="00870A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несовершеннолетних (законных</w:t>
      </w:r>
      <w:r w:rsidRPr="005A5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</w:t>
      </w:r>
      <w:r w:rsidR="00870A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ей);</w:t>
      </w:r>
    </w:p>
    <w:p w:rsidR="008D6EC7" w:rsidRDefault="008D6EC7" w:rsidP="008D6EC7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after="0" w:line="240" w:lineRule="atLeast"/>
        <w:ind w:left="180"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</w:t>
      </w:r>
      <w:r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 осуществления перевода обучающихся из </w:t>
      </w:r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Филиала МОУ СОШ </w:t>
      </w:r>
      <w:proofErr w:type="spell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им.А.В.Каляпина</w:t>
      </w:r>
      <w:proofErr w:type="spell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Start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 w:rsidR="008F0E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ригородное "Начальная школа -детский сад с.Байка",</w:t>
      </w:r>
      <w:r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EC2">
        <w:rPr>
          <w:rFonts w:ascii="Times New Roman" w:eastAsia="Calibri" w:hAnsi="Times New Roman" w:cs="Times New Roman"/>
          <w:sz w:val="24"/>
          <w:szCs w:val="24"/>
        </w:rPr>
        <w:t>осуществляющего</w:t>
      </w:r>
      <w:r w:rsidR="0001361E" w:rsidRPr="008B002F">
        <w:rPr>
          <w:rFonts w:ascii="Times New Roman" w:eastAsia="Calibri" w:hAnsi="Times New Roman" w:cs="Times New Roman"/>
          <w:sz w:val="24"/>
          <w:szCs w:val="24"/>
        </w:rPr>
        <w:t xml:space="preserve"> образовательную</w:t>
      </w:r>
      <w:r w:rsidR="008F0EC2">
        <w:rPr>
          <w:rFonts w:ascii="Times New Roman" w:eastAsia="Calibri" w:hAnsi="Times New Roman" w:cs="Times New Roman"/>
          <w:sz w:val="24"/>
          <w:szCs w:val="24"/>
        </w:rPr>
        <w:t xml:space="preserve"> деятельность по образовательной программе</w:t>
      </w:r>
      <w:r w:rsidR="0001361E" w:rsidRPr="008B002F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образования, в другие организации, осуществляющие образовательную деятельность по образовательным программам соответс</w:t>
      </w:r>
      <w:r w:rsidR="00870AAD">
        <w:rPr>
          <w:rFonts w:ascii="Times New Roman" w:eastAsia="Calibri" w:hAnsi="Times New Roman" w:cs="Times New Roman"/>
          <w:sz w:val="24"/>
          <w:szCs w:val="24"/>
        </w:rPr>
        <w:t>твующих уровня и направленности;</w:t>
      </w:r>
    </w:p>
    <w:p w:rsidR="008F0EC2" w:rsidRDefault="008F0EC2" w:rsidP="008D6EC7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after="0" w:line="240" w:lineRule="atLeast"/>
        <w:ind w:left="180" w:right="2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r w:rsidR="00797433">
        <w:rPr>
          <w:rFonts w:ascii="Times New Roman" w:eastAsia="Calibri" w:hAnsi="Times New Roman" w:cs="Times New Roman"/>
          <w:sz w:val="24"/>
          <w:szCs w:val="24"/>
        </w:rPr>
        <w:t>формировании, ведении, проверке и хранении личных дел воспитанников.</w:t>
      </w:r>
    </w:p>
    <w:p w:rsidR="008F0EC2" w:rsidRPr="005A5139" w:rsidRDefault="008F0EC2" w:rsidP="008D6EC7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after="0" w:line="240" w:lineRule="atLeast"/>
        <w:ind w:left="18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C7" w:rsidRPr="005A5139" w:rsidRDefault="008D6EC7" w:rsidP="008D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39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8D6EC7" w:rsidRPr="005A5139" w:rsidRDefault="008D6EC7" w:rsidP="008D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5139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реализуется на государственном языке Российской Федерации – русском.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Полное название ОО –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Филиал Муниципального общеобразовательного учреждения средней общеобразовательной школы </w:t>
      </w:r>
      <w:proofErr w:type="spell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им.А.В.Каляпина</w:t>
      </w:r>
      <w:proofErr w:type="spell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ригородное "Начальная школа -детский сад с.Байка"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Сокращенное наименование –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Филиал "Начальная школа -детский сад с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айка"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Юридический адрес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– 442868</w:t>
      </w:r>
      <w:r w:rsidR="006563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Пензенская область,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Сердобск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ригородное, ул.Школьная площадь, д.8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Телефон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- 8(841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67) 9-65-40</w:t>
      </w:r>
    </w:p>
    <w:p w:rsidR="00797433" w:rsidRDefault="00363514" w:rsidP="00797433">
      <w:pPr>
        <w:tabs>
          <w:tab w:val="left" w:pos="5835"/>
        </w:tabs>
        <w:rPr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Электронный адрес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8D6EC7"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e-mail</w:t>
      </w:r>
      <w:proofErr w:type="spellEnd"/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797433">
          <w:rPr>
            <w:rStyle w:val="a7"/>
            <w:sz w:val="18"/>
            <w:szCs w:val="18"/>
            <w:lang w:val="en-US"/>
          </w:rPr>
          <w:t>emle</w:t>
        </w:r>
        <w:r w:rsidR="00797433" w:rsidRPr="005A18E3">
          <w:rPr>
            <w:rStyle w:val="a7"/>
            <w:sz w:val="18"/>
            <w:szCs w:val="18"/>
          </w:rPr>
          <w:t>55@</w:t>
        </w:r>
        <w:r w:rsidR="00797433">
          <w:rPr>
            <w:rStyle w:val="a7"/>
            <w:sz w:val="18"/>
            <w:szCs w:val="18"/>
            <w:lang w:val="en-US"/>
          </w:rPr>
          <w:t>mail</w:t>
        </w:r>
        <w:r w:rsidR="00797433" w:rsidRPr="005A18E3">
          <w:rPr>
            <w:rStyle w:val="a7"/>
            <w:sz w:val="18"/>
            <w:szCs w:val="18"/>
          </w:rPr>
          <w:t>.</w:t>
        </w:r>
        <w:r w:rsidR="00797433">
          <w:rPr>
            <w:rStyle w:val="a7"/>
            <w:sz w:val="18"/>
            <w:szCs w:val="18"/>
            <w:lang w:val="en-US"/>
          </w:rPr>
          <w:t>ru</w:t>
        </w:r>
      </w:hyperlink>
    </w:p>
    <w:p w:rsidR="008D6EC7" w:rsidRPr="00363514" w:rsidRDefault="008D6EC7" w:rsidP="00363514"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Официальный сайт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363514" w:rsidRPr="000436D5">
          <w:rPr>
            <w:rStyle w:val="a7"/>
          </w:rPr>
          <w:t>http://ds-baika.edu-penza.ru/auth/</w:t>
        </w:r>
      </w:hyperlink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Учреждение осуществляет образоват</w:t>
      </w:r>
      <w:r w:rsidR="007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ельную деятельность по следующему адресу</w:t>
      </w:r>
      <w:r w:rsidRPr="005A5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EC7" w:rsidRPr="00797433" w:rsidRDefault="008D6EC7" w:rsidP="007974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Пензенская область, </w:t>
      </w:r>
      <w:r w:rsidRPr="005A5139">
        <w:rPr>
          <w:rFonts w:ascii="Times New Roman" w:eastAsia="Times New Roman" w:hAnsi="Times New Roman" w:cs="Times New Roman"/>
          <w:b/>
          <w:sz w:val="17"/>
          <w:szCs w:val="17"/>
          <w:shd w:val="clear" w:color="auto" w:fill="FFFFFF"/>
          <w:lang w:eastAsia="ru-RU"/>
        </w:rPr>
        <w:t> </w:t>
      </w:r>
      <w:proofErr w:type="spellStart"/>
      <w:r w:rsidRPr="005A51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Сердобский</w:t>
      </w:r>
      <w:proofErr w:type="spellEnd"/>
      <w:r w:rsidRPr="005A513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51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район,</w:t>
      </w:r>
      <w:r w:rsidRPr="005A5139">
        <w:rPr>
          <w:rFonts w:ascii="Times New Roman" w:eastAsia="Times New Roman" w:hAnsi="Times New Roman" w:cs="Times New Roman"/>
          <w:b/>
          <w:sz w:val="17"/>
          <w:szCs w:val="17"/>
          <w:shd w:val="clear" w:color="auto" w:fill="FFFFFF"/>
          <w:lang w:eastAsia="ru-RU"/>
        </w:rPr>
        <w:t> </w:t>
      </w:r>
      <w:r w:rsidR="007974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с. Байка, ул. Советская</w:t>
      </w:r>
      <w:proofErr w:type="gramStart"/>
      <w:r w:rsidR="007974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,</w:t>
      </w:r>
      <w:proofErr w:type="gramEnd"/>
      <w:r w:rsidR="0079743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д. 8.</w:t>
      </w:r>
      <w:r w:rsidRPr="005A513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Учредитель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Отдел образования </w:t>
      </w:r>
      <w:proofErr w:type="spellStart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Сердобского</w:t>
      </w:r>
      <w:proofErr w:type="spellEnd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 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6563D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имени </w:t>
      </w:r>
      <w:proofErr w:type="spellStart"/>
      <w:r w:rsidR="006563D5">
        <w:rPr>
          <w:rFonts w:ascii="Times New Roman" w:eastAsia="Calibri" w:hAnsi="Times New Roman" w:cs="Times New Roman"/>
          <w:sz w:val="24"/>
          <w:szCs w:val="24"/>
        </w:rPr>
        <w:t>А.В.Каляпина</w:t>
      </w:r>
      <w:proofErr w:type="spellEnd"/>
      <w:r w:rsidR="006563D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6563D5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6563D5">
        <w:rPr>
          <w:rFonts w:ascii="Times New Roman" w:eastAsia="Calibri" w:hAnsi="Times New Roman" w:cs="Times New Roman"/>
          <w:sz w:val="24"/>
          <w:szCs w:val="24"/>
        </w:rPr>
        <w:t xml:space="preserve">ригородное </w:t>
      </w:r>
      <w:r w:rsidRPr="005A5139">
        <w:rPr>
          <w:rFonts w:ascii="Times New Roman" w:eastAsia="Calibri" w:hAnsi="Times New Roman" w:cs="Times New Roman"/>
          <w:sz w:val="24"/>
          <w:szCs w:val="24"/>
        </w:rPr>
        <w:t>имеет лицензию на   осуществление образовательной деятельности  по « Основной общеобразова</w:t>
      </w:r>
      <w:r w:rsidR="006563D5">
        <w:rPr>
          <w:rFonts w:ascii="Times New Roman" w:eastAsia="Calibri" w:hAnsi="Times New Roman" w:cs="Times New Roman"/>
          <w:sz w:val="24"/>
          <w:szCs w:val="24"/>
        </w:rPr>
        <w:t>тельной программе</w:t>
      </w:r>
      <w:r w:rsidRPr="005A5139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</w:t>
      </w:r>
      <w:r w:rsidR="006563D5">
        <w:rPr>
          <w:rFonts w:ascii="Times New Roman" w:eastAsia="Calibri" w:hAnsi="Times New Roman" w:cs="Times New Roman"/>
          <w:sz w:val="24"/>
          <w:szCs w:val="24"/>
        </w:rPr>
        <w:t>вания</w:t>
      </w:r>
      <w:r w:rsidRPr="005A5139">
        <w:rPr>
          <w:rFonts w:ascii="Times New Roman" w:eastAsia="Calibri" w:hAnsi="Times New Roman" w:cs="Times New Roman"/>
          <w:sz w:val="24"/>
          <w:szCs w:val="24"/>
        </w:rPr>
        <w:t>» регистрационный номе</w:t>
      </w:r>
      <w:r w:rsidRPr="005A51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 </w:t>
      </w:r>
      <w:r w:rsidR="0065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11619</w:t>
      </w:r>
      <w:r w:rsidRPr="005A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23.11.2015г. серия №58 Л01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0000</w:t>
      </w:r>
      <w:r w:rsidR="0065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431</w:t>
      </w:r>
      <w:r w:rsidRPr="005A51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выдана Министерством образования Пензенской области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приказа Министерства</w:t>
      </w:r>
      <w:r w:rsidRPr="005A51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образования Пензенской области от </w:t>
      </w:r>
      <w:r w:rsidRPr="005A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23.11.2015</w:t>
      </w:r>
      <w:r w:rsidRPr="005A51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191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/ЛА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5A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действия лицензий бессрочно. 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-Свидетельство о государственной акк</w:t>
      </w:r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>редитации серия 58А01 0000343  от 08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июня  2</w:t>
      </w:r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015 года,  </w:t>
      </w:r>
      <w:proofErr w:type="gramStart"/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6158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Свидетельство </w:t>
      </w:r>
      <w:proofErr w:type="gramStart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</w:t>
      </w:r>
      <w:r w:rsidR="006F4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ийской Федерации, ИНН 5805006036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540C8">
        <w:rPr>
          <w:rFonts w:ascii="Times New Roman" w:eastAsia="Calibri" w:hAnsi="Times New Roman" w:cs="Times New Roman"/>
          <w:color w:val="000000"/>
          <w:sz w:val="24"/>
          <w:szCs w:val="24"/>
        </w:rPr>
        <w:t>КПП 580501001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- Свидетельство о внесении записи в Единый государствен</w:t>
      </w:r>
      <w:r w:rsidR="00A2328C">
        <w:rPr>
          <w:rFonts w:ascii="Times New Roman" w:eastAsia="Calibri" w:hAnsi="Times New Roman" w:cs="Times New Roman"/>
          <w:color w:val="000000"/>
          <w:sz w:val="24"/>
          <w:szCs w:val="24"/>
        </w:rPr>
        <w:t>ный реестр юридических лиц от 10 апреля 2017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за государственным регистрацион</w:t>
      </w:r>
      <w:r w:rsidR="00363514">
        <w:rPr>
          <w:rFonts w:ascii="Times New Roman" w:eastAsia="Calibri" w:hAnsi="Times New Roman" w:cs="Times New Roman"/>
          <w:color w:val="000000"/>
          <w:sz w:val="24"/>
          <w:szCs w:val="24"/>
        </w:rPr>
        <w:t>ным номером (ОГРН) 1025800600891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- Свидетельство о государственной регистрации права, кадастровый номер:</w:t>
      </w:r>
    </w:p>
    <w:p w:rsidR="008D6EC7" w:rsidRPr="005A5139" w:rsidRDefault="00A2328C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58/001/004/2017-16772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color w:val="0000FF"/>
          <w:sz w:val="27"/>
          <w:szCs w:val="27"/>
          <w:shd w:val="clear" w:color="auto" w:fill="FFFFFF"/>
        </w:rPr>
      </w:pPr>
      <w:bookmarkStart w:id="0" w:name="_GoBack"/>
      <w:bookmarkEnd w:id="0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 </w:t>
      </w:r>
      <w:r w:rsidR="006F44B9">
        <w:rPr>
          <w:rFonts w:ascii="Times New Roman" w:eastAsia="Calibri" w:hAnsi="Times New Roman" w:cs="Times New Roman"/>
          <w:sz w:val="24"/>
          <w:szCs w:val="24"/>
        </w:rPr>
        <w:t>Муниципального  общеобразовательного</w:t>
      </w:r>
      <w:r w:rsidR="00A2328C">
        <w:rPr>
          <w:rFonts w:ascii="Times New Roman" w:eastAsia="Calibri" w:hAnsi="Times New Roman" w:cs="Times New Roman"/>
          <w:sz w:val="24"/>
          <w:szCs w:val="24"/>
        </w:rPr>
        <w:t xml:space="preserve"> учреждения средней общеобразовательной школы имени </w:t>
      </w:r>
      <w:proofErr w:type="spellStart"/>
      <w:r w:rsidR="00A2328C">
        <w:rPr>
          <w:rFonts w:ascii="Times New Roman" w:eastAsia="Calibri" w:hAnsi="Times New Roman" w:cs="Times New Roman"/>
          <w:sz w:val="24"/>
          <w:szCs w:val="24"/>
        </w:rPr>
        <w:t>А.В.Каляпина</w:t>
      </w:r>
      <w:proofErr w:type="spellEnd"/>
      <w:r w:rsidR="00A2328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A2328C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A2328C">
        <w:rPr>
          <w:rFonts w:ascii="Times New Roman" w:eastAsia="Calibri" w:hAnsi="Times New Roman" w:cs="Times New Roman"/>
          <w:sz w:val="24"/>
          <w:szCs w:val="24"/>
        </w:rPr>
        <w:t>ригородное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 </w:t>
      </w:r>
      <w:r w:rsidR="00A232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ИФНС России от 07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28C">
        <w:rPr>
          <w:rFonts w:ascii="Times New Roman" w:eastAsia="Calibri" w:hAnsi="Times New Roman" w:cs="Times New Roman"/>
          <w:color w:val="000000"/>
          <w:sz w:val="24"/>
          <w:szCs w:val="24"/>
        </w:rPr>
        <w:t>9.2017г. за ГРН 2175835253790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232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Отдела образования от 30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28C">
        <w:rPr>
          <w:rFonts w:ascii="Times New Roman" w:eastAsia="Calibri" w:hAnsi="Times New Roman" w:cs="Times New Roman"/>
          <w:color w:val="000000"/>
          <w:sz w:val="24"/>
          <w:szCs w:val="24"/>
        </w:rPr>
        <w:t>8.2017г. №174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Администрация ДОУ: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и.о.заведующего филиалом "Начальная школа -детский сад с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айка" – </w:t>
      </w:r>
      <w:proofErr w:type="spell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Емлевская</w:t>
      </w:r>
      <w:proofErr w:type="spell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Вячеславовна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Финансирование – бюджетное</w:t>
      </w:r>
    </w:p>
    <w:p w:rsidR="008D6EC7" w:rsidRPr="005A5139" w:rsidRDefault="00797433" w:rsidP="008D6E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Режим работы – 9 часов: 7.30 –16.3</w:t>
      </w:r>
      <w:r w:rsidR="008D6EC7"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0; выходные – суббота и воскресенье, праздничные дни.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групп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разновозрастная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напрвленности</w:t>
      </w:r>
      <w:proofErr w:type="spellEnd"/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Приоритетное направление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: физическое развитие.</w:t>
      </w:r>
    </w:p>
    <w:p w:rsidR="008D6EC7" w:rsidRPr="005A5139" w:rsidRDefault="008D6EC7" w:rsidP="008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Общие требования к приему воспитанников в детский сад определяется законодательством Российской Федерации. Порядок приема воспитанников в детский сад</w:t>
      </w:r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определяется Учредителем. В Филиал "Начальная школа -детский сад с</w:t>
      </w:r>
      <w:proofErr w:type="gramStart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="00797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айка" принимаются дети от 2 </w:t>
      </w:r>
      <w:r w:rsidRPr="005A5139">
        <w:rPr>
          <w:rFonts w:ascii="Times New Roman" w:eastAsia="Calibri" w:hAnsi="Times New Roman" w:cs="Times New Roman"/>
          <w:color w:val="000000"/>
          <w:sz w:val="24"/>
          <w:szCs w:val="24"/>
        </w:rPr>
        <w:t>лет до прекращения образовательной деятельности. Контингент воспитанников формируется в соответствии с их возрастом и видом дошкольного образовательного учреждения.</w:t>
      </w:r>
    </w:p>
    <w:p w:rsidR="008D6EC7" w:rsidRDefault="008D6EC7" w:rsidP="008D6EC7"/>
    <w:p w:rsidR="008D6EC7" w:rsidRPr="008D6EC7" w:rsidRDefault="008D6EC7" w:rsidP="008D6EC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8A3" w:rsidRPr="001D78A3" w:rsidRDefault="008B002F" w:rsidP="001D78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002F">
        <w:rPr>
          <w:rFonts w:ascii="Times New Roman" w:eastAsia="Calibri" w:hAnsi="Times New Roman" w:cs="Times New Roman"/>
          <w:b/>
          <w:sz w:val="28"/>
          <w:szCs w:val="28"/>
        </w:rPr>
        <w:t xml:space="preserve">Пункт </w:t>
      </w:r>
      <w:r w:rsidRPr="008B002F">
        <w:rPr>
          <w:rFonts w:ascii="Times New Roman" w:eastAsia="Times New Roman" w:hAnsi="Times New Roman" w:cs="Times New Roman"/>
          <w:b/>
          <w:sz w:val="28"/>
          <w:szCs w:val="28"/>
        </w:rPr>
        <w:t>п.1.1.</w:t>
      </w:r>
      <w:r w:rsidR="001D78A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8B002F">
        <w:rPr>
          <w:rFonts w:ascii="Times New Roman" w:eastAsia="Calibri" w:hAnsi="Times New Roman" w:cs="Times New Roman"/>
          <w:b/>
          <w:sz w:val="28"/>
          <w:szCs w:val="28"/>
        </w:rPr>
        <w:t>изложить в новой редакции.</w:t>
      </w:r>
    </w:p>
    <w:p w:rsidR="001D78A3" w:rsidRDefault="001D78A3" w:rsidP="001D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A3" w:rsidRDefault="001D78A3" w:rsidP="001D78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  Значимые характеристики, в том числе характеристики особенностей развития детей раннего и дошкольного возраста.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особенностей развития детей раннего возраста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в содержании жизни ребенка в раннем возрасте становится усвоение человеческих способов использования предметов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Действуя с предметами, экспериментируя с материалами и веществами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(песок, вода, тесто и пр.), ребенок открывает для себя их физические (форму, величину, цвет), динамические свойства, пространственные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(далеко, близко), разделение целого на части и составление целого из частей.</w:t>
      </w:r>
      <w:proofErr w:type="gramEnd"/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предмета, способ его употребления открывает ребенку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человек.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ребенок начинает сравнивать свои действия с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взрослого, подражая ему.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предметной деятельности подготавливает ребенка к игре.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 все делать сам - в своей самостоятельной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сюжетно-отобразительной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 воспроизводит с помощью предметов-заместителей отдельные простые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повседневной жизни; много и разнообразно играет.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раннего возраста возникают предпосылки развития сюжетно-ролевой игры.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уже многое знает, многое умеет и хочет быть не просто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«повелителем» вещей, но и «распорядителем» отношений, может взять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роль другого человека, сказочного персонажа. В игре впервые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инициатива ребенка в постановке и решении игровой задачи,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признаком творческого начала в его деятельности.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влиянием предметной деятельности, игры и общения в раннем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развиваются восприятие, мышление, памяти и другие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процессы.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развитие всех органов и физиологических систем,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их функции.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становится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подвижным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самостоятельным («Я сам»),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 от взрослого особого внимания к обеспечению его безопасности.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особенностей развития детей дошкольного возраста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(3-7 лет) происходит дальнейший рост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организма. Совершенствуются физиологические функции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процессы. Активно формируется костно-мышечная система. На фоне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совершенствуется нервная система ребенка: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подвижность, уравновешенность, устойчивость нервных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дошкольного возраста отличаются высокой двигательной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активностью, обладают достаточным запасом двигательных умений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 им лучше удаются движения требующие скорости и гибкости, а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и выносливость пока еще не велики.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от раннего к дошкольному возрасту изменяется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ситуация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развития ребенка - он выходит за пределы своего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 круга, и устанавливает отношения с более широким миром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 людей.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начинает воспринимать взрослых как носителей общественных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 в системе отношений с другими людьми. В результате возникает противоречие между желаниями ребенка и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возможностями. Разрешение этого противоречия происходит в игре, прежде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сюжетно-ролевой.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сюжетно-ролевой дети интенсивно используют и другие формы игры: режиссерские, игры фантазии, игры с правилами.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пяти лет резко возрастает потребность ребенка в общении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старшем возрасте происходит активное развитие диалогической 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детей приобретает характер скоординированных предметных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 действий. В недрах диалогического общения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зарождается и формируется новая форма речи - монолог.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процессы претерпевают качественные изменения;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произвольность действия.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наглядно-образным мышлением появляются элементы словесно-логического мышления.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развиваться специальные способы ориентации,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с новым материалом и моделирование.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тесно связано у дошкольников с практическим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преобразованием предметов и явлений. Развивается способность к анализу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синтезу, самоконтролю и самооценке при выполнении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появляется особый интерес к печатному слову, математическим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отношениям. Они с удовольствием узнают буквы, овладевают звуковым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слова, счетом и пересчетом отдельных предметов.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 у дошкольника становится более осознанным и активным. Он уже в состоянии не только воспринимать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красоту, но и в какой-то мере создавать 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Слушая чтение книг, дошкольники сопереживают, сочувствуют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литературным героям, обсуждают их действие.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восприятии изобразительного искусства им доступны не 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наивные образы детского фольклора, но и произведения декоративно-прикладного искусства, живописи, графики, скульптуры. В рисовании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лепке дети передают характерные признаки предмета: формы, пропорции,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цвет; замысел становится более устойчивым.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отличает эмоционально-яркая реакция на музыку.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интонационно-мелодическая ориентация музыкального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восприятия, значительно обогащается индивидуальная интерпретация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музыки. 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дошкольного возраста становятся достаточно устойчивыми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самообслуживания. Они могут самостоятельно и осознанно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многие гигиенические и закаливающие процедуры.</w:t>
      </w:r>
    </w:p>
    <w:p w:rsidR="001D78A3" w:rsidRDefault="001D78A3" w:rsidP="001D78A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с удовольствием участвуют в элементарно-трудовой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умеют планировать работу, трудиться в коллективе, проявляют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труду взрослых, стремятся беречь результаты труда.</w:t>
      </w:r>
    </w:p>
    <w:p w:rsidR="001D78A3" w:rsidRDefault="001D78A3" w:rsidP="001D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D78A3" w:rsidRDefault="001D78A3" w:rsidP="001D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Основными участниками реализации программы являются: дети раннего и  дошкольного возраста, родители (законные представители), педагоги.</w:t>
      </w:r>
    </w:p>
    <w:p w:rsidR="001D78A3" w:rsidRDefault="001D78A3" w:rsidP="001D78A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8A3" w:rsidRPr="001D78A3" w:rsidRDefault="001D78A3" w:rsidP="001D78A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особенности контингента детей</w:t>
      </w:r>
      <w:r>
        <w:rPr>
          <w:rFonts w:ascii="Times New Roman" w:hAnsi="Times New Roman" w:cs="Times New Roman"/>
          <w:sz w:val="24"/>
          <w:szCs w:val="24"/>
        </w:rPr>
        <w:t>, воспитывающихся в образовательном учреждении.</w:t>
      </w:r>
    </w:p>
    <w:p w:rsidR="001D78A3" w:rsidRDefault="001D78A3" w:rsidP="001D78A3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Комплектование групп дошкольного образовательного учреждения.</w:t>
      </w:r>
    </w:p>
    <w:p w:rsidR="001D78A3" w:rsidRDefault="001D78A3" w:rsidP="001D78A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Общие требования к приему воспитанников в детский сад определяется  законодательством Российской Федерации, а также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15.05.2020 № 236 (ред. от 08.09.2020) "Об утверждении Порядка приема на </w:t>
      </w:r>
      <w:proofErr w:type="gramStart"/>
      <w:r w:rsidRPr="008B002F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дошкольного образования";</w:t>
      </w:r>
    </w:p>
    <w:p w:rsidR="001D78A3" w:rsidRDefault="001D78A3" w:rsidP="001D78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детский сад принимаются дети от </w:t>
      </w:r>
      <w:r w:rsidR="00F540C8" w:rsidRPr="00F540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до прекращения образовательной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Контингент воспитанников формируется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возрастом и видом дошкольного образовательного учреждения. </w:t>
      </w:r>
    </w:p>
    <w:p w:rsidR="001D78A3" w:rsidRDefault="001D78A3" w:rsidP="001D78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Количество групп в детском саду  определяется Учредителем  исходя  из их предельной наполняемости.  </w:t>
      </w:r>
    </w:p>
    <w:p w:rsidR="001D78A3" w:rsidRDefault="001D78A3" w:rsidP="001D78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контингента воспитанников  проводит заведующий детским садом.</w:t>
      </w:r>
    </w:p>
    <w:p w:rsidR="001D78A3" w:rsidRDefault="001D78A3" w:rsidP="001D78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детском саду функционируют группы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компенсирующей направленности. Наполняемость в группах  определяется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00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B002F">
        <w:rPr>
          <w:rFonts w:ascii="Times New Roman" w:eastAsia="Calibri" w:hAnsi="Times New Roman" w:cs="Times New Roman"/>
          <w:sz w:val="24"/>
          <w:szCs w:val="24"/>
        </w:rPr>
        <w:t xml:space="preserve"> России от 31.07.2020 № 373 "Об утверждении Порядка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2F">
        <w:rPr>
          <w:rFonts w:ascii="Times New Roman" w:eastAsia="Calibri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hyperlink r:id="rId9" w:tgtFrame="_blank" w:history="1">
        <w:r w:rsidRPr="008B002F">
          <w:rPr>
            <w:rFonts w:ascii="Times New Roman" w:hAnsi="Times New Roman" w:cs="Times New Roman"/>
            <w:sz w:val="24"/>
            <w:szCs w:val="24"/>
          </w:rPr>
          <w:t xml:space="preserve">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B002F">
        <w:rPr>
          <w:rFonts w:ascii="Times New Roman" w:hAnsi="Times New Roman" w:cs="Times New Roman"/>
          <w:sz w:val="24"/>
          <w:szCs w:val="24"/>
        </w:rPr>
        <w:t>;</w:t>
      </w:r>
    </w:p>
    <w:p w:rsidR="001D78A3" w:rsidRDefault="001D78A3" w:rsidP="001D78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78A3" w:rsidRDefault="00F540C8" w:rsidP="001D78A3">
      <w:pPr>
        <w:pStyle w:val="c1"/>
        <w:shd w:val="clear" w:color="auto" w:fill="FFFFFF"/>
        <w:spacing w:before="0" w:after="0"/>
        <w:ind w:firstLine="454"/>
        <w:jc w:val="both"/>
        <w:rPr>
          <w:rStyle w:val="c2"/>
        </w:rPr>
      </w:pPr>
      <w:r>
        <w:rPr>
          <w:rStyle w:val="c2"/>
        </w:rPr>
        <w:t xml:space="preserve">Образовательная программа </w:t>
      </w:r>
      <w:r w:rsidR="001D78A3">
        <w:rPr>
          <w:rStyle w:val="c2"/>
        </w:rPr>
        <w:t xml:space="preserve"> 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</w:t>
      </w:r>
      <w:r w:rsidRPr="00F540C8">
        <w:rPr>
          <w:rStyle w:val="c2"/>
        </w:rPr>
        <w:t>2</w:t>
      </w:r>
      <w:r w:rsidR="001D78A3">
        <w:rPr>
          <w:rStyle w:val="c2"/>
        </w:rPr>
        <w:t xml:space="preserve"> лет до</w:t>
      </w:r>
      <w:r w:rsidR="001D78A3">
        <w:rPr>
          <w:rFonts w:eastAsiaTheme="minorHAnsi"/>
          <w:color w:val="000000"/>
          <w:lang w:eastAsia="en-US"/>
        </w:rPr>
        <w:t xml:space="preserve"> прекращения образовательной деятельности </w:t>
      </w:r>
      <w:r w:rsidR="001D78A3">
        <w:rPr>
          <w:rStyle w:val="c2"/>
        </w:rPr>
        <w:t xml:space="preserve"> с учетом их возрастных и индивидуальных особенностей. </w:t>
      </w:r>
      <w:proofErr w:type="gramStart"/>
      <w:r w:rsidR="001D78A3">
        <w:rPr>
          <w:rStyle w:val="c2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социально-коммуникативному, познавательному, речевому и художественно-эстетическому. </w:t>
      </w:r>
      <w:proofErr w:type="gramEnd"/>
    </w:p>
    <w:p w:rsidR="001D78A3" w:rsidRDefault="001D78A3" w:rsidP="001D78A3">
      <w:pPr>
        <w:pStyle w:val="c1"/>
        <w:shd w:val="clear" w:color="auto" w:fill="FFFFFF"/>
        <w:spacing w:before="0" w:after="0"/>
        <w:ind w:firstLine="454"/>
        <w:jc w:val="both"/>
      </w:pPr>
    </w:p>
    <w:p w:rsidR="001D78A3" w:rsidRDefault="001D78A3" w:rsidP="001D78A3">
      <w:pPr>
        <w:spacing w:after="0" w:line="240" w:lineRule="auto"/>
        <w:ind w:firstLine="45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Учитывая большой спрос родителей, нами были выбрано следующие приоритетное направление: </w:t>
      </w:r>
      <w:r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физическое развитие.</w:t>
      </w:r>
    </w:p>
    <w:p w:rsidR="001D78A3" w:rsidRDefault="001D78A3" w:rsidP="001D78A3">
      <w:pPr>
        <w:pStyle w:val="c1"/>
        <w:shd w:val="clear" w:color="auto" w:fill="FFFFFF"/>
        <w:spacing w:after="0"/>
        <w:ind w:firstLine="454"/>
        <w:jc w:val="both"/>
      </w:pPr>
      <w:r>
        <w:rPr>
          <w:rStyle w:val="c2"/>
        </w:rPr>
        <w:tab/>
        <w:t>Организованная образовательная деятельность для реализации приоритетного направления реализуется в планировании работы по образовательной области «Физическое развитие»,</w:t>
      </w:r>
      <w:r>
        <w:t xml:space="preserve"> через   организацию  проектной  деятельности,  проведение  акций,  а  так  через  организацию совместной  деятельности  воспитателя  с  детьми.  Специальных  занятий  в   модели образовательной деятельности в </w:t>
      </w:r>
      <w:r w:rsidR="00363514">
        <w:t>группе</w:t>
      </w:r>
      <w:r>
        <w:t xml:space="preserve"> не предусматривается</w:t>
      </w:r>
    </w:p>
    <w:p w:rsidR="001D78A3" w:rsidRDefault="001D78A3"/>
    <w:sectPr w:rsidR="001D78A3" w:rsidSect="00C9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1200"/>
    <w:multiLevelType w:val="hybridMultilevel"/>
    <w:tmpl w:val="6B42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4169"/>
    <w:multiLevelType w:val="hybridMultilevel"/>
    <w:tmpl w:val="6B42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D6EC7"/>
    <w:rsid w:val="0001361E"/>
    <w:rsid w:val="001D78A3"/>
    <w:rsid w:val="0027167F"/>
    <w:rsid w:val="002C328B"/>
    <w:rsid w:val="00363514"/>
    <w:rsid w:val="004F0CDB"/>
    <w:rsid w:val="006563D5"/>
    <w:rsid w:val="006F44B9"/>
    <w:rsid w:val="00797433"/>
    <w:rsid w:val="00870AAD"/>
    <w:rsid w:val="008B002F"/>
    <w:rsid w:val="008D6EC7"/>
    <w:rsid w:val="008E5A9D"/>
    <w:rsid w:val="008F0EC2"/>
    <w:rsid w:val="00A2328C"/>
    <w:rsid w:val="00A33575"/>
    <w:rsid w:val="00AD5C21"/>
    <w:rsid w:val="00AD64F4"/>
    <w:rsid w:val="00B11135"/>
    <w:rsid w:val="00BD02DD"/>
    <w:rsid w:val="00C07AD3"/>
    <w:rsid w:val="00C50B4E"/>
    <w:rsid w:val="00C96111"/>
    <w:rsid w:val="00E144B3"/>
    <w:rsid w:val="00EC0F88"/>
    <w:rsid w:val="00EC3E84"/>
    <w:rsid w:val="00F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E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EC7"/>
    <w:pPr>
      <w:ind w:left="720"/>
      <w:contextualSpacing/>
    </w:pPr>
  </w:style>
  <w:style w:type="character" w:styleId="a5">
    <w:name w:val="Emphasis"/>
    <w:qFormat/>
    <w:rsid w:val="008D6EC7"/>
    <w:rPr>
      <w:i/>
      <w:iCs/>
    </w:rPr>
  </w:style>
  <w:style w:type="character" w:styleId="a6">
    <w:name w:val="Strong"/>
    <w:basedOn w:val="a0"/>
    <w:uiPriority w:val="22"/>
    <w:qFormat/>
    <w:rsid w:val="008D6EC7"/>
    <w:rPr>
      <w:b/>
      <w:bCs/>
    </w:rPr>
  </w:style>
  <w:style w:type="character" w:customStyle="1" w:styleId="apple-converted-space">
    <w:name w:val="apple-converted-space"/>
    <w:basedOn w:val="a0"/>
    <w:qFormat/>
    <w:rsid w:val="008D6EC7"/>
  </w:style>
  <w:style w:type="paragraph" w:customStyle="1" w:styleId="c1">
    <w:name w:val="c1"/>
    <w:basedOn w:val="a"/>
    <w:qFormat/>
    <w:rsid w:val="001D78A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1D78A3"/>
  </w:style>
  <w:style w:type="character" w:styleId="a7">
    <w:name w:val="Hyperlink"/>
    <w:basedOn w:val="a0"/>
    <w:rsid w:val="00797433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baika.edu-penza.ru/aut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le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?index=0&amp;rangeSize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210122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9</cp:revision>
  <cp:lastPrinted>2021-02-10T11:13:00Z</cp:lastPrinted>
  <dcterms:created xsi:type="dcterms:W3CDTF">2021-01-18T11:12:00Z</dcterms:created>
  <dcterms:modified xsi:type="dcterms:W3CDTF">2021-02-14T19:33:00Z</dcterms:modified>
</cp:coreProperties>
</file>