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13" w:rsidRDefault="00636A13" w:rsidP="00636A13">
      <w:pPr>
        <w:pBdr>
          <w:top w:val="double" w:sz="4" w:space="1" w:color="auto"/>
          <w:left w:val="double" w:sz="4" w:space="4" w:color="auto"/>
          <w:bottom w:val="double" w:sz="4" w:space="1" w:color="auto"/>
          <w:right w:val="double" w:sz="4" w:space="4" w:color="auto"/>
        </w:pBdr>
        <w:rPr>
          <w:b/>
          <w:color w:val="000000" w:themeColor="text1"/>
          <w:sz w:val="28"/>
          <w:szCs w:val="28"/>
        </w:rPr>
      </w:pPr>
      <w:bookmarkStart w:id="0" w:name="_Toc288394056"/>
      <w:bookmarkStart w:id="1" w:name="_Toc288410523"/>
      <w:bookmarkStart w:id="2" w:name="_Toc288410652"/>
      <w:bookmarkStart w:id="3" w:name="_Toc424564297"/>
    </w:p>
    <w:p w:rsidR="005E0BCE" w:rsidRPr="00636A13" w:rsidRDefault="009E714C" w:rsidP="002C5B16">
      <w:pPr>
        <w:pBdr>
          <w:top w:val="double" w:sz="4" w:space="1" w:color="auto"/>
          <w:left w:val="double" w:sz="4" w:space="4" w:color="auto"/>
          <w:bottom w:val="double" w:sz="4" w:space="1" w:color="auto"/>
          <w:right w:val="double" w:sz="4" w:space="4" w:color="auto"/>
        </w:pBdr>
        <w:jc w:val="center"/>
        <w:rPr>
          <w:b/>
          <w:color w:val="000000" w:themeColor="text1"/>
          <w:sz w:val="28"/>
          <w:szCs w:val="28"/>
        </w:rPr>
      </w:pPr>
      <w:r w:rsidRPr="00636A13">
        <w:rPr>
          <w:b/>
          <w:color w:val="000000" w:themeColor="text1"/>
          <w:sz w:val="28"/>
          <w:szCs w:val="28"/>
        </w:rPr>
        <w:t>Муниципальное общеобразовательное учреждение</w:t>
      </w:r>
    </w:p>
    <w:p w:rsidR="009E714C" w:rsidRPr="00636A13" w:rsidRDefault="009E714C" w:rsidP="002C5B16">
      <w:pPr>
        <w:pBdr>
          <w:top w:val="double" w:sz="4" w:space="1" w:color="auto"/>
          <w:left w:val="double" w:sz="4" w:space="4" w:color="auto"/>
          <w:bottom w:val="double" w:sz="4" w:space="1" w:color="auto"/>
          <w:right w:val="double" w:sz="4" w:space="4" w:color="auto"/>
        </w:pBdr>
        <w:jc w:val="center"/>
        <w:rPr>
          <w:b/>
          <w:color w:val="000000" w:themeColor="text1"/>
          <w:sz w:val="28"/>
          <w:szCs w:val="28"/>
        </w:rPr>
      </w:pPr>
      <w:r w:rsidRPr="00636A13">
        <w:rPr>
          <w:b/>
          <w:color w:val="000000" w:themeColor="text1"/>
          <w:sz w:val="28"/>
          <w:szCs w:val="28"/>
        </w:rPr>
        <w:t>средняя общеобразовательная школа</w:t>
      </w:r>
    </w:p>
    <w:p w:rsidR="009E714C" w:rsidRPr="00636A13" w:rsidRDefault="009E714C" w:rsidP="002C5B16">
      <w:pPr>
        <w:pBdr>
          <w:top w:val="double" w:sz="4" w:space="1" w:color="auto"/>
          <w:left w:val="double" w:sz="4" w:space="4" w:color="auto"/>
          <w:bottom w:val="double" w:sz="4" w:space="1" w:color="auto"/>
          <w:right w:val="double" w:sz="4" w:space="4" w:color="auto"/>
        </w:pBdr>
        <w:jc w:val="center"/>
        <w:rPr>
          <w:b/>
          <w:color w:val="000000" w:themeColor="text1"/>
          <w:sz w:val="28"/>
          <w:szCs w:val="28"/>
        </w:rPr>
      </w:pPr>
      <w:r w:rsidRPr="00636A13">
        <w:rPr>
          <w:b/>
          <w:color w:val="000000" w:themeColor="text1"/>
          <w:sz w:val="28"/>
          <w:szCs w:val="28"/>
        </w:rPr>
        <w:t>им. А. В. Каляпина с. Пригородное</w:t>
      </w:r>
    </w:p>
    <w:p w:rsidR="00636A13" w:rsidRDefault="00636A13" w:rsidP="00636A13">
      <w:pPr>
        <w:pBdr>
          <w:top w:val="double" w:sz="4" w:space="1" w:color="auto"/>
          <w:left w:val="double" w:sz="4" w:space="4" w:color="auto"/>
          <w:bottom w:val="double" w:sz="4" w:space="1" w:color="auto"/>
          <w:right w:val="double" w:sz="4" w:space="4" w:color="auto"/>
        </w:pBdr>
        <w:rPr>
          <w:b/>
          <w:color w:val="000000" w:themeColor="text1"/>
        </w:rPr>
      </w:pPr>
    </w:p>
    <w:p w:rsidR="009E714C" w:rsidRPr="00636A13" w:rsidRDefault="009E714C" w:rsidP="00636A13">
      <w:pPr>
        <w:pBdr>
          <w:top w:val="double" w:sz="4" w:space="1" w:color="auto"/>
          <w:left w:val="double" w:sz="4" w:space="4" w:color="auto"/>
          <w:bottom w:val="double" w:sz="4" w:space="1" w:color="auto"/>
          <w:right w:val="double" w:sz="4" w:space="4" w:color="auto"/>
        </w:pBdr>
        <w:rPr>
          <w:color w:val="000000" w:themeColor="text1"/>
        </w:rPr>
      </w:pPr>
      <w:r w:rsidRPr="00636A13">
        <w:rPr>
          <w:color w:val="000000" w:themeColor="text1"/>
        </w:rPr>
        <w:t>Принято</w:t>
      </w:r>
      <w:r w:rsidR="002C5B16">
        <w:rPr>
          <w:color w:val="000000" w:themeColor="text1"/>
        </w:rPr>
        <w:t xml:space="preserve">                                                                                                                   </w:t>
      </w:r>
      <w:r w:rsidRPr="00636A13">
        <w:rPr>
          <w:color w:val="000000" w:themeColor="text1"/>
        </w:rPr>
        <w:t>Утверждаю</w:t>
      </w:r>
    </w:p>
    <w:p w:rsidR="009E714C" w:rsidRPr="00636A13" w:rsidRDefault="009E714C" w:rsidP="00636A13">
      <w:pPr>
        <w:pBdr>
          <w:top w:val="double" w:sz="4" w:space="1" w:color="auto"/>
          <w:left w:val="double" w:sz="4" w:space="4" w:color="auto"/>
          <w:bottom w:val="double" w:sz="4" w:space="1" w:color="auto"/>
          <w:right w:val="double" w:sz="4" w:space="4" w:color="auto"/>
        </w:pBdr>
        <w:rPr>
          <w:color w:val="000000" w:themeColor="text1"/>
        </w:rPr>
      </w:pPr>
      <w:r w:rsidRPr="00636A13">
        <w:rPr>
          <w:color w:val="000000" w:themeColor="text1"/>
        </w:rPr>
        <w:t xml:space="preserve">педагогическим советом                                                </w:t>
      </w:r>
      <w:r w:rsidR="002C5B16">
        <w:rPr>
          <w:color w:val="000000" w:themeColor="text1"/>
        </w:rPr>
        <w:t xml:space="preserve">                                 </w:t>
      </w:r>
      <w:r w:rsidRPr="00636A13">
        <w:rPr>
          <w:color w:val="000000" w:themeColor="text1"/>
        </w:rPr>
        <w:t>директор МОУ СОШ</w:t>
      </w:r>
    </w:p>
    <w:p w:rsidR="009E714C" w:rsidRPr="00636A13" w:rsidRDefault="002C5B16" w:rsidP="00636A13">
      <w:pPr>
        <w:pBdr>
          <w:top w:val="double" w:sz="4" w:space="1" w:color="auto"/>
          <w:left w:val="double" w:sz="4" w:space="4" w:color="auto"/>
          <w:bottom w:val="double" w:sz="4" w:space="1" w:color="auto"/>
          <w:right w:val="double" w:sz="4" w:space="4" w:color="auto"/>
        </w:pBdr>
        <w:rPr>
          <w:color w:val="000000" w:themeColor="text1"/>
        </w:rPr>
      </w:pPr>
      <w:r>
        <w:rPr>
          <w:color w:val="000000" w:themeColor="text1"/>
        </w:rPr>
        <w:t xml:space="preserve">                                                                             </w:t>
      </w:r>
      <w:r w:rsidR="009E714C" w:rsidRPr="00636A13">
        <w:rPr>
          <w:color w:val="000000" w:themeColor="text1"/>
        </w:rPr>
        <w:t>МОУ СОШ им. . В. Каляпина</w:t>
      </w:r>
      <w:r w:rsidR="00636A13" w:rsidRPr="00636A13">
        <w:rPr>
          <w:color w:val="000000" w:themeColor="text1"/>
        </w:rPr>
        <w:t xml:space="preserve"> _________С. А. Козин</w:t>
      </w:r>
    </w:p>
    <w:p w:rsidR="00636A13" w:rsidRDefault="009E714C" w:rsidP="00636A13">
      <w:pPr>
        <w:pBdr>
          <w:top w:val="double" w:sz="4" w:space="1" w:color="auto"/>
          <w:left w:val="double" w:sz="4" w:space="4" w:color="auto"/>
          <w:bottom w:val="double" w:sz="4" w:space="1" w:color="auto"/>
          <w:right w:val="double" w:sz="4" w:space="4" w:color="auto"/>
        </w:pBdr>
        <w:rPr>
          <w:color w:val="000000" w:themeColor="text1"/>
        </w:rPr>
      </w:pPr>
      <w:r w:rsidRPr="00636A13">
        <w:rPr>
          <w:color w:val="000000" w:themeColor="text1"/>
        </w:rPr>
        <w:t xml:space="preserve">Протокол №  от </w:t>
      </w:r>
      <w:r w:rsidR="00CF4883">
        <w:rPr>
          <w:color w:val="000000" w:themeColor="text1"/>
        </w:rPr>
        <w:t>29</w:t>
      </w:r>
      <w:r w:rsidRPr="00636A13">
        <w:rPr>
          <w:color w:val="000000" w:themeColor="text1"/>
        </w:rPr>
        <w:t>.08.20</w:t>
      </w:r>
      <w:r w:rsidR="001708C7">
        <w:rPr>
          <w:color w:val="000000" w:themeColor="text1"/>
        </w:rPr>
        <w:t>20</w:t>
      </w:r>
      <w:r w:rsidRPr="00636A13">
        <w:rPr>
          <w:color w:val="000000" w:themeColor="text1"/>
        </w:rPr>
        <w:t>г.</w:t>
      </w:r>
      <w:r w:rsidR="002C5B16">
        <w:rPr>
          <w:color w:val="000000" w:themeColor="text1"/>
        </w:rPr>
        <w:t xml:space="preserve">                                                                   </w:t>
      </w:r>
      <w:r w:rsidR="00636A13" w:rsidRPr="00636A13">
        <w:rPr>
          <w:color w:val="000000" w:themeColor="text1"/>
        </w:rPr>
        <w:t>Приказ №</w:t>
      </w:r>
      <w:r w:rsidR="00CF4883">
        <w:rPr>
          <w:color w:val="000000" w:themeColor="text1"/>
        </w:rPr>
        <w:t>125</w:t>
      </w:r>
      <w:r w:rsidR="00636A13" w:rsidRPr="00636A13">
        <w:rPr>
          <w:color w:val="000000" w:themeColor="text1"/>
        </w:rPr>
        <w:t xml:space="preserve">от </w:t>
      </w:r>
      <w:r w:rsidR="00CF4883">
        <w:rPr>
          <w:color w:val="000000" w:themeColor="text1"/>
        </w:rPr>
        <w:t>29</w:t>
      </w:r>
      <w:r w:rsidR="00636A13" w:rsidRPr="00636A13">
        <w:rPr>
          <w:color w:val="000000" w:themeColor="text1"/>
        </w:rPr>
        <w:t>.08.20</w:t>
      </w:r>
      <w:r w:rsidR="001708C7">
        <w:rPr>
          <w:color w:val="000000" w:themeColor="text1"/>
        </w:rPr>
        <w:t>20</w:t>
      </w:r>
      <w:r w:rsidR="00636A13" w:rsidRPr="00636A13">
        <w:rPr>
          <w:color w:val="000000" w:themeColor="text1"/>
        </w:rPr>
        <w:t>г.</w:t>
      </w: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Pr="00636A13" w:rsidRDefault="00636A13" w:rsidP="002C5B16">
      <w:pPr>
        <w:pBdr>
          <w:top w:val="double" w:sz="4" w:space="1" w:color="auto"/>
          <w:left w:val="double" w:sz="4" w:space="4" w:color="auto"/>
          <w:bottom w:val="double" w:sz="4" w:space="1" w:color="auto"/>
          <w:right w:val="double" w:sz="4" w:space="4" w:color="auto"/>
        </w:pBdr>
        <w:jc w:val="center"/>
        <w:rPr>
          <w:color w:val="000000" w:themeColor="text1"/>
          <w:sz w:val="40"/>
          <w:szCs w:val="40"/>
        </w:rPr>
      </w:pPr>
      <w:r w:rsidRPr="00636A13">
        <w:rPr>
          <w:color w:val="000000" w:themeColor="text1"/>
          <w:sz w:val="40"/>
          <w:szCs w:val="40"/>
        </w:rPr>
        <w:t>ОСНОВНАЯ  ОБРАЗОВАТЕЛЬНАЯ  ПРОГРАММА</w:t>
      </w:r>
    </w:p>
    <w:p w:rsidR="00636A13" w:rsidRDefault="00636A13" w:rsidP="002C5B16">
      <w:pPr>
        <w:pBdr>
          <w:top w:val="double" w:sz="4" w:space="1" w:color="auto"/>
          <w:left w:val="double" w:sz="4" w:space="4" w:color="auto"/>
          <w:bottom w:val="double" w:sz="4" w:space="1" w:color="auto"/>
          <w:right w:val="double" w:sz="4" w:space="4" w:color="auto"/>
        </w:pBdr>
        <w:jc w:val="center"/>
        <w:rPr>
          <w:color w:val="000000" w:themeColor="text1"/>
          <w:sz w:val="40"/>
          <w:szCs w:val="40"/>
        </w:rPr>
      </w:pPr>
    </w:p>
    <w:p w:rsidR="00636A13" w:rsidRPr="00636A13" w:rsidRDefault="00636A13" w:rsidP="002C5B16">
      <w:pPr>
        <w:pBdr>
          <w:top w:val="double" w:sz="4" w:space="1" w:color="auto"/>
          <w:left w:val="double" w:sz="4" w:space="4" w:color="auto"/>
          <w:bottom w:val="double" w:sz="4" w:space="1" w:color="auto"/>
          <w:right w:val="double" w:sz="4" w:space="4" w:color="auto"/>
        </w:pBdr>
        <w:jc w:val="center"/>
        <w:rPr>
          <w:color w:val="000000" w:themeColor="text1"/>
          <w:sz w:val="40"/>
          <w:szCs w:val="40"/>
        </w:rPr>
      </w:pPr>
    </w:p>
    <w:p w:rsidR="00636A13" w:rsidRPr="00636A13" w:rsidRDefault="00636A13" w:rsidP="002C5B16">
      <w:pPr>
        <w:pBdr>
          <w:top w:val="double" w:sz="4" w:space="1" w:color="auto"/>
          <w:left w:val="double" w:sz="4" w:space="4" w:color="auto"/>
          <w:bottom w:val="double" w:sz="4" w:space="1" w:color="auto"/>
          <w:right w:val="double" w:sz="4" w:space="4" w:color="auto"/>
        </w:pBdr>
        <w:jc w:val="center"/>
        <w:rPr>
          <w:color w:val="000000" w:themeColor="text1"/>
          <w:sz w:val="40"/>
          <w:szCs w:val="40"/>
        </w:rPr>
      </w:pPr>
      <w:r w:rsidRPr="00636A13">
        <w:rPr>
          <w:color w:val="000000" w:themeColor="text1"/>
          <w:sz w:val="40"/>
          <w:szCs w:val="40"/>
        </w:rPr>
        <w:t>НАЧАЛЬНОГО ОБЩЕГО ОБРАЗОВАНИЯ</w:t>
      </w: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rPr>
      </w:pPr>
    </w:p>
    <w:p w:rsidR="00636A13" w:rsidRPr="00636A13" w:rsidRDefault="002C5B16" w:rsidP="002C5B16">
      <w:pPr>
        <w:pBdr>
          <w:top w:val="double" w:sz="4" w:space="1" w:color="auto"/>
          <w:left w:val="double" w:sz="4" w:space="4" w:color="auto"/>
          <w:bottom w:val="double" w:sz="4" w:space="1" w:color="auto"/>
          <w:right w:val="double" w:sz="4" w:space="4" w:color="auto"/>
        </w:pBdr>
        <w:jc w:val="center"/>
        <w:rPr>
          <w:color w:val="000000" w:themeColor="text1"/>
          <w:sz w:val="28"/>
          <w:szCs w:val="28"/>
        </w:rPr>
      </w:pPr>
      <w:r>
        <w:rPr>
          <w:color w:val="000000" w:themeColor="text1"/>
          <w:sz w:val="28"/>
          <w:szCs w:val="28"/>
        </w:rPr>
        <w:t>М</w:t>
      </w:r>
      <w:r w:rsidR="00636A13" w:rsidRPr="00636A13">
        <w:rPr>
          <w:color w:val="000000" w:themeColor="text1"/>
          <w:sz w:val="28"/>
          <w:szCs w:val="28"/>
        </w:rPr>
        <w:t>униципального общеобразовательного учреждения</w:t>
      </w: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r w:rsidRPr="00636A13">
        <w:rPr>
          <w:color w:val="000000" w:themeColor="text1"/>
          <w:sz w:val="28"/>
          <w:szCs w:val="28"/>
        </w:rPr>
        <w:t xml:space="preserve">  средней общеобразовательной школы им. А. В. Каляпина с. Пригородное</w:t>
      </w: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p>
    <w:p w:rsidR="00636A13" w:rsidRDefault="00636A13" w:rsidP="00636A13">
      <w:pPr>
        <w:pBdr>
          <w:top w:val="double" w:sz="4" w:space="1" w:color="auto"/>
          <w:left w:val="double" w:sz="4" w:space="4" w:color="auto"/>
          <w:bottom w:val="double" w:sz="4" w:space="1" w:color="auto"/>
          <w:right w:val="double" w:sz="4" w:space="4" w:color="auto"/>
        </w:pBdr>
        <w:rPr>
          <w:color w:val="000000" w:themeColor="text1"/>
          <w:sz w:val="28"/>
          <w:szCs w:val="28"/>
        </w:rPr>
      </w:pPr>
      <w:r>
        <w:rPr>
          <w:color w:val="000000" w:themeColor="text1"/>
          <w:sz w:val="28"/>
          <w:szCs w:val="28"/>
        </w:rPr>
        <w:t xml:space="preserve">                                                            с. Пригородное</w:t>
      </w:r>
    </w:p>
    <w:p w:rsidR="005E0BCE" w:rsidRDefault="00636A13" w:rsidP="00636A13">
      <w:pPr>
        <w:pBdr>
          <w:top w:val="double" w:sz="4" w:space="1" w:color="auto"/>
          <w:left w:val="double" w:sz="4" w:space="4" w:color="auto"/>
          <w:bottom w:val="double" w:sz="4" w:space="1" w:color="auto"/>
          <w:right w:val="double" w:sz="4" w:space="4" w:color="auto"/>
        </w:pBdr>
        <w:rPr>
          <w:b/>
          <w:color w:val="000000" w:themeColor="text1"/>
        </w:rPr>
      </w:pPr>
      <w:r>
        <w:rPr>
          <w:color w:val="000000" w:themeColor="text1"/>
          <w:sz w:val="28"/>
          <w:szCs w:val="28"/>
        </w:rPr>
        <w:t xml:space="preserve">                                                                   20</w:t>
      </w:r>
      <w:r w:rsidR="001708C7">
        <w:rPr>
          <w:color w:val="000000" w:themeColor="text1"/>
          <w:sz w:val="28"/>
          <w:szCs w:val="28"/>
        </w:rPr>
        <w:t>20</w:t>
      </w:r>
      <w:r>
        <w:rPr>
          <w:color w:val="000000" w:themeColor="text1"/>
          <w:sz w:val="28"/>
          <w:szCs w:val="28"/>
        </w:rPr>
        <w:t>г.</w:t>
      </w:r>
      <w:r w:rsidR="005E0BCE">
        <w:rPr>
          <w:b/>
          <w:color w:val="000000" w:themeColor="text1"/>
        </w:rPr>
        <w:br w:type="page"/>
      </w:r>
    </w:p>
    <w:p w:rsidR="006068CD" w:rsidRPr="00EC233F" w:rsidRDefault="006068CD" w:rsidP="006068CD">
      <w:pPr>
        <w:pStyle w:val="Default"/>
        <w:jc w:val="center"/>
        <w:rPr>
          <w:b/>
          <w:color w:val="000000" w:themeColor="text1"/>
        </w:rPr>
      </w:pPr>
      <w:r w:rsidRPr="00EC233F">
        <w:rPr>
          <w:b/>
          <w:color w:val="000000" w:themeColor="text1"/>
        </w:rPr>
        <w:lastRenderedPageBreak/>
        <w:t>Содержание</w:t>
      </w:r>
    </w:p>
    <w:p w:rsidR="006068CD" w:rsidRPr="00EC233F" w:rsidRDefault="006068CD" w:rsidP="006068CD">
      <w:pPr>
        <w:pStyle w:val="Default"/>
        <w:numPr>
          <w:ilvl w:val="0"/>
          <w:numId w:val="66"/>
        </w:numPr>
        <w:shd w:val="clear" w:color="auto" w:fill="FFFFFF" w:themeFill="background1"/>
        <w:ind w:left="0" w:firstLine="0"/>
        <w:rPr>
          <w:b/>
          <w:color w:val="000000" w:themeColor="text1"/>
        </w:rPr>
      </w:pPr>
      <w:r w:rsidRPr="00EC233F">
        <w:rPr>
          <w:b/>
          <w:color w:val="000000" w:themeColor="text1"/>
        </w:rPr>
        <w:t>Целевой раздел основной образовательной программы начального общего  образования</w:t>
      </w:r>
      <w:r>
        <w:rPr>
          <w:b/>
          <w:color w:val="000000" w:themeColor="text1"/>
        </w:rPr>
        <w:t>………………………………………………………………………………………..4</w:t>
      </w:r>
    </w:p>
    <w:p w:rsidR="006068CD" w:rsidRPr="00EC233F" w:rsidRDefault="006068CD" w:rsidP="006068CD">
      <w:pPr>
        <w:pStyle w:val="Default"/>
        <w:numPr>
          <w:ilvl w:val="1"/>
          <w:numId w:val="67"/>
        </w:numPr>
        <w:shd w:val="clear" w:color="auto" w:fill="FFFFFF" w:themeFill="background1"/>
        <w:ind w:left="0" w:firstLine="0"/>
        <w:rPr>
          <w:b/>
          <w:color w:val="000000" w:themeColor="text1"/>
        </w:rPr>
      </w:pPr>
      <w:r w:rsidRPr="00EC233F">
        <w:rPr>
          <w:color w:val="000000" w:themeColor="text1"/>
        </w:rPr>
        <w:t>Пояснительная записка</w:t>
      </w:r>
      <w:r>
        <w:rPr>
          <w:color w:val="000000" w:themeColor="text1"/>
        </w:rPr>
        <w:t>…………………………………………………………………….4</w:t>
      </w:r>
    </w:p>
    <w:p w:rsidR="006068CD" w:rsidRPr="006068CD" w:rsidRDefault="007D2A60" w:rsidP="006068CD">
      <w:pPr>
        <w:pStyle w:val="affd"/>
        <w:numPr>
          <w:ilvl w:val="2"/>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hyperlink w:anchor="_Toc414553127" w:history="1">
        <w:r w:rsidR="006068CD" w:rsidRPr="006068CD">
          <w:rPr>
            <w:rStyle w:val="afff2"/>
            <w:rFonts w:ascii="Times New Roman" w:hAnsi="Times New Roman"/>
            <w:color w:val="000000" w:themeColor="text1"/>
            <w:sz w:val="24"/>
            <w:szCs w:val="24"/>
            <w:u w:val="none"/>
          </w:rPr>
          <w:t>Цели и задачи реализации основной образовательной программы основного общего   образования</w:t>
        </w:r>
      </w:hyperlink>
      <w:r w:rsidR="006068CD" w:rsidRPr="006068CD">
        <w:rPr>
          <w:rStyle w:val="afff2"/>
          <w:rFonts w:ascii="Times New Roman" w:hAnsi="Times New Roman"/>
          <w:color w:val="000000" w:themeColor="text1"/>
          <w:sz w:val="24"/>
          <w:szCs w:val="24"/>
          <w:u w:val="none"/>
        </w:rPr>
        <w:t>………………………………………………………………………………………</w:t>
      </w:r>
      <w:r w:rsidR="006068CD">
        <w:rPr>
          <w:rStyle w:val="afff2"/>
          <w:rFonts w:ascii="Times New Roman" w:hAnsi="Times New Roman"/>
          <w:color w:val="000000" w:themeColor="text1"/>
          <w:sz w:val="24"/>
          <w:szCs w:val="24"/>
          <w:u w:val="none"/>
        </w:rPr>
        <w:t>..</w:t>
      </w:r>
      <w:r w:rsidR="006068CD" w:rsidRPr="006068CD">
        <w:rPr>
          <w:rStyle w:val="afff2"/>
          <w:rFonts w:ascii="Times New Roman" w:hAnsi="Times New Roman"/>
          <w:color w:val="000000" w:themeColor="text1"/>
          <w:sz w:val="24"/>
          <w:szCs w:val="24"/>
          <w:u w:val="none"/>
        </w:rPr>
        <w:t>4</w:t>
      </w:r>
    </w:p>
    <w:p w:rsidR="006068CD" w:rsidRPr="006068CD" w:rsidRDefault="007D2A60" w:rsidP="006068CD">
      <w:pPr>
        <w:pStyle w:val="affd"/>
        <w:numPr>
          <w:ilvl w:val="2"/>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hyperlink w:anchor="_Toc414553128" w:history="1">
        <w:r w:rsidR="006068CD" w:rsidRPr="006068CD">
          <w:rPr>
            <w:rStyle w:val="afff2"/>
            <w:rFonts w:ascii="Times New Roman" w:hAnsi="Times New Roman"/>
            <w:color w:val="000000" w:themeColor="text1"/>
            <w:sz w:val="24"/>
            <w:szCs w:val="24"/>
            <w:u w:val="none"/>
          </w:rPr>
          <w:t>Принципы и подходы к формированию образовательной программы начального общего образования</w:t>
        </w:r>
      </w:hyperlink>
      <w:r w:rsidR="006068CD" w:rsidRPr="006068CD">
        <w:rPr>
          <w:rStyle w:val="afff2"/>
          <w:rFonts w:ascii="Times New Roman" w:hAnsi="Times New Roman"/>
          <w:color w:val="000000" w:themeColor="text1"/>
          <w:sz w:val="24"/>
          <w:szCs w:val="24"/>
          <w:u w:val="none"/>
        </w:rPr>
        <w:t>……………………………………………………………………………</w:t>
      </w:r>
      <w:r w:rsidR="006068CD">
        <w:rPr>
          <w:rStyle w:val="afff2"/>
          <w:rFonts w:ascii="Times New Roman" w:hAnsi="Times New Roman"/>
          <w:color w:val="000000" w:themeColor="text1"/>
          <w:sz w:val="24"/>
          <w:szCs w:val="24"/>
          <w:u w:val="none"/>
        </w:rPr>
        <w:t>…………..</w:t>
      </w:r>
      <w:r w:rsidR="006068CD" w:rsidRPr="006068CD">
        <w:rPr>
          <w:rStyle w:val="afff2"/>
          <w:rFonts w:ascii="Times New Roman" w:hAnsi="Times New Roman"/>
          <w:color w:val="000000" w:themeColor="text1"/>
          <w:sz w:val="24"/>
          <w:szCs w:val="24"/>
          <w:u w:val="none"/>
        </w:rPr>
        <w:t>5</w:t>
      </w:r>
    </w:p>
    <w:p w:rsidR="006068CD" w:rsidRPr="0005530B" w:rsidRDefault="006068CD" w:rsidP="006068CD">
      <w:pPr>
        <w:pStyle w:val="affd"/>
        <w:numPr>
          <w:ilvl w:val="2"/>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05530B">
        <w:rPr>
          <w:rFonts w:ascii="Times New Roman" w:hAnsi="Times New Roman"/>
          <w:sz w:val="24"/>
          <w:szCs w:val="24"/>
        </w:rPr>
        <w:t>Общая характеристика основной образовательной программы начального общего образования</w:t>
      </w:r>
      <w:r>
        <w:rPr>
          <w:rFonts w:ascii="Times New Roman" w:hAnsi="Times New Roman"/>
          <w:sz w:val="24"/>
          <w:szCs w:val="24"/>
        </w:rPr>
        <w:t>………………………………………………………………………………………..6</w:t>
      </w:r>
    </w:p>
    <w:p w:rsidR="006068CD" w:rsidRPr="00F06D41" w:rsidRDefault="006068CD" w:rsidP="006068CD">
      <w:pPr>
        <w:pStyle w:val="affd"/>
        <w:numPr>
          <w:ilvl w:val="2"/>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05530B">
        <w:rPr>
          <w:rFonts w:ascii="Times New Roman" w:eastAsia="@Arial Unicode MS" w:hAnsi="Times New Roman"/>
          <w:color w:val="000000" w:themeColor="text1"/>
          <w:sz w:val="24"/>
          <w:szCs w:val="24"/>
        </w:rPr>
        <w:t>Общие подходы к организации внеурочной деятельност</w:t>
      </w:r>
      <w:r>
        <w:rPr>
          <w:rFonts w:ascii="Times New Roman" w:eastAsia="@Arial Unicode MS" w:hAnsi="Times New Roman"/>
          <w:color w:val="000000" w:themeColor="text1"/>
          <w:sz w:val="24"/>
          <w:szCs w:val="24"/>
        </w:rPr>
        <w:t>и…………………………....7</w:t>
      </w:r>
    </w:p>
    <w:p w:rsidR="006068CD" w:rsidRPr="00EC233F" w:rsidRDefault="006068CD" w:rsidP="006068CD">
      <w:pPr>
        <w:pStyle w:val="affd"/>
        <w:numPr>
          <w:ilvl w:val="1"/>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b/>
          <w:bCs/>
          <w:color w:val="000000" w:themeColor="text1"/>
          <w:sz w:val="24"/>
          <w:szCs w:val="24"/>
        </w:rPr>
        <w:t>Планируемые результаты освоения обучающимися основной образовательной программы начального общего образования</w:t>
      </w:r>
      <w:r>
        <w:rPr>
          <w:rFonts w:ascii="Times New Roman" w:hAnsi="Times New Roman"/>
          <w:b/>
          <w:bCs/>
          <w:color w:val="000000" w:themeColor="text1"/>
          <w:sz w:val="24"/>
          <w:szCs w:val="24"/>
        </w:rPr>
        <w:t>………………………………………………..8</w:t>
      </w:r>
    </w:p>
    <w:p w:rsidR="006068CD" w:rsidRPr="00EC233F" w:rsidRDefault="006068CD" w:rsidP="006068CD">
      <w:pPr>
        <w:pStyle w:val="affd"/>
        <w:numPr>
          <w:ilvl w:val="2"/>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bCs/>
          <w:color w:val="000000" w:themeColor="text1"/>
          <w:sz w:val="24"/>
          <w:szCs w:val="24"/>
        </w:rPr>
        <w:t>Общие положения</w:t>
      </w:r>
      <w:r>
        <w:rPr>
          <w:rFonts w:ascii="Times New Roman" w:hAnsi="Times New Roman"/>
          <w:bCs/>
          <w:color w:val="000000" w:themeColor="text1"/>
          <w:sz w:val="24"/>
          <w:szCs w:val="24"/>
        </w:rPr>
        <w:t>…………………………………………………………………………</w:t>
      </w:r>
      <w:r w:rsidR="00E86006">
        <w:rPr>
          <w:rFonts w:ascii="Times New Roman" w:hAnsi="Times New Roman"/>
          <w:bCs/>
          <w:color w:val="000000" w:themeColor="text1"/>
          <w:sz w:val="24"/>
          <w:szCs w:val="24"/>
        </w:rPr>
        <w:t>.</w:t>
      </w:r>
      <w:r>
        <w:rPr>
          <w:rFonts w:ascii="Times New Roman" w:hAnsi="Times New Roman"/>
          <w:bCs/>
          <w:color w:val="000000" w:themeColor="text1"/>
          <w:sz w:val="24"/>
          <w:szCs w:val="24"/>
        </w:rPr>
        <w:t>8</w:t>
      </w:r>
    </w:p>
    <w:p w:rsidR="006068CD" w:rsidRPr="00EC233F" w:rsidRDefault="006068CD" w:rsidP="006068CD">
      <w:pPr>
        <w:pStyle w:val="affd"/>
        <w:numPr>
          <w:ilvl w:val="2"/>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bCs/>
          <w:color w:val="000000" w:themeColor="text1"/>
          <w:sz w:val="24"/>
          <w:szCs w:val="24"/>
        </w:rPr>
        <w:t>Структура планируемых результатов</w:t>
      </w:r>
      <w:r>
        <w:rPr>
          <w:rFonts w:ascii="Times New Roman" w:hAnsi="Times New Roman"/>
          <w:bCs/>
          <w:color w:val="000000" w:themeColor="text1"/>
          <w:sz w:val="24"/>
          <w:szCs w:val="24"/>
        </w:rPr>
        <w:t>…………………………………………………</w:t>
      </w:r>
      <w:r w:rsidR="00E86006">
        <w:rPr>
          <w:rFonts w:ascii="Times New Roman" w:hAnsi="Times New Roman"/>
          <w:bCs/>
          <w:color w:val="000000" w:themeColor="text1"/>
          <w:sz w:val="24"/>
          <w:szCs w:val="24"/>
        </w:rPr>
        <w:t>..</w:t>
      </w:r>
      <w:r>
        <w:rPr>
          <w:rFonts w:ascii="Times New Roman" w:hAnsi="Times New Roman"/>
          <w:bCs/>
          <w:color w:val="000000" w:themeColor="text1"/>
          <w:sz w:val="24"/>
          <w:szCs w:val="24"/>
        </w:rPr>
        <w:t>9</w:t>
      </w:r>
    </w:p>
    <w:p w:rsidR="006068CD" w:rsidRPr="00EC233F" w:rsidRDefault="006068CD" w:rsidP="006068CD">
      <w:pPr>
        <w:pStyle w:val="affd"/>
        <w:numPr>
          <w:ilvl w:val="2"/>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Формирование универсальных учебных действий</w:t>
      </w:r>
      <w:r>
        <w:rPr>
          <w:rFonts w:ascii="Times New Roman" w:eastAsia="@Arial Unicode MS" w:hAnsi="Times New Roman"/>
          <w:color w:val="000000" w:themeColor="text1"/>
          <w:sz w:val="24"/>
          <w:szCs w:val="24"/>
        </w:rPr>
        <w:t>……………………………………10</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Чтение. Работа с текстом (метапредметные результаты)</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13</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Формирование ИКТ-компетентности обучающихся (метапредметные результаты)</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15</w:t>
      </w:r>
    </w:p>
    <w:p w:rsidR="006068CD" w:rsidRPr="00EC233F" w:rsidRDefault="006068CD" w:rsidP="006068CD">
      <w:pPr>
        <w:pStyle w:val="affd"/>
        <w:numPr>
          <w:ilvl w:val="2"/>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Предметные результаты</w:t>
      </w:r>
      <w:r>
        <w:rPr>
          <w:rFonts w:ascii="Times New Roman" w:eastAsia="@Arial Unicode MS" w:hAnsi="Times New Roman"/>
          <w:color w:val="000000" w:themeColor="text1"/>
          <w:sz w:val="24"/>
          <w:szCs w:val="24"/>
        </w:rPr>
        <w:t>…………………………………………………………………17</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Русский язык</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17</w:t>
      </w:r>
    </w:p>
    <w:p w:rsidR="006068CD"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Литературное чтение</w:t>
      </w:r>
      <w:r>
        <w:rPr>
          <w:rFonts w:ascii="Times New Roman" w:eastAsia="@Arial Unicode MS" w:hAnsi="Times New Roman"/>
          <w:color w:val="000000" w:themeColor="text1"/>
          <w:sz w:val="24"/>
          <w:szCs w:val="24"/>
        </w:rPr>
        <w:t>………………………………………………………….....20</w:t>
      </w:r>
    </w:p>
    <w:p w:rsidR="006068CD"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Русский родной язык………………………………………………………….....</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23</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Литературное чтение на русском родном языке……………………………...25</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Иностранный язык (английский)</w:t>
      </w:r>
      <w:r>
        <w:rPr>
          <w:rFonts w:ascii="Times New Roman" w:eastAsia="@Arial Unicode MS" w:hAnsi="Times New Roman"/>
          <w:color w:val="000000" w:themeColor="text1"/>
          <w:sz w:val="24"/>
          <w:szCs w:val="24"/>
        </w:rPr>
        <w:t>………………………………………………..27</w:t>
      </w:r>
    </w:p>
    <w:p w:rsidR="006068CD"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5F4E0C">
        <w:rPr>
          <w:rFonts w:ascii="Times New Roman" w:eastAsia="@Arial Unicode MS" w:hAnsi="Times New Roman"/>
          <w:color w:val="000000" w:themeColor="text1"/>
          <w:sz w:val="24"/>
          <w:szCs w:val="24"/>
        </w:rPr>
        <w:t>Математика</w:t>
      </w:r>
      <w:r>
        <w:rPr>
          <w:rFonts w:ascii="Times New Roman" w:eastAsia="@Arial Unicode MS" w:hAnsi="Times New Roman"/>
          <w:color w:val="000000" w:themeColor="text1"/>
          <w:sz w:val="24"/>
          <w:szCs w:val="24"/>
        </w:rPr>
        <w:t>…………………………………………………………………….....3</w:t>
      </w:r>
      <w:r w:rsidR="00CB4EC5">
        <w:rPr>
          <w:rFonts w:ascii="Times New Roman" w:eastAsia="@Arial Unicode MS" w:hAnsi="Times New Roman"/>
          <w:color w:val="000000" w:themeColor="text1"/>
          <w:sz w:val="24"/>
          <w:szCs w:val="24"/>
        </w:rPr>
        <w:t>1</w:t>
      </w:r>
    </w:p>
    <w:p w:rsidR="006068CD"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Информатика……………………………………………………………………..3</w:t>
      </w:r>
      <w:r w:rsidR="00CB4EC5">
        <w:rPr>
          <w:rFonts w:ascii="Times New Roman" w:eastAsia="@Arial Unicode MS" w:hAnsi="Times New Roman"/>
          <w:color w:val="000000" w:themeColor="text1"/>
          <w:sz w:val="24"/>
          <w:szCs w:val="24"/>
        </w:rPr>
        <w:t>3</w:t>
      </w:r>
    </w:p>
    <w:p w:rsidR="006068CD" w:rsidRPr="005F4E0C"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5F4E0C">
        <w:rPr>
          <w:rFonts w:ascii="Times New Roman" w:eastAsia="@Arial Unicode MS" w:hAnsi="Times New Roman"/>
          <w:color w:val="000000" w:themeColor="text1"/>
          <w:sz w:val="24"/>
          <w:szCs w:val="24"/>
        </w:rPr>
        <w:t>Основы религиозных культур и светской этики</w:t>
      </w:r>
      <w:r>
        <w:rPr>
          <w:rFonts w:ascii="Times New Roman" w:eastAsia="@Arial Unicode MS" w:hAnsi="Times New Roman"/>
          <w:color w:val="000000" w:themeColor="text1"/>
          <w:sz w:val="24"/>
          <w:szCs w:val="24"/>
        </w:rPr>
        <w:t>………………………………3</w:t>
      </w:r>
      <w:r w:rsidR="00CB4EC5">
        <w:rPr>
          <w:rFonts w:ascii="Times New Roman" w:eastAsia="@Arial Unicode MS" w:hAnsi="Times New Roman"/>
          <w:color w:val="000000" w:themeColor="text1"/>
          <w:sz w:val="24"/>
          <w:szCs w:val="24"/>
        </w:rPr>
        <w:t>4</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Окружающий мир</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3</w:t>
      </w:r>
      <w:r w:rsidR="00CB4EC5">
        <w:rPr>
          <w:rFonts w:ascii="Times New Roman" w:eastAsia="@Arial Unicode MS" w:hAnsi="Times New Roman"/>
          <w:color w:val="000000" w:themeColor="text1"/>
          <w:sz w:val="24"/>
          <w:szCs w:val="24"/>
        </w:rPr>
        <w:t>6</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Изобразительное искусство</w:t>
      </w:r>
      <w:r>
        <w:rPr>
          <w:rFonts w:ascii="Times New Roman" w:eastAsia="@Arial Unicode MS" w:hAnsi="Times New Roman"/>
          <w:color w:val="000000" w:themeColor="text1"/>
          <w:sz w:val="24"/>
          <w:szCs w:val="24"/>
        </w:rPr>
        <w:t>…………………………………………………….3</w:t>
      </w:r>
      <w:r w:rsidR="00CB4EC5">
        <w:rPr>
          <w:rFonts w:ascii="Times New Roman" w:eastAsia="@Arial Unicode MS" w:hAnsi="Times New Roman"/>
          <w:color w:val="000000" w:themeColor="text1"/>
          <w:sz w:val="24"/>
          <w:szCs w:val="24"/>
        </w:rPr>
        <w:t>8</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Музыка</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sidR="00CB4EC5">
        <w:rPr>
          <w:rFonts w:ascii="Times New Roman" w:eastAsia="@Arial Unicode MS" w:hAnsi="Times New Roman"/>
          <w:color w:val="000000" w:themeColor="text1"/>
          <w:sz w:val="24"/>
          <w:szCs w:val="24"/>
        </w:rPr>
        <w:t>40</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Технология</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4</w:t>
      </w:r>
      <w:r w:rsidR="00CB4EC5">
        <w:rPr>
          <w:rFonts w:ascii="Times New Roman" w:eastAsia="@Arial Unicode MS" w:hAnsi="Times New Roman"/>
          <w:color w:val="000000" w:themeColor="text1"/>
          <w:sz w:val="24"/>
          <w:szCs w:val="24"/>
        </w:rPr>
        <w:t>3</w:t>
      </w:r>
    </w:p>
    <w:p w:rsidR="006068CD" w:rsidRPr="00EC233F" w:rsidRDefault="006068CD" w:rsidP="006068CD">
      <w:pPr>
        <w:pStyle w:val="affd"/>
        <w:numPr>
          <w:ilvl w:val="3"/>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Физическая культура</w:t>
      </w:r>
      <w:r>
        <w:rPr>
          <w:rFonts w:ascii="Times New Roman" w:eastAsia="@Arial Unicode MS" w:hAnsi="Times New Roman"/>
          <w:color w:val="000000" w:themeColor="text1"/>
          <w:sz w:val="24"/>
          <w:szCs w:val="24"/>
        </w:rPr>
        <w:t>……………………………………………………………4</w:t>
      </w:r>
      <w:r w:rsidR="00CB4EC5">
        <w:rPr>
          <w:rFonts w:ascii="Times New Roman" w:eastAsia="@Arial Unicode MS" w:hAnsi="Times New Roman"/>
          <w:color w:val="000000" w:themeColor="text1"/>
          <w:sz w:val="24"/>
          <w:szCs w:val="24"/>
        </w:rPr>
        <w:t>6</w:t>
      </w:r>
    </w:p>
    <w:p w:rsidR="006068CD" w:rsidRPr="00EC233F" w:rsidRDefault="006068CD" w:rsidP="006068CD">
      <w:pPr>
        <w:pStyle w:val="affd"/>
        <w:numPr>
          <w:ilvl w:val="1"/>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color w:val="000000" w:themeColor="text1"/>
          <w:sz w:val="24"/>
          <w:szCs w:val="24"/>
        </w:rPr>
        <w:t>Система оценки достижения планируемых результатов освоения основной образовательной программы начального общего образования</w:t>
      </w:r>
      <w:r w:rsidR="00E86006">
        <w:rPr>
          <w:rFonts w:ascii="Times New Roman" w:hAnsi="Times New Roman"/>
          <w:color w:val="000000" w:themeColor="text1"/>
          <w:sz w:val="24"/>
          <w:szCs w:val="24"/>
        </w:rPr>
        <w:t>……………………………</w:t>
      </w:r>
      <w:r>
        <w:rPr>
          <w:rFonts w:ascii="Times New Roman" w:hAnsi="Times New Roman"/>
          <w:color w:val="000000" w:themeColor="text1"/>
          <w:sz w:val="24"/>
          <w:szCs w:val="24"/>
        </w:rPr>
        <w:t>4</w:t>
      </w:r>
      <w:r w:rsidR="00CB4EC5">
        <w:rPr>
          <w:rFonts w:ascii="Times New Roman" w:hAnsi="Times New Roman"/>
          <w:color w:val="000000" w:themeColor="text1"/>
          <w:sz w:val="24"/>
          <w:szCs w:val="24"/>
        </w:rPr>
        <w:t>7</w:t>
      </w:r>
    </w:p>
    <w:p w:rsidR="006068CD" w:rsidRPr="00EC233F" w:rsidRDefault="006068CD" w:rsidP="006068CD">
      <w:pPr>
        <w:pStyle w:val="affd"/>
        <w:numPr>
          <w:ilvl w:val="0"/>
          <w:numId w:val="67"/>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b/>
          <w:color w:val="000000" w:themeColor="text1"/>
          <w:sz w:val="24"/>
          <w:szCs w:val="24"/>
        </w:rPr>
        <w:t>Содержательный раздел основной образовательной программы начального общего образования</w:t>
      </w:r>
      <w:r>
        <w:rPr>
          <w:rFonts w:ascii="Times New Roman" w:hAnsi="Times New Roman"/>
          <w:b/>
          <w:color w:val="000000" w:themeColor="text1"/>
          <w:sz w:val="24"/>
          <w:szCs w:val="24"/>
        </w:rPr>
        <w:t>…………………………………………………………………………</w:t>
      </w:r>
      <w:r w:rsidR="00E86006">
        <w:rPr>
          <w:rFonts w:ascii="Times New Roman" w:hAnsi="Times New Roman"/>
          <w:b/>
          <w:color w:val="000000" w:themeColor="text1"/>
          <w:sz w:val="24"/>
          <w:szCs w:val="24"/>
        </w:rPr>
        <w:t>…………...</w:t>
      </w:r>
      <w:r>
        <w:rPr>
          <w:rFonts w:ascii="Times New Roman" w:hAnsi="Times New Roman"/>
          <w:b/>
          <w:color w:val="000000" w:themeColor="text1"/>
          <w:sz w:val="24"/>
          <w:szCs w:val="24"/>
        </w:rPr>
        <w:t>5</w:t>
      </w:r>
      <w:r w:rsidR="00CB4EC5">
        <w:rPr>
          <w:rFonts w:ascii="Times New Roman" w:hAnsi="Times New Roman"/>
          <w:b/>
          <w:color w:val="000000" w:themeColor="text1"/>
          <w:sz w:val="24"/>
          <w:szCs w:val="24"/>
        </w:rPr>
        <w:t>6</w:t>
      </w:r>
    </w:p>
    <w:p w:rsidR="006068CD" w:rsidRPr="00EC233F" w:rsidRDefault="006068CD" w:rsidP="006068CD">
      <w:pPr>
        <w:pStyle w:val="affd"/>
        <w:numPr>
          <w:ilvl w:val="1"/>
          <w:numId w:val="68"/>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Программа формирования у обучающихся универсальных учебных действий</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5</w:t>
      </w:r>
      <w:r w:rsidR="00CB4EC5">
        <w:rPr>
          <w:rFonts w:ascii="Times New Roman" w:eastAsia="@Arial Unicode MS" w:hAnsi="Times New Roman"/>
          <w:color w:val="000000" w:themeColor="text1"/>
          <w:sz w:val="24"/>
          <w:szCs w:val="24"/>
        </w:rPr>
        <w:t>6</w:t>
      </w:r>
    </w:p>
    <w:p w:rsidR="006068CD" w:rsidRPr="00EC233F" w:rsidRDefault="006068CD" w:rsidP="006068CD">
      <w:pPr>
        <w:pStyle w:val="affd"/>
        <w:numPr>
          <w:ilvl w:val="1"/>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Программы отдельных учебных предметов, курсов</w:t>
      </w:r>
      <w:r>
        <w:rPr>
          <w:rFonts w:ascii="Times New Roman" w:eastAsia="@Arial Unicode MS" w:hAnsi="Times New Roman"/>
          <w:color w:val="000000" w:themeColor="text1"/>
          <w:sz w:val="24"/>
          <w:szCs w:val="24"/>
        </w:rPr>
        <w:t>………………………………….7</w:t>
      </w:r>
      <w:r w:rsidR="00CB4EC5">
        <w:rPr>
          <w:rFonts w:ascii="Times New Roman" w:eastAsia="@Arial Unicode MS" w:hAnsi="Times New Roman"/>
          <w:color w:val="000000" w:themeColor="text1"/>
          <w:sz w:val="24"/>
          <w:szCs w:val="24"/>
        </w:rPr>
        <w:t>2</w:t>
      </w:r>
    </w:p>
    <w:p w:rsidR="006068CD" w:rsidRPr="00EC233F" w:rsidRDefault="006068CD" w:rsidP="006068CD">
      <w:pPr>
        <w:pStyle w:val="affd"/>
        <w:numPr>
          <w:ilvl w:val="2"/>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Общие положения</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7</w:t>
      </w:r>
      <w:r w:rsidR="00CB4EC5">
        <w:rPr>
          <w:rFonts w:ascii="Times New Roman" w:eastAsia="@Arial Unicode MS" w:hAnsi="Times New Roman"/>
          <w:color w:val="000000" w:themeColor="text1"/>
          <w:sz w:val="24"/>
          <w:szCs w:val="24"/>
        </w:rPr>
        <w:t>2</w:t>
      </w:r>
    </w:p>
    <w:p w:rsidR="006068CD" w:rsidRPr="00EC233F" w:rsidRDefault="006068CD" w:rsidP="006068CD">
      <w:pPr>
        <w:pStyle w:val="affd"/>
        <w:numPr>
          <w:ilvl w:val="2"/>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Основное содержание учебных предметов на уровне начального общего образования</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7</w:t>
      </w:r>
      <w:r w:rsidR="00CB4EC5">
        <w:rPr>
          <w:rFonts w:ascii="Times New Roman" w:eastAsia="@Arial Unicode MS" w:hAnsi="Times New Roman"/>
          <w:color w:val="000000" w:themeColor="text1"/>
          <w:sz w:val="24"/>
          <w:szCs w:val="24"/>
        </w:rPr>
        <w:t>3</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Русский язык</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7</w:t>
      </w:r>
      <w:r w:rsidR="00CB4EC5">
        <w:rPr>
          <w:rFonts w:ascii="Times New Roman" w:eastAsia="@Arial Unicode MS" w:hAnsi="Times New Roman"/>
          <w:color w:val="000000" w:themeColor="text1"/>
          <w:sz w:val="24"/>
          <w:szCs w:val="24"/>
        </w:rPr>
        <w:t>3</w:t>
      </w:r>
    </w:p>
    <w:p w:rsidR="006068CD"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Литературное чтение</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7</w:t>
      </w:r>
      <w:r w:rsidR="00CB4EC5">
        <w:rPr>
          <w:rFonts w:ascii="Times New Roman" w:eastAsia="@Arial Unicode MS" w:hAnsi="Times New Roman"/>
          <w:color w:val="000000" w:themeColor="text1"/>
          <w:sz w:val="24"/>
          <w:szCs w:val="24"/>
        </w:rPr>
        <w:t>7</w:t>
      </w:r>
    </w:p>
    <w:p w:rsidR="006068CD"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Русский родной язык…………………………………………………………....</w:t>
      </w:r>
      <w:r w:rsidR="00E86006">
        <w:rPr>
          <w:rFonts w:ascii="Times New Roman" w:eastAsia="@Arial Unicode MS" w:hAnsi="Times New Roman"/>
          <w:color w:val="000000" w:themeColor="text1"/>
          <w:sz w:val="24"/>
          <w:szCs w:val="24"/>
        </w:rPr>
        <w:t>..</w:t>
      </w:r>
      <w:r w:rsidR="00CB4EC5">
        <w:rPr>
          <w:rFonts w:ascii="Times New Roman" w:eastAsia="@Arial Unicode MS" w:hAnsi="Times New Roman"/>
          <w:color w:val="000000" w:themeColor="text1"/>
          <w:sz w:val="24"/>
          <w:szCs w:val="24"/>
        </w:rPr>
        <w:t>80</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Литературное чтение на русском родном языке……………………………</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8</w:t>
      </w:r>
      <w:r w:rsidR="00CB4EC5">
        <w:rPr>
          <w:rFonts w:ascii="Times New Roman" w:eastAsia="@Arial Unicode MS" w:hAnsi="Times New Roman"/>
          <w:color w:val="000000" w:themeColor="text1"/>
          <w:sz w:val="24"/>
          <w:szCs w:val="24"/>
        </w:rPr>
        <w:t>1</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Иностранный язык (английский</w:t>
      </w:r>
      <w:r w:rsidR="00CB4EC5">
        <w:rPr>
          <w:rFonts w:ascii="Times New Roman" w:eastAsia="@Arial Unicode MS" w:hAnsi="Times New Roman"/>
          <w:color w:val="000000" w:themeColor="text1"/>
          <w:sz w:val="24"/>
          <w:szCs w:val="24"/>
        </w:rPr>
        <w:t>,немецкий</w:t>
      </w:r>
      <w:r w:rsidRPr="00EC233F">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…………………………………8</w:t>
      </w:r>
      <w:r w:rsidR="00CB4EC5">
        <w:rPr>
          <w:rFonts w:ascii="Times New Roman" w:eastAsia="@Arial Unicode MS" w:hAnsi="Times New Roman"/>
          <w:color w:val="000000" w:themeColor="text1"/>
          <w:sz w:val="24"/>
          <w:szCs w:val="24"/>
        </w:rPr>
        <w:t>7</w:t>
      </w:r>
    </w:p>
    <w:p w:rsidR="006068CD"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Математика</w:t>
      </w:r>
      <w:r>
        <w:rPr>
          <w:rFonts w:ascii="Times New Roman" w:eastAsia="@Arial Unicode MS" w:hAnsi="Times New Roman"/>
          <w:color w:val="000000" w:themeColor="text1"/>
          <w:sz w:val="24"/>
          <w:szCs w:val="24"/>
        </w:rPr>
        <w:t>……………………………………………………………………....8</w:t>
      </w:r>
      <w:r w:rsidR="00CB4EC5">
        <w:rPr>
          <w:rFonts w:ascii="Times New Roman" w:eastAsia="@Arial Unicode MS" w:hAnsi="Times New Roman"/>
          <w:color w:val="000000" w:themeColor="text1"/>
          <w:sz w:val="24"/>
          <w:szCs w:val="24"/>
        </w:rPr>
        <w:t>7</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Информатика…………………………………………………………………….8</w:t>
      </w:r>
      <w:r w:rsidR="00CB4EC5">
        <w:rPr>
          <w:rFonts w:ascii="Times New Roman" w:eastAsia="@Arial Unicode MS" w:hAnsi="Times New Roman"/>
          <w:color w:val="000000" w:themeColor="text1"/>
          <w:sz w:val="24"/>
          <w:szCs w:val="24"/>
        </w:rPr>
        <w:t>8</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 xml:space="preserve">Основы религиозных культур </w:t>
      </w:r>
      <w:r>
        <w:rPr>
          <w:rFonts w:ascii="Times New Roman" w:eastAsia="@Arial Unicode MS" w:hAnsi="Times New Roman"/>
          <w:color w:val="000000" w:themeColor="text1"/>
          <w:sz w:val="24"/>
          <w:szCs w:val="24"/>
        </w:rPr>
        <w:t>и светской этики……………………………</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 xml:space="preserve">86 </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Окружающий мир</w:t>
      </w:r>
      <w:r>
        <w:rPr>
          <w:rFonts w:ascii="Times New Roman" w:eastAsia="@Arial Unicode MS" w:hAnsi="Times New Roman"/>
          <w:color w:val="000000" w:themeColor="text1"/>
          <w:sz w:val="24"/>
          <w:szCs w:val="24"/>
        </w:rPr>
        <w:t>……………………………………………………………….8</w:t>
      </w:r>
      <w:r w:rsidR="00CB4EC5">
        <w:rPr>
          <w:rFonts w:ascii="Times New Roman" w:eastAsia="@Arial Unicode MS" w:hAnsi="Times New Roman"/>
          <w:color w:val="000000" w:themeColor="text1"/>
          <w:sz w:val="24"/>
          <w:szCs w:val="24"/>
        </w:rPr>
        <w:t>9</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Изобразительное искусство</w:t>
      </w:r>
      <w:r>
        <w:rPr>
          <w:rFonts w:ascii="Times New Roman" w:eastAsia="@Arial Unicode MS" w:hAnsi="Times New Roman"/>
          <w:color w:val="000000" w:themeColor="text1"/>
          <w:sz w:val="24"/>
          <w:szCs w:val="24"/>
        </w:rPr>
        <w:t>…………………………………………………….9</w:t>
      </w:r>
      <w:r w:rsidR="00CB4EC5">
        <w:rPr>
          <w:rFonts w:ascii="Times New Roman" w:eastAsia="@Arial Unicode MS" w:hAnsi="Times New Roman"/>
          <w:color w:val="000000" w:themeColor="text1"/>
          <w:sz w:val="24"/>
          <w:szCs w:val="24"/>
        </w:rPr>
        <w:t>2</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lastRenderedPageBreak/>
        <w:t>Музыка</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9</w:t>
      </w:r>
      <w:r w:rsidR="00CB4EC5">
        <w:rPr>
          <w:rFonts w:ascii="Times New Roman" w:eastAsia="@Arial Unicode MS" w:hAnsi="Times New Roman"/>
          <w:color w:val="000000" w:themeColor="text1"/>
          <w:sz w:val="24"/>
          <w:szCs w:val="24"/>
        </w:rPr>
        <w:t>4</w:t>
      </w:r>
    </w:p>
    <w:p w:rsidR="006068CD" w:rsidRPr="00EC233F"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Технология</w:t>
      </w:r>
      <w:r>
        <w:rPr>
          <w:rFonts w:ascii="Times New Roman" w:eastAsia="@Arial Unicode MS" w:hAnsi="Times New Roman"/>
          <w:color w:val="000000" w:themeColor="text1"/>
          <w:sz w:val="24"/>
          <w:szCs w:val="24"/>
        </w:rPr>
        <w:t>……………………………………………………………………</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10</w:t>
      </w:r>
      <w:r w:rsidR="00CB4EC5">
        <w:rPr>
          <w:rFonts w:ascii="Times New Roman" w:eastAsia="@Arial Unicode MS" w:hAnsi="Times New Roman"/>
          <w:color w:val="000000" w:themeColor="text1"/>
          <w:sz w:val="24"/>
          <w:szCs w:val="24"/>
        </w:rPr>
        <w:t>6</w:t>
      </w:r>
    </w:p>
    <w:p w:rsidR="006068CD" w:rsidRDefault="006068CD" w:rsidP="006068CD">
      <w:pPr>
        <w:pStyle w:val="affd"/>
        <w:numPr>
          <w:ilvl w:val="3"/>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Физическая культура</w:t>
      </w:r>
      <w:r>
        <w:rPr>
          <w:rFonts w:ascii="Times New Roman" w:eastAsia="@Arial Unicode MS" w:hAnsi="Times New Roman"/>
          <w:color w:val="000000" w:themeColor="text1"/>
          <w:sz w:val="24"/>
          <w:szCs w:val="24"/>
        </w:rPr>
        <w:t>…………………………………………………………10</w:t>
      </w:r>
      <w:r w:rsidR="00CB4EC5">
        <w:rPr>
          <w:rFonts w:ascii="Times New Roman" w:eastAsia="@Arial Unicode MS" w:hAnsi="Times New Roman"/>
          <w:color w:val="000000" w:themeColor="text1"/>
          <w:sz w:val="24"/>
          <w:szCs w:val="24"/>
        </w:rPr>
        <w:t>7</w:t>
      </w:r>
    </w:p>
    <w:p w:rsidR="006068CD" w:rsidRPr="00EC233F" w:rsidRDefault="006068CD" w:rsidP="006068CD">
      <w:pPr>
        <w:pStyle w:val="affd"/>
        <w:numPr>
          <w:ilvl w:val="1"/>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Программа духовно-нравственного развития, воспитания и социализации обучающихся</w:t>
      </w:r>
      <w:r>
        <w:rPr>
          <w:rFonts w:ascii="Times New Roman" w:eastAsia="@Arial Unicode MS" w:hAnsi="Times New Roman"/>
          <w:color w:val="000000" w:themeColor="text1"/>
          <w:sz w:val="24"/>
          <w:szCs w:val="24"/>
        </w:rPr>
        <w:t>…………………………………………………………………………………1</w:t>
      </w:r>
      <w:r w:rsidR="00CB4EC5">
        <w:rPr>
          <w:rFonts w:ascii="Times New Roman" w:eastAsia="@Arial Unicode MS" w:hAnsi="Times New Roman"/>
          <w:color w:val="000000" w:themeColor="text1"/>
          <w:sz w:val="24"/>
          <w:szCs w:val="24"/>
        </w:rPr>
        <w:t>10</w:t>
      </w:r>
    </w:p>
    <w:p w:rsidR="006068CD" w:rsidRPr="00EC233F" w:rsidRDefault="006068CD" w:rsidP="006068CD">
      <w:pPr>
        <w:pStyle w:val="affd"/>
        <w:numPr>
          <w:ilvl w:val="1"/>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Программа формирования экологической культуры, здорового и безопасного образа жизни</w:t>
      </w:r>
      <w:r>
        <w:rPr>
          <w:rFonts w:ascii="Times New Roman" w:eastAsia="@Arial Unicode MS" w:hAnsi="Times New Roman"/>
          <w:color w:val="000000" w:themeColor="text1"/>
          <w:sz w:val="24"/>
          <w:szCs w:val="24"/>
        </w:rPr>
        <w:t>…………………………………………………………………………………………..1</w:t>
      </w:r>
      <w:r w:rsidR="00CB4EC5">
        <w:rPr>
          <w:rFonts w:ascii="Times New Roman" w:eastAsia="@Arial Unicode MS" w:hAnsi="Times New Roman"/>
          <w:color w:val="000000" w:themeColor="text1"/>
          <w:sz w:val="24"/>
          <w:szCs w:val="24"/>
        </w:rPr>
        <w:t>41</w:t>
      </w:r>
    </w:p>
    <w:p w:rsidR="006068CD" w:rsidRPr="00EC233F" w:rsidRDefault="006068CD" w:rsidP="006068CD">
      <w:pPr>
        <w:pStyle w:val="affd"/>
        <w:numPr>
          <w:ilvl w:val="1"/>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eastAsia="@Arial Unicode MS" w:hAnsi="Times New Roman"/>
          <w:color w:val="000000" w:themeColor="text1"/>
          <w:sz w:val="24"/>
          <w:szCs w:val="24"/>
        </w:rPr>
        <w:t>Программа коррекционной работы</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14</w:t>
      </w:r>
      <w:r w:rsidR="00CB4EC5">
        <w:rPr>
          <w:rFonts w:ascii="Times New Roman" w:eastAsia="@Arial Unicode MS" w:hAnsi="Times New Roman"/>
          <w:color w:val="000000" w:themeColor="text1"/>
          <w:sz w:val="24"/>
          <w:szCs w:val="24"/>
        </w:rPr>
        <w:t>6</w:t>
      </w:r>
    </w:p>
    <w:p w:rsidR="006068CD" w:rsidRPr="00EC233F" w:rsidRDefault="006068CD" w:rsidP="006068CD">
      <w:pPr>
        <w:pStyle w:val="affd"/>
        <w:numPr>
          <w:ilvl w:val="0"/>
          <w:numId w:val="70"/>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b/>
          <w:bCs/>
          <w:color w:val="000000" w:themeColor="text1"/>
          <w:sz w:val="24"/>
          <w:szCs w:val="24"/>
        </w:rPr>
        <w:t>Организационный раздел основной образовательной программы начального общего образования</w:t>
      </w:r>
      <w:r>
        <w:rPr>
          <w:rFonts w:ascii="Times New Roman" w:hAnsi="Times New Roman"/>
          <w:b/>
          <w:bCs/>
          <w:color w:val="000000" w:themeColor="text1"/>
          <w:sz w:val="24"/>
          <w:szCs w:val="24"/>
        </w:rPr>
        <w:t>…………………………………………………………………………………..1</w:t>
      </w:r>
      <w:r w:rsidR="00CB4EC5">
        <w:rPr>
          <w:rFonts w:ascii="Times New Roman" w:hAnsi="Times New Roman"/>
          <w:b/>
          <w:bCs/>
          <w:color w:val="000000" w:themeColor="text1"/>
          <w:sz w:val="24"/>
          <w:szCs w:val="24"/>
        </w:rPr>
        <w:t>51</w:t>
      </w:r>
    </w:p>
    <w:p w:rsidR="006068CD" w:rsidRPr="00156DF0" w:rsidRDefault="006068CD" w:rsidP="006068CD">
      <w:pPr>
        <w:pStyle w:val="affd"/>
        <w:numPr>
          <w:ilvl w:val="1"/>
          <w:numId w:val="104"/>
        </w:numPr>
        <w:shd w:val="clear" w:color="auto" w:fill="FFFFFF" w:themeFill="background1"/>
        <w:ind w:left="0" w:firstLine="0"/>
        <w:jc w:val="both"/>
        <w:rPr>
          <w:rFonts w:ascii="Times New Roman" w:eastAsia="@Arial Unicode MS" w:hAnsi="Times New Roman"/>
          <w:color w:val="000000" w:themeColor="text1"/>
          <w:sz w:val="24"/>
          <w:szCs w:val="24"/>
        </w:rPr>
      </w:pPr>
      <w:r w:rsidRPr="00156DF0">
        <w:rPr>
          <w:rFonts w:ascii="Times New Roman" w:eastAsia="@Arial Unicode MS" w:hAnsi="Times New Roman"/>
          <w:color w:val="000000" w:themeColor="text1"/>
          <w:sz w:val="24"/>
          <w:szCs w:val="24"/>
        </w:rPr>
        <w:t>Учебный план начального общего образования</w:t>
      </w:r>
      <w:r w:rsidR="00E86006">
        <w:rPr>
          <w:rFonts w:ascii="Times New Roman" w:eastAsia="@Arial Unicode MS" w:hAnsi="Times New Roman"/>
          <w:color w:val="000000" w:themeColor="text1"/>
          <w:sz w:val="24"/>
          <w:szCs w:val="24"/>
        </w:rPr>
        <w:t>………………………………….</w:t>
      </w:r>
      <w:r w:rsidRPr="00156DF0">
        <w:rPr>
          <w:rFonts w:ascii="Times New Roman" w:eastAsia="@Arial Unicode MS" w:hAnsi="Times New Roman"/>
          <w:color w:val="000000" w:themeColor="text1"/>
          <w:sz w:val="24"/>
          <w:szCs w:val="24"/>
        </w:rPr>
        <w:t>1</w:t>
      </w:r>
      <w:r w:rsidR="00CB4EC5">
        <w:rPr>
          <w:rFonts w:ascii="Times New Roman" w:eastAsia="@Arial Unicode MS" w:hAnsi="Times New Roman"/>
          <w:color w:val="000000" w:themeColor="text1"/>
          <w:sz w:val="24"/>
          <w:szCs w:val="24"/>
        </w:rPr>
        <w:t>51</w:t>
      </w:r>
    </w:p>
    <w:p w:rsidR="006068CD" w:rsidRPr="000F1ED6" w:rsidRDefault="006068CD" w:rsidP="006068CD">
      <w:pPr>
        <w:pStyle w:val="affd"/>
        <w:numPr>
          <w:ilvl w:val="2"/>
          <w:numId w:val="104"/>
        </w:numPr>
        <w:shd w:val="clear" w:color="auto" w:fill="FFFFFF" w:themeFill="background1"/>
        <w:spacing w:after="0" w:line="240" w:lineRule="auto"/>
        <w:ind w:left="709" w:hanging="709"/>
        <w:jc w:val="both"/>
        <w:rPr>
          <w:rFonts w:ascii="Times New Roman" w:eastAsia="@Arial Unicode MS" w:hAnsi="Times New Roman"/>
          <w:color w:val="000000" w:themeColor="text1"/>
          <w:sz w:val="24"/>
          <w:szCs w:val="24"/>
        </w:rPr>
      </w:pPr>
      <w:r w:rsidRPr="000F1ED6">
        <w:rPr>
          <w:rFonts w:ascii="Times New Roman" w:eastAsia="@Arial Unicode MS" w:hAnsi="Times New Roman"/>
          <w:color w:val="000000" w:themeColor="text1"/>
          <w:sz w:val="24"/>
          <w:szCs w:val="24"/>
        </w:rPr>
        <w:t>План внеурочной деятельности</w:t>
      </w:r>
      <w:r w:rsidR="00E86006">
        <w:rPr>
          <w:rFonts w:ascii="Times New Roman" w:eastAsia="@Arial Unicode MS" w:hAnsi="Times New Roman"/>
          <w:color w:val="000000" w:themeColor="text1"/>
          <w:sz w:val="24"/>
          <w:szCs w:val="24"/>
        </w:rPr>
        <w:t>……………………………………………………..</w:t>
      </w:r>
      <w:r>
        <w:rPr>
          <w:rFonts w:ascii="Times New Roman" w:eastAsia="@Arial Unicode MS" w:hAnsi="Times New Roman"/>
          <w:color w:val="000000" w:themeColor="text1"/>
          <w:sz w:val="24"/>
          <w:szCs w:val="24"/>
        </w:rPr>
        <w:t>15</w:t>
      </w:r>
      <w:r w:rsidR="00CB4EC5">
        <w:rPr>
          <w:rFonts w:ascii="Times New Roman" w:eastAsia="@Arial Unicode MS" w:hAnsi="Times New Roman"/>
          <w:color w:val="000000" w:themeColor="text1"/>
          <w:sz w:val="24"/>
          <w:szCs w:val="24"/>
        </w:rPr>
        <w:t>8</w:t>
      </w:r>
    </w:p>
    <w:p w:rsidR="006068CD" w:rsidRPr="00EC233F" w:rsidRDefault="006068CD" w:rsidP="006068CD">
      <w:pPr>
        <w:pStyle w:val="affd"/>
        <w:numPr>
          <w:ilvl w:val="2"/>
          <w:numId w:val="104"/>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color w:val="000000" w:themeColor="text1"/>
          <w:sz w:val="24"/>
          <w:szCs w:val="24"/>
        </w:rPr>
        <w:t>Календарный учебный график</w:t>
      </w:r>
      <w:r w:rsidR="00E86006">
        <w:rPr>
          <w:rFonts w:ascii="Times New Roman" w:hAnsi="Times New Roman"/>
          <w:color w:val="000000" w:themeColor="text1"/>
          <w:sz w:val="24"/>
          <w:szCs w:val="24"/>
        </w:rPr>
        <w:t>………………………………………………………</w:t>
      </w:r>
      <w:r>
        <w:rPr>
          <w:rFonts w:ascii="Times New Roman" w:hAnsi="Times New Roman"/>
          <w:color w:val="000000" w:themeColor="text1"/>
          <w:sz w:val="24"/>
          <w:szCs w:val="24"/>
        </w:rPr>
        <w:t>16</w:t>
      </w:r>
      <w:r w:rsidR="00CB4EC5">
        <w:rPr>
          <w:rFonts w:ascii="Times New Roman" w:hAnsi="Times New Roman"/>
          <w:color w:val="000000" w:themeColor="text1"/>
          <w:sz w:val="24"/>
          <w:szCs w:val="24"/>
        </w:rPr>
        <w:t>6</w:t>
      </w:r>
    </w:p>
    <w:p w:rsidR="006068CD" w:rsidRPr="00EC233F" w:rsidRDefault="006068CD" w:rsidP="006068CD">
      <w:pPr>
        <w:pStyle w:val="affd"/>
        <w:numPr>
          <w:ilvl w:val="1"/>
          <w:numId w:val="104"/>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color w:val="000000" w:themeColor="text1"/>
          <w:sz w:val="24"/>
          <w:szCs w:val="24"/>
        </w:rPr>
        <w:t>Система условий реализации основной образовательной программы начального общего образования</w:t>
      </w:r>
      <w:r>
        <w:rPr>
          <w:rFonts w:ascii="Times New Roman" w:hAnsi="Times New Roman"/>
          <w:color w:val="000000" w:themeColor="text1"/>
          <w:sz w:val="24"/>
          <w:szCs w:val="24"/>
        </w:rPr>
        <w:t>……………………………………………………………………………………16</w:t>
      </w:r>
      <w:r w:rsidR="00B870E8">
        <w:rPr>
          <w:rFonts w:ascii="Times New Roman" w:hAnsi="Times New Roman"/>
          <w:color w:val="000000" w:themeColor="text1"/>
          <w:sz w:val="24"/>
          <w:szCs w:val="24"/>
        </w:rPr>
        <w:t>6</w:t>
      </w:r>
    </w:p>
    <w:p w:rsidR="006068CD" w:rsidRPr="00EC233F" w:rsidRDefault="006068CD" w:rsidP="006068CD">
      <w:pPr>
        <w:pStyle w:val="affd"/>
        <w:numPr>
          <w:ilvl w:val="2"/>
          <w:numId w:val="104"/>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color w:val="000000" w:themeColor="text1"/>
          <w:sz w:val="24"/>
          <w:szCs w:val="24"/>
        </w:rPr>
        <w:t>Кадровые условия реализации основной образовательной программы начального общего образования</w:t>
      </w:r>
      <w:r>
        <w:rPr>
          <w:rFonts w:ascii="Times New Roman" w:hAnsi="Times New Roman"/>
          <w:color w:val="000000" w:themeColor="text1"/>
          <w:sz w:val="24"/>
          <w:szCs w:val="24"/>
        </w:rPr>
        <w:t>……………………………………………………………………………………167</w:t>
      </w:r>
    </w:p>
    <w:p w:rsidR="006068CD" w:rsidRPr="00EC233F" w:rsidRDefault="006068CD" w:rsidP="006068CD">
      <w:pPr>
        <w:pStyle w:val="affd"/>
        <w:numPr>
          <w:ilvl w:val="2"/>
          <w:numId w:val="104"/>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color w:val="000000" w:themeColor="text1"/>
          <w:sz w:val="24"/>
          <w:szCs w:val="24"/>
        </w:rPr>
        <w:t>Психолого-педагогические условия реализации основной образовательной программы начального общего образования</w:t>
      </w:r>
      <w:r>
        <w:rPr>
          <w:rFonts w:ascii="Times New Roman" w:hAnsi="Times New Roman"/>
          <w:color w:val="000000" w:themeColor="text1"/>
          <w:sz w:val="24"/>
          <w:szCs w:val="24"/>
        </w:rPr>
        <w:t>…………………………………………………………….17</w:t>
      </w:r>
      <w:r w:rsidR="00CB4EC5">
        <w:rPr>
          <w:rFonts w:ascii="Times New Roman" w:hAnsi="Times New Roman"/>
          <w:color w:val="000000" w:themeColor="text1"/>
          <w:sz w:val="24"/>
          <w:szCs w:val="24"/>
        </w:rPr>
        <w:t>1</w:t>
      </w:r>
    </w:p>
    <w:p w:rsidR="006068CD" w:rsidRPr="00EC233F" w:rsidRDefault="006068CD" w:rsidP="006068CD">
      <w:pPr>
        <w:pStyle w:val="affd"/>
        <w:numPr>
          <w:ilvl w:val="2"/>
          <w:numId w:val="104"/>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color w:val="000000" w:themeColor="text1"/>
          <w:sz w:val="24"/>
          <w:szCs w:val="24"/>
        </w:rPr>
        <w:t>Финансово-экономические условия реализации образовательной  программы начального общего образования</w:t>
      </w:r>
      <w:r w:rsidR="00B870E8">
        <w:rPr>
          <w:rFonts w:ascii="Times New Roman" w:hAnsi="Times New Roman"/>
          <w:color w:val="000000" w:themeColor="text1"/>
          <w:sz w:val="24"/>
          <w:szCs w:val="24"/>
        </w:rPr>
        <w:t>………………………………………………………………………….17</w:t>
      </w:r>
      <w:r w:rsidR="00CB4EC5">
        <w:rPr>
          <w:rFonts w:ascii="Times New Roman" w:hAnsi="Times New Roman"/>
          <w:color w:val="000000" w:themeColor="text1"/>
          <w:sz w:val="24"/>
          <w:szCs w:val="24"/>
        </w:rPr>
        <w:t>1</w:t>
      </w:r>
    </w:p>
    <w:p w:rsidR="006068CD" w:rsidRPr="00EC233F" w:rsidRDefault="006068CD" w:rsidP="006068CD">
      <w:pPr>
        <w:pStyle w:val="affd"/>
        <w:numPr>
          <w:ilvl w:val="2"/>
          <w:numId w:val="104"/>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color w:val="000000" w:themeColor="text1"/>
          <w:sz w:val="24"/>
          <w:szCs w:val="24"/>
        </w:rPr>
        <w:t>Материально-технические условия реализации основной образовательной программы начального общего образования</w:t>
      </w:r>
      <w:r w:rsidR="00B870E8">
        <w:rPr>
          <w:rFonts w:ascii="Times New Roman" w:hAnsi="Times New Roman"/>
          <w:color w:val="000000" w:themeColor="text1"/>
          <w:sz w:val="24"/>
          <w:szCs w:val="24"/>
        </w:rPr>
        <w:t>……………………………………………………………17</w:t>
      </w:r>
      <w:r w:rsidR="00CB4EC5">
        <w:rPr>
          <w:rFonts w:ascii="Times New Roman" w:hAnsi="Times New Roman"/>
          <w:color w:val="000000" w:themeColor="text1"/>
          <w:sz w:val="24"/>
          <w:szCs w:val="24"/>
        </w:rPr>
        <w:t>7</w:t>
      </w:r>
    </w:p>
    <w:p w:rsidR="006068CD" w:rsidRPr="00EC233F" w:rsidRDefault="006068CD" w:rsidP="006068CD">
      <w:pPr>
        <w:pStyle w:val="affd"/>
        <w:numPr>
          <w:ilvl w:val="2"/>
          <w:numId w:val="104"/>
        </w:numPr>
        <w:shd w:val="clear" w:color="auto" w:fill="FFFFFF" w:themeFill="background1"/>
        <w:spacing w:after="0" w:line="240" w:lineRule="auto"/>
        <w:ind w:left="0" w:firstLine="0"/>
        <w:jc w:val="both"/>
        <w:rPr>
          <w:rFonts w:ascii="Times New Roman" w:eastAsia="@Arial Unicode MS" w:hAnsi="Times New Roman"/>
          <w:color w:val="000000" w:themeColor="text1"/>
          <w:sz w:val="24"/>
          <w:szCs w:val="24"/>
        </w:rPr>
      </w:pPr>
      <w:r w:rsidRPr="00EC233F">
        <w:rPr>
          <w:rFonts w:ascii="Times New Roman" w:hAnsi="Times New Roman"/>
          <w:color w:val="000000" w:themeColor="text1"/>
          <w:sz w:val="24"/>
          <w:szCs w:val="24"/>
        </w:rPr>
        <w:t>Информационно-методические условия реализации основной образовательной программы начального общего образования</w:t>
      </w:r>
      <w:r w:rsidR="00B870E8">
        <w:rPr>
          <w:rFonts w:ascii="Times New Roman" w:hAnsi="Times New Roman"/>
          <w:color w:val="000000" w:themeColor="text1"/>
          <w:sz w:val="24"/>
          <w:szCs w:val="24"/>
        </w:rPr>
        <w:t>……………………………………………………………18</w:t>
      </w:r>
      <w:r w:rsidR="00CB4EC5">
        <w:rPr>
          <w:rFonts w:ascii="Times New Roman" w:hAnsi="Times New Roman"/>
          <w:color w:val="000000" w:themeColor="text1"/>
          <w:sz w:val="24"/>
          <w:szCs w:val="24"/>
        </w:rPr>
        <w:t>0</w:t>
      </w:r>
    </w:p>
    <w:p w:rsidR="006068CD" w:rsidRPr="00EC233F" w:rsidRDefault="006068CD" w:rsidP="00B870E8">
      <w:pPr>
        <w:pStyle w:val="Default"/>
        <w:numPr>
          <w:ilvl w:val="2"/>
          <w:numId w:val="69"/>
        </w:numPr>
        <w:jc w:val="both"/>
        <w:rPr>
          <w:color w:val="000000" w:themeColor="text1"/>
        </w:rPr>
      </w:pPr>
      <w:r w:rsidRPr="00EC233F">
        <w:rPr>
          <w:color w:val="000000" w:themeColor="text1"/>
        </w:rPr>
        <w:t>Механизмы достижения целевых ориентиров в системе условий</w:t>
      </w:r>
      <w:r>
        <w:rPr>
          <w:color w:val="000000" w:themeColor="text1"/>
        </w:rPr>
        <w:t>………………</w:t>
      </w:r>
      <w:r w:rsidR="00E86006">
        <w:rPr>
          <w:color w:val="000000" w:themeColor="text1"/>
        </w:rPr>
        <w:t>.</w:t>
      </w:r>
      <w:r>
        <w:rPr>
          <w:color w:val="000000" w:themeColor="text1"/>
        </w:rPr>
        <w:t>18</w:t>
      </w:r>
      <w:r w:rsidR="00CB4EC5">
        <w:rPr>
          <w:color w:val="000000" w:themeColor="text1"/>
        </w:rPr>
        <w:t>4</w:t>
      </w:r>
    </w:p>
    <w:p w:rsidR="006068CD" w:rsidRPr="00EC233F" w:rsidRDefault="006068CD" w:rsidP="006068CD">
      <w:pPr>
        <w:pStyle w:val="Default"/>
        <w:numPr>
          <w:ilvl w:val="2"/>
          <w:numId w:val="69"/>
        </w:numPr>
        <w:ind w:left="0" w:firstLine="0"/>
        <w:jc w:val="both"/>
        <w:rPr>
          <w:color w:val="000000" w:themeColor="text1"/>
        </w:rPr>
      </w:pPr>
      <w:r w:rsidRPr="00EC233F">
        <w:rPr>
          <w:color w:val="000000" w:themeColor="text1"/>
        </w:rPr>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w:t>
      </w:r>
      <w:r>
        <w:rPr>
          <w:color w:val="000000" w:themeColor="text1"/>
        </w:rPr>
        <w:t>…18</w:t>
      </w:r>
      <w:r w:rsidR="00CB4EC5">
        <w:rPr>
          <w:color w:val="000000" w:themeColor="text1"/>
        </w:rPr>
        <w:t>5</w:t>
      </w:r>
      <w:bookmarkStart w:id="4" w:name="_GoBack"/>
      <w:bookmarkEnd w:id="4"/>
    </w:p>
    <w:p w:rsidR="006068CD" w:rsidRDefault="006068CD" w:rsidP="006068CD">
      <w:pPr>
        <w:pStyle w:val="Default"/>
        <w:tabs>
          <w:tab w:val="left" w:pos="4287"/>
        </w:tabs>
        <w:rPr>
          <w:rFonts w:eastAsia="@Arial Unicode MS"/>
          <w:color w:val="000000" w:themeColor="text1"/>
          <w:lang w:eastAsia="en-US"/>
        </w:rPr>
      </w:pPr>
    </w:p>
    <w:p w:rsidR="006068CD" w:rsidRPr="009D608F" w:rsidRDefault="006068CD" w:rsidP="006068CD"/>
    <w:p w:rsidR="00375972" w:rsidRDefault="00375972" w:rsidP="00375972">
      <w:pPr>
        <w:pStyle w:val="Default"/>
        <w:tabs>
          <w:tab w:val="left" w:pos="4287"/>
        </w:tabs>
        <w:rPr>
          <w:rFonts w:eastAsia="@Arial Unicode MS"/>
          <w:color w:val="000000" w:themeColor="text1"/>
          <w:lang w:eastAsia="en-US"/>
        </w:rPr>
      </w:pPr>
    </w:p>
    <w:p w:rsidR="00375972" w:rsidRDefault="00375972" w:rsidP="00375972">
      <w:pPr>
        <w:pStyle w:val="Default"/>
        <w:tabs>
          <w:tab w:val="left" w:pos="4287"/>
        </w:tabs>
        <w:rPr>
          <w:rFonts w:eastAsia="@Arial Unicode MS"/>
          <w:color w:val="000000" w:themeColor="text1"/>
          <w:lang w:eastAsia="en-US"/>
        </w:rPr>
      </w:pPr>
    </w:p>
    <w:p w:rsidR="00375972" w:rsidRDefault="00375972"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7E6B27" w:rsidRDefault="007E6B27" w:rsidP="00375972">
      <w:pPr>
        <w:pStyle w:val="Default"/>
        <w:tabs>
          <w:tab w:val="left" w:pos="4287"/>
        </w:tabs>
        <w:rPr>
          <w:b/>
          <w:color w:val="000000" w:themeColor="text1"/>
        </w:rPr>
      </w:pPr>
    </w:p>
    <w:p w:rsidR="00C9100F" w:rsidRPr="00C9100F" w:rsidRDefault="00C9100F" w:rsidP="00C9100F"/>
    <w:p w:rsidR="007E6B27" w:rsidRPr="007E6B27" w:rsidRDefault="007E6B27" w:rsidP="007E6B27"/>
    <w:p w:rsidR="00D072C6" w:rsidRPr="00EC233F" w:rsidRDefault="00D072C6" w:rsidP="00D072C6">
      <w:pPr>
        <w:pStyle w:val="Default"/>
        <w:numPr>
          <w:ilvl w:val="0"/>
          <w:numId w:val="2"/>
        </w:numPr>
        <w:shd w:val="clear" w:color="auto" w:fill="FFFFFF" w:themeFill="background1"/>
        <w:ind w:left="0" w:firstLine="0"/>
        <w:rPr>
          <w:b/>
          <w:color w:val="000000" w:themeColor="text1"/>
        </w:rPr>
      </w:pPr>
      <w:bookmarkStart w:id="5" w:name="_Toc288394057"/>
      <w:bookmarkStart w:id="6" w:name="_Toc288410524"/>
      <w:bookmarkStart w:id="7" w:name="_Toc288410653"/>
      <w:bookmarkStart w:id="8" w:name="_Toc424564298"/>
      <w:bookmarkEnd w:id="0"/>
      <w:bookmarkEnd w:id="1"/>
      <w:bookmarkEnd w:id="2"/>
      <w:bookmarkEnd w:id="3"/>
      <w:r w:rsidRPr="00EC233F">
        <w:rPr>
          <w:b/>
          <w:color w:val="000000" w:themeColor="text1"/>
        </w:rPr>
        <w:lastRenderedPageBreak/>
        <w:t>Целевой раздел основной образовательной программы начального общего  образования</w:t>
      </w:r>
    </w:p>
    <w:p w:rsidR="00D072C6" w:rsidRPr="00EC233F" w:rsidRDefault="00D072C6" w:rsidP="00D072C6">
      <w:pPr>
        <w:pStyle w:val="Default"/>
        <w:shd w:val="clear" w:color="auto" w:fill="FFFFFF" w:themeFill="background1"/>
        <w:rPr>
          <w:b/>
          <w:color w:val="000000" w:themeColor="text1"/>
        </w:rPr>
      </w:pPr>
    </w:p>
    <w:p w:rsidR="00653A76" w:rsidRPr="00EC233F" w:rsidRDefault="00653A76" w:rsidP="00BD2014">
      <w:pPr>
        <w:pStyle w:val="afd"/>
        <w:numPr>
          <w:ilvl w:val="1"/>
          <w:numId w:val="2"/>
        </w:numPr>
        <w:ind w:left="0" w:firstLine="0"/>
        <w:rPr>
          <w:color w:val="000000" w:themeColor="text1"/>
          <w:sz w:val="24"/>
        </w:rPr>
      </w:pPr>
      <w:r w:rsidRPr="00EC233F">
        <w:rPr>
          <w:color w:val="000000" w:themeColor="text1"/>
          <w:sz w:val="24"/>
        </w:rPr>
        <w:t>Пояснительная записка</w:t>
      </w:r>
      <w:bookmarkEnd w:id="5"/>
      <w:bookmarkEnd w:id="6"/>
      <w:bookmarkEnd w:id="7"/>
      <w:bookmarkEnd w:id="8"/>
    </w:p>
    <w:p w:rsidR="00F9330B" w:rsidRPr="007E6B27" w:rsidRDefault="00285D2B" w:rsidP="007E6B27">
      <w:pPr>
        <w:pStyle w:val="s3"/>
        <w:shd w:val="clear" w:color="auto" w:fill="FFFFFF"/>
        <w:spacing w:before="0" w:beforeAutospacing="0" w:after="0" w:afterAutospacing="0"/>
        <w:jc w:val="both"/>
        <w:rPr>
          <w:bCs/>
          <w:color w:val="000000" w:themeColor="text1"/>
        </w:rPr>
      </w:pPr>
      <w:r w:rsidRPr="00EC233F">
        <w:rPr>
          <w:color w:val="000000" w:themeColor="text1"/>
        </w:rPr>
        <w:t xml:space="preserve">Основная образовательная программа начального общего образования Муниципального общеобразовательного учреждения   средней общеобразовательной школы  им. </w:t>
      </w:r>
      <w:r w:rsidR="00DC454B">
        <w:rPr>
          <w:color w:val="000000" w:themeColor="text1"/>
        </w:rPr>
        <w:t>А. В. Каляпина с. Пригородное</w:t>
      </w:r>
      <w:r w:rsidRPr="00EC233F">
        <w:rPr>
          <w:color w:val="000000" w:themeColor="text1"/>
        </w:rPr>
        <w:t xml:space="preserve">  .Сердобск</w:t>
      </w:r>
      <w:r w:rsidR="00DC454B">
        <w:rPr>
          <w:color w:val="000000" w:themeColor="text1"/>
        </w:rPr>
        <w:t>ого района</w:t>
      </w:r>
      <w:r w:rsidRPr="00EC233F">
        <w:rPr>
          <w:color w:val="000000" w:themeColor="text1"/>
        </w:rPr>
        <w:t xml:space="preserve">  (далее – Школа) разработана в соответствии с требованиями Федерального государственного образовательного стандарта </w:t>
      </w:r>
      <w:r w:rsidR="007E6B27">
        <w:rPr>
          <w:color w:val="000000" w:themeColor="text1"/>
        </w:rPr>
        <w:t>начального</w:t>
      </w:r>
      <w:r w:rsidRPr="00EC233F">
        <w:rPr>
          <w:color w:val="000000" w:themeColor="text1"/>
        </w:rPr>
        <w:t xml:space="preserve"> общего образования (далее — Стандарт) – утвержденного приказом</w:t>
      </w:r>
      <w:r w:rsidR="007E6B27" w:rsidRPr="007E6B27">
        <w:rPr>
          <w:bCs/>
          <w:color w:val="000000" w:themeColor="text1"/>
        </w:rPr>
        <w:t> Министерства образования и науки РФ от 6 октября 2009 г. N 373)</w:t>
      </w:r>
      <w:r w:rsidR="007E6B27">
        <w:rPr>
          <w:bCs/>
          <w:color w:val="000000" w:themeColor="text1"/>
        </w:rPr>
        <w:t>.</w:t>
      </w:r>
      <w:r w:rsidR="007E6B27">
        <w:rPr>
          <w:color w:val="000000" w:themeColor="text1"/>
        </w:rPr>
        <w:t xml:space="preserve">С изменениями и дополнениями от </w:t>
      </w:r>
      <w:r w:rsidR="007E6B27" w:rsidRPr="007E6B27">
        <w:rPr>
          <w:color w:val="000000" w:themeColor="text1"/>
        </w:rPr>
        <w:t>26 ноября 2010 г., 22 сентября 2011 г., 18 декабря 2012 г., 29 декабря 2014 г., 18 мая, 31 декабря 2015 г.</w:t>
      </w:r>
      <w:r w:rsidRPr="00EC233F">
        <w:rPr>
          <w:color w:val="000000" w:themeColor="text1"/>
        </w:rPr>
        <w:t>; фундаментального ядра содержания общего образования под редакцией Кондакова А.М., Козлова В.В. М. Просвещение, 2011 г,</w:t>
      </w:r>
      <w:r w:rsidRPr="00EC233F">
        <w:rPr>
          <w:rStyle w:val="afff1"/>
          <w:b w:val="0"/>
          <w:color w:val="000000" w:themeColor="text1"/>
          <w:sz w:val="24"/>
        </w:rPr>
        <w:t>Примерной</w:t>
      </w:r>
      <w:r w:rsidRPr="00EC233F">
        <w:rPr>
          <w:color w:val="000000" w:themeColor="text1"/>
        </w:rPr>
        <w:t xml:space="preserve"> основной образовательной программы начального общего образования (от 8 апреля 2015 г. № 1/15).</w:t>
      </w:r>
    </w:p>
    <w:p w:rsidR="00F00C1B" w:rsidRPr="00EC233F" w:rsidRDefault="00F00C1B" w:rsidP="00285D2B">
      <w:pPr>
        <w:jc w:val="both"/>
        <w:rPr>
          <w:color w:val="000000" w:themeColor="text1"/>
        </w:rPr>
      </w:pPr>
    </w:p>
    <w:p w:rsidR="00285D2B" w:rsidRPr="00EC233F" w:rsidRDefault="007D2A60" w:rsidP="00285D2B">
      <w:pPr>
        <w:shd w:val="clear" w:color="auto" w:fill="FFFFFF" w:themeFill="background1"/>
        <w:contextualSpacing/>
        <w:jc w:val="both"/>
        <w:rPr>
          <w:rStyle w:val="Zag11"/>
          <w:rFonts w:eastAsia="@Arial Unicode MS"/>
          <w:b/>
          <w:color w:val="000000" w:themeColor="text1"/>
        </w:rPr>
      </w:pPr>
      <w:hyperlink w:anchor="_Toc414553127" w:history="1">
        <w:r w:rsidR="00285D2B" w:rsidRPr="00EC233F">
          <w:rPr>
            <w:rStyle w:val="afff2"/>
            <w:b/>
            <w:color w:val="000000" w:themeColor="text1"/>
            <w:u w:val="none"/>
          </w:rPr>
          <w:t>1.1.1.</w:t>
        </w:r>
        <w:r w:rsidR="00285D2B" w:rsidRPr="00EC233F">
          <w:rPr>
            <w:color w:val="000000" w:themeColor="text1"/>
          </w:rPr>
          <w:tab/>
        </w:r>
        <w:r w:rsidR="00285D2B" w:rsidRPr="00EC233F">
          <w:rPr>
            <w:rStyle w:val="afff2"/>
            <w:b/>
            <w:color w:val="000000" w:themeColor="text1"/>
            <w:u w:val="none"/>
          </w:rPr>
          <w:t>Цели и задачи реализации основной образовательной программы основного общего   образования</w:t>
        </w:r>
      </w:hyperlink>
    </w:p>
    <w:p w:rsidR="00285D2B" w:rsidRPr="00EC233F" w:rsidRDefault="00285D2B" w:rsidP="00A5070D">
      <w:pPr>
        <w:ind w:firstLine="709"/>
        <w:contextualSpacing/>
        <w:jc w:val="both"/>
        <w:rPr>
          <w:rStyle w:val="Zag11"/>
          <w:rFonts w:eastAsia="@Arial Unicode MS"/>
          <w:color w:val="000000" w:themeColor="text1"/>
        </w:rPr>
      </w:pPr>
      <w:r w:rsidRPr="00EC233F">
        <w:rPr>
          <w:rStyle w:val="Zag11"/>
          <w:rFonts w:eastAsia="@Arial Unicode MS"/>
          <w:b/>
          <w:color w:val="000000" w:themeColor="text1"/>
        </w:rPr>
        <w:t>Цел</w:t>
      </w:r>
      <w:r w:rsidR="00A5070D">
        <w:rPr>
          <w:rStyle w:val="Zag11"/>
          <w:rFonts w:eastAsia="@Arial Unicode MS"/>
          <w:b/>
          <w:color w:val="000000" w:themeColor="text1"/>
        </w:rPr>
        <w:t>ь</w:t>
      </w:r>
      <w:r w:rsidR="00062476">
        <w:rPr>
          <w:rStyle w:val="Zag11"/>
          <w:rFonts w:eastAsia="@Arial Unicode MS"/>
          <w:b/>
          <w:color w:val="000000" w:themeColor="text1"/>
        </w:rPr>
        <w:t>ю</w:t>
      </w:r>
      <w:r w:rsidRPr="00EC233F">
        <w:rPr>
          <w:rStyle w:val="Zag11"/>
          <w:rFonts w:eastAsia="@Arial Unicode MS"/>
          <w:b/>
          <w:color w:val="000000" w:themeColor="text1"/>
        </w:rPr>
        <w:t xml:space="preserve"> реализации</w:t>
      </w:r>
      <w:r w:rsidRPr="00EC233F">
        <w:rPr>
          <w:rStyle w:val="Zag11"/>
          <w:rFonts w:eastAsia="@Arial Unicode MS"/>
          <w:color w:val="000000" w:themeColor="text1"/>
        </w:rPr>
        <w:t xml:space="preserve"> основной образовательной программы </w:t>
      </w:r>
      <w:r w:rsidR="007E6B27">
        <w:rPr>
          <w:rStyle w:val="Zag11"/>
          <w:rFonts w:eastAsia="@Arial Unicode MS"/>
          <w:color w:val="000000" w:themeColor="text1"/>
        </w:rPr>
        <w:t>начального</w:t>
      </w:r>
      <w:r w:rsidRPr="00EC233F">
        <w:rPr>
          <w:rStyle w:val="Zag11"/>
          <w:rFonts w:eastAsia="@Arial Unicode MS"/>
          <w:color w:val="000000" w:themeColor="text1"/>
        </w:rPr>
        <w:t xml:space="preserve"> общего образования являются</w:t>
      </w:r>
      <w:r w:rsidR="00A5070D">
        <w:rPr>
          <w:rStyle w:val="Zag11"/>
          <w:rFonts w:eastAsia="@Arial Unicode MS"/>
          <w:color w:val="000000" w:themeColor="text1"/>
        </w:rPr>
        <w:t xml:space="preserve"> обеспечение выполнения требований ФГОС НОО.</w:t>
      </w:r>
    </w:p>
    <w:p w:rsidR="00653A76" w:rsidRPr="00EC233F" w:rsidRDefault="00653A76" w:rsidP="00285D2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Достижение поставленной цели </w:t>
      </w:r>
      <w:r w:rsidRPr="00EC233F">
        <w:rPr>
          <w:rFonts w:ascii="Times New Roman" w:hAnsi="Times New Roman"/>
          <w:color w:val="000000" w:themeColor="text1"/>
          <w:sz w:val="24"/>
          <w:szCs w:val="24"/>
        </w:rPr>
        <w:t>приразработке и реализации образовательн</w:t>
      </w:r>
      <w:r w:rsidR="00B77B27" w:rsidRPr="00EC233F">
        <w:rPr>
          <w:rFonts w:ascii="Times New Roman" w:hAnsi="Times New Roman"/>
          <w:color w:val="000000" w:themeColor="text1"/>
          <w:sz w:val="24"/>
          <w:szCs w:val="24"/>
        </w:rPr>
        <w:t>ой организацией</w:t>
      </w:r>
      <w:r w:rsidRPr="00EC233F">
        <w:rPr>
          <w:rFonts w:ascii="Times New Roman" w:hAnsi="Times New Roman"/>
          <w:color w:val="000000" w:themeColor="text1"/>
          <w:sz w:val="24"/>
          <w:szCs w:val="24"/>
        </w:rPr>
        <w:t>основной образовательной программы начального общего образования</w:t>
      </w:r>
      <w:r w:rsidRPr="00EC233F">
        <w:rPr>
          <w:rFonts w:ascii="Times New Roman" w:hAnsi="Times New Roman"/>
          <w:b/>
          <w:bCs/>
          <w:color w:val="000000" w:themeColor="text1"/>
          <w:sz w:val="24"/>
          <w:szCs w:val="24"/>
        </w:rPr>
        <w:t xml:space="preserve"> предусматривает решение следующих основных задач</w:t>
      </w:r>
      <w:r w:rsidRPr="00EC233F">
        <w:rPr>
          <w:rFonts w:ascii="Times New Roman" w:hAnsi="Times New Roman"/>
          <w:color w:val="000000" w:themeColor="text1"/>
          <w:sz w:val="24"/>
          <w:szCs w:val="24"/>
        </w:rPr>
        <w:t>:</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формирование общей культуры, духовно­нравственное,</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pacing w:val="-2"/>
          <w:sz w:val="24"/>
          <w:szCs w:val="24"/>
        </w:rPr>
        <w:t>гражданское, социальное, личностное и интеллектуальное раз</w:t>
      </w:r>
      <w:r w:rsidRPr="00EC233F">
        <w:rPr>
          <w:rFonts w:ascii="Times New Roman" w:hAnsi="Times New Roman"/>
          <w:color w:val="000000" w:themeColor="text1"/>
          <w:spacing w:val="-4"/>
          <w:sz w:val="24"/>
          <w:szCs w:val="24"/>
        </w:rPr>
        <w:t>витие, развитие творческих способностей, сохранение и укреп</w:t>
      </w:r>
      <w:r w:rsidRPr="00EC233F">
        <w:rPr>
          <w:rFonts w:ascii="Times New Roman" w:hAnsi="Times New Roman"/>
          <w:color w:val="000000" w:themeColor="text1"/>
          <w:sz w:val="24"/>
          <w:szCs w:val="24"/>
        </w:rPr>
        <w:t>ление здоровья;</w:t>
      </w:r>
    </w:p>
    <w:p w:rsidR="00653A76" w:rsidRPr="00EC233F" w:rsidRDefault="00653A76" w:rsidP="0059436F">
      <w:pPr>
        <w:pStyle w:val="ab"/>
        <w:numPr>
          <w:ilvl w:val="0"/>
          <w:numId w:val="56"/>
        </w:numPr>
        <w:spacing w:line="240" w:lineRule="auto"/>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обеспечение планируемых результатов по освоению вы</w:t>
      </w:r>
      <w:r w:rsidRPr="00EC233F">
        <w:rPr>
          <w:rFonts w:ascii="Times New Roman" w:hAnsi="Times New Roman"/>
          <w:color w:val="000000" w:themeColor="text1"/>
          <w:spacing w:val="2"/>
          <w:sz w:val="24"/>
          <w:szCs w:val="24"/>
        </w:rPr>
        <w:t>пускником целевых установок, приобретению знаний, уме</w:t>
      </w:r>
      <w:r w:rsidRPr="00EC233F">
        <w:rPr>
          <w:rFonts w:ascii="Times New Roman" w:hAnsi="Times New Roman"/>
          <w:color w:val="000000" w:themeColor="text1"/>
          <w:spacing w:val="-2"/>
          <w:sz w:val="24"/>
          <w:szCs w:val="24"/>
        </w:rPr>
        <w:t xml:space="preserve">ний, навыков, компетенций и компетентностей, определяемых </w:t>
      </w:r>
      <w:r w:rsidRPr="00EC233F">
        <w:rPr>
          <w:rFonts w:ascii="Times New Roman" w:hAnsi="Times New Roman"/>
          <w:color w:val="000000" w:themeColor="text1"/>
          <w:sz w:val="24"/>
          <w:szCs w:val="24"/>
        </w:rPr>
        <w:t>личностными, семейными, общественными, государственны</w:t>
      </w:r>
      <w:r w:rsidRPr="00EC233F">
        <w:rPr>
          <w:rFonts w:ascii="Times New Roman" w:hAnsi="Times New Roman"/>
          <w:color w:val="000000" w:themeColor="text1"/>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становление и развитие личности в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индивидуальности, самобытности, уникальности и неповторимости;</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обеспечение преемственности начального общего и основ</w:t>
      </w:r>
      <w:r w:rsidRPr="00EC233F">
        <w:rPr>
          <w:rFonts w:ascii="Times New Roman" w:hAnsi="Times New Roman"/>
          <w:color w:val="000000" w:themeColor="text1"/>
          <w:sz w:val="24"/>
          <w:szCs w:val="24"/>
        </w:rPr>
        <w:t>ного общего образования;</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достижение планируемых ре</w:t>
      </w:r>
      <w:r w:rsidRPr="00EC233F">
        <w:rPr>
          <w:rFonts w:ascii="Times New Roman" w:hAnsi="Times New Roman"/>
          <w:color w:val="000000" w:themeColor="text1"/>
          <w:spacing w:val="-2"/>
          <w:sz w:val="24"/>
          <w:szCs w:val="24"/>
        </w:rPr>
        <w:t>зультатов освоения основной образовательной программы на</w:t>
      </w:r>
      <w:r w:rsidRPr="00EC233F">
        <w:rPr>
          <w:rFonts w:ascii="Times New Roman" w:hAnsi="Times New Roman"/>
          <w:color w:val="000000" w:themeColor="text1"/>
          <w:spacing w:val="2"/>
          <w:sz w:val="24"/>
          <w:szCs w:val="24"/>
        </w:rPr>
        <w:t xml:space="preserve">чального общего образования всеми обучающимися, в том </w:t>
      </w:r>
      <w:r w:rsidRPr="00EC233F">
        <w:rPr>
          <w:rFonts w:ascii="Times New Roman" w:hAnsi="Times New Roman"/>
          <w:color w:val="000000" w:themeColor="text1"/>
          <w:sz w:val="24"/>
          <w:szCs w:val="24"/>
        </w:rPr>
        <w:t>числе детьми с ограниченными возможностями здоровья</w:t>
      </w:r>
      <w:r w:rsidR="00E21ECB" w:rsidRPr="00EC233F">
        <w:rPr>
          <w:rFonts w:ascii="Times New Roman" w:hAnsi="Times New Roman"/>
          <w:color w:val="000000" w:themeColor="text1"/>
          <w:sz w:val="24"/>
          <w:szCs w:val="24"/>
        </w:rPr>
        <w:t xml:space="preserve"> (далее-дети с ОВЗ);</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обеспечение доступности получения качественного на</w:t>
      </w:r>
      <w:r w:rsidRPr="00EC233F">
        <w:rPr>
          <w:rFonts w:ascii="Times New Roman" w:hAnsi="Times New Roman"/>
          <w:color w:val="000000" w:themeColor="text1"/>
          <w:sz w:val="24"/>
          <w:szCs w:val="24"/>
        </w:rPr>
        <w:t>чального общего образования;</w:t>
      </w:r>
    </w:p>
    <w:p w:rsidR="00653A76" w:rsidRPr="00EC233F" w:rsidRDefault="00653A76" w:rsidP="0059436F">
      <w:pPr>
        <w:pStyle w:val="ab"/>
        <w:numPr>
          <w:ilvl w:val="0"/>
          <w:numId w:val="56"/>
        </w:numPr>
        <w:spacing w:line="240" w:lineRule="auto"/>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выявление и развитие способностей обучающихся, в том числе </w:t>
      </w:r>
      <w:r w:rsidR="00E21ECB" w:rsidRPr="00EC233F">
        <w:rPr>
          <w:rFonts w:ascii="Times New Roman" w:hAnsi="Times New Roman"/>
          <w:color w:val="000000" w:themeColor="text1"/>
          <w:spacing w:val="-2"/>
          <w:sz w:val="24"/>
          <w:szCs w:val="24"/>
        </w:rPr>
        <w:t>лиц, проявивших выдающиеся способности</w:t>
      </w:r>
      <w:r w:rsidR="00D170ED" w:rsidRPr="00EC233F">
        <w:rPr>
          <w:rFonts w:ascii="Times New Roman" w:hAnsi="Times New Roman"/>
          <w:color w:val="000000" w:themeColor="text1"/>
          <w:spacing w:val="-2"/>
          <w:sz w:val="24"/>
          <w:szCs w:val="24"/>
        </w:rPr>
        <w:t xml:space="preserve">, </w:t>
      </w:r>
      <w:r w:rsidRPr="00EC233F">
        <w:rPr>
          <w:rFonts w:ascii="Times New Roman" w:hAnsi="Times New Roman"/>
          <w:color w:val="000000" w:themeColor="text1"/>
          <w:spacing w:val="-2"/>
          <w:sz w:val="24"/>
          <w:szCs w:val="24"/>
        </w:rPr>
        <w:t>через систему клубов, секций, студий, организацию общественно полезной деятельности;</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EC233F" w:rsidRDefault="00653A76" w:rsidP="0059436F">
      <w:pPr>
        <w:pStyle w:val="ab"/>
        <w:numPr>
          <w:ilvl w:val="0"/>
          <w:numId w:val="56"/>
        </w:numPr>
        <w:spacing w:line="240" w:lineRule="auto"/>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использование в </w:t>
      </w:r>
      <w:r w:rsidR="007E3D6D" w:rsidRPr="00EC233F">
        <w:rPr>
          <w:rFonts w:ascii="Times New Roman" w:hAnsi="Times New Roman"/>
          <w:color w:val="000000" w:themeColor="text1"/>
          <w:sz w:val="24"/>
          <w:szCs w:val="24"/>
        </w:rPr>
        <w:t xml:space="preserve">образовательной деятельности </w:t>
      </w:r>
      <w:r w:rsidRPr="00EC233F">
        <w:rPr>
          <w:rFonts w:ascii="Times New Roman" w:hAnsi="Times New Roman"/>
          <w:color w:val="000000" w:themeColor="text1"/>
          <w:sz w:val="24"/>
          <w:szCs w:val="24"/>
        </w:rPr>
        <w:t>современных образовательных технологий деятельностного типа;</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предоставление обучающимся возможности для эффек</w:t>
      </w:r>
      <w:r w:rsidRPr="00EC233F">
        <w:rPr>
          <w:rFonts w:ascii="Times New Roman" w:hAnsi="Times New Roman"/>
          <w:color w:val="000000" w:themeColor="text1"/>
          <w:sz w:val="24"/>
          <w:szCs w:val="24"/>
        </w:rPr>
        <w:t>тивной самостоятельной работы;</w:t>
      </w:r>
    </w:p>
    <w:p w:rsidR="00653A76" w:rsidRPr="00EC233F" w:rsidRDefault="00653A76" w:rsidP="0059436F">
      <w:pPr>
        <w:pStyle w:val="ab"/>
        <w:numPr>
          <w:ilvl w:val="0"/>
          <w:numId w:val="5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включение обучающихся в процессы познания и преобразования внешкольной социальной среды (насел</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нного </w:t>
      </w:r>
      <w:r w:rsidRPr="00EC233F">
        <w:rPr>
          <w:rFonts w:ascii="Times New Roman" w:hAnsi="Times New Roman"/>
          <w:color w:val="000000" w:themeColor="text1"/>
          <w:sz w:val="24"/>
          <w:szCs w:val="24"/>
        </w:rPr>
        <w:t>пункта, района, города).</w:t>
      </w:r>
    </w:p>
    <w:p w:rsidR="00285D2B" w:rsidRPr="00EC233F" w:rsidRDefault="00285D2B" w:rsidP="00285D2B">
      <w:pPr>
        <w:pStyle w:val="ab"/>
        <w:spacing w:line="240" w:lineRule="auto"/>
        <w:ind w:left="1069" w:firstLine="0"/>
        <w:rPr>
          <w:rFonts w:ascii="Times New Roman" w:hAnsi="Times New Roman"/>
          <w:color w:val="000000" w:themeColor="text1"/>
          <w:sz w:val="24"/>
          <w:szCs w:val="24"/>
        </w:rPr>
      </w:pPr>
    </w:p>
    <w:p w:rsidR="00285D2B" w:rsidRPr="00EC233F" w:rsidRDefault="007D2A60" w:rsidP="00285D2B">
      <w:pPr>
        <w:pStyle w:val="Default"/>
        <w:jc w:val="both"/>
        <w:rPr>
          <w:color w:val="000000" w:themeColor="text1"/>
        </w:rPr>
      </w:pPr>
      <w:hyperlink w:anchor="_Toc414553128" w:history="1">
        <w:r w:rsidR="00285D2B" w:rsidRPr="00EC233F">
          <w:rPr>
            <w:rStyle w:val="afff2"/>
            <w:b/>
            <w:color w:val="000000" w:themeColor="text1"/>
            <w:u w:val="none"/>
          </w:rPr>
          <w:t>1.1.2.</w:t>
        </w:r>
        <w:r w:rsidR="00285D2B" w:rsidRPr="00EC233F">
          <w:rPr>
            <w:color w:val="000000" w:themeColor="text1"/>
          </w:rPr>
          <w:tab/>
        </w:r>
        <w:r w:rsidR="00285D2B" w:rsidRPr="00EC233F">
          <w:rPr>
            <w:rStyle w:val="afff2"/>
            <w:b/>
            <w:color w:val="000000" w:themeColor="text1"/>
            <w:u w:val="none"/>
          </w:rPr>
          <w:t>Принципы и подходы к формированию образовательной программы начального общего образования</w:t>
        </w:r>
      </w:hyperlink>
    </w:p>
    <w:p w:rsidR="00653A76" w:rsidRPr="00EC233F" w:rsidRDefault="00653A76" w:rsidP="00285D2B">
      <w:pPr>
        <w:pStyle w:val="a3"/>
        <w:spacing w:line="240" w:lineRule="auto"/>
        <w:ind w:firstLine="454"/>
        <w:rPr>
          <w:rFonts w:ascii="Times New Roman" w:hAnsi="Times New Roman"/>
          <w:color w:val="000000" w:themeColor="text1"/>
          <w:sz w:val="24"/>
          <w:szCs w:val="24"/>
        </w:rPr>
      </w:pPr>
      <w:r w:rsidRPr="00EC233F">
        <w:rPr>
          <w:rFonts w:ascii="Times New Roman" w:hAnsi="Times New Roman"/>
          <w:bCs/>
          <w:color w:val="000000" w:themeColor="text1"/>
          <w:sz w:val="24"/>
          <w:szCs w:val="24"/>
        </w:rPr>
        <w:t>В основе реализации основной образовательной программы лежит</w:t>
      </w:r>
      <w:r w:rsidRPr="00EC233F">
        <w:rPr>
          <w:rFonts w:ascii="Times New Roman" w:hAnsi="Times New Roman"/>
          <w:b/>
          <w:bCs/>
          <w:color w:val="000000" w:themeColor="text1"/>
          <w:sz w:val="24"/>
          <w:szCs w:val="24"/>
        </w:rPr>
        <w:t>системно­деятельностный подход</w:t>
      </w:r>
      <w:r w:rsidRPr="00EC233F">
        <w:rPr>
          <w:rFonts w:ascii="Times New Roman" w:hAnsi="Times New Roman"/>
          <w:color w:val="000000" w:themeColor="text1"/>
          <w:sz w:val="24"/>
          <w:szCs w:val="24"/>
        </w:rPr>
        <w:t>, который предполагает:</w:t>
      </w:r>
    </w:p>
    <w:p w:rsidR="00653A76" w:rsidRPr="00EC233F" w:rsidRDefault="00653A76" w:rsidP="00BD2014">
      <w:pPr>
        <w:pStyle w:val="ab"/>
        <w:numPr>
          <w:ilvl w:val="0"/>
          <w:numId w:val="3"/>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 xml:space="preserve">воспитание и развитие качеств личности, отвечающих требованиям информационного общества, инновационной </w:t>
      </w:r>
      <w:r w:rsidRPr="00EC233F">
        <w:rPr>
          <w:rFonts w:ascii="Times New Roman" w:hAnsi="Times New Roman"/>
          <w:color w:val="000000" w:themeColor="text1"/>
          <w:spacing w:val="2"/>
          <w:sz w:val="24"/>
          <w:szCs w:val="24"/>
        </w:rPr>
        <w:t xml:space="preserve">экономики, задачам построения российского гражданского </w:t>
      </w:r>
      <w:r w:rsidRPr="00EC233F">
        <w:rPr>
          <w:rFonts w:ascii="Times New Roman" w:hAnsi="Times New Roman"/>
          <w:color w:val="000000" w:themeColor="text1"/>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EC233F" w:rsidRDefault="00653A76" w:rsidP="00BD2014">
      <w:pPr>
        <w:pStyle w:val="ab"/>
        <w:numPr>
          <w:ilvl w:val="0"/>
          <w:numId w:val="3"/>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переход к стратегии социального проектирования и конструирования на основе разработки содержания и технологий о</w:t>
      </w:r>
      <w:r w:rsidR="00880217" w:rsidRPr="00EC233F">
        <w:rPr>
          <w:rFonts w:ascii="Times New Roman" w:hAnsi="Times New Roman"/>
          <w:color w:val="000000" w:themeColor="text1"/>
          <w:sz w:val="24"/>
          <w:szCs w:val="24"/>
        </w:rPr>
        <w:t>бразования, определяющих пути и способы достижения </w:t>
      </w:r>
      <w:r w:rsidRPr="00EC233F">
        <w:rPr>
          <w:rFonts w:ascii="Times New Roman" w:hAnsi="Times New Roman"/>
          <w:color w:val="000000" w:themeColor="text1"/>
          <w:sz w:val="24"/>
          <w:szCs w:val="24"/>
        </w:rPr>
        <w:t>социально желаемого уровня (результата) личностного и познавательного развития обучающихся;</w:t>
      </w:r>
    </w:p>
    <w:p w:rsidR="00653A76" w:rsidRPr="00EC233F" w:rsidRDefault="00653A76" w:rsidP="00BD2014">
      <w:pPr>
        <w:pStyle w:val="ab"/>
        <w:numPr>
          <w:ilvl w:val="0"/>
          <w:numId w:val="3"/>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ориентацию на достижение цели и основного результата </w:t>
      </w:r>
      <w:r w:rsidRPr="00EC233F">
        <w:rPr>
          <w:rFonts w:ascii="Times New Roman" w:hAnsi="Times New Roman"/>
          <w:color w:val="000000" w:themeColor="text1"/>
          <w:spacing w:val="1"/>
          <w:sz w:val="24"/>
          <w:szCs w:val="24"/>
        </w:rPr>
        <w:t xml:space="preserve">образования — развитие личности обучающегося на основе освоения </w:t>
      </w:r>
      <w:r w:rsidR="00880217" w:rsidRPr="00EC233F">
        <w:rPr>
          <w:rFonts w:ascii="Times New Roman" w:hAnsi="Times New Roman"/>
          <w:color w:val="000000" w:themeColor="text1"/>
          <w:spacing w:val="1"/>
          <w:sz w:val="24"/>
          <w:szCs w:val="24"/>
        </w:rPr>
        <w:t>универсальных учебных действий, познания </w:t>
      </w:r>
      <w:r w:rsidRPr="00EC233F">
        <w:rPr>
          <w:rFonts w:ascii="Times New Roman" w:hAnsi="Times New Roman"/>
          <w:color w:val="000000" w:themeColor="text1"/>
          <w:spacing w:val="1"/>
          <w:sz w:val="24"/>
          <w:szCs w:val="24"/>
        </w:rPr>
        <w:t xml:space="preserve">и </w:t>
      </w:r>
      <w:r w:rsidRPr="00EC233F">
        <w:rPr>
          <w:rFonts w:ascii="Times New Roman" w:hAnsi="Times New Roman"/>
          <w:color w:val="000000" w:themeColor="text1"/>
          <w:sz w:val="24"/>
          <w:szCs w:val="24"/>
        </w:rPr>
        <w:t>освоения мира;</w:t>
      </w:r>
    </w:p>
    <w:p w:rsidR="00653A76" w:rsidRPr="00EC233F" w:rsidRDefault="00653A76" w:rsidP="00BD2014">
      <w:pPr>
        <w:pStyle w:val="ab"/>
        <w:numPr>
          <w:ilvl w:val="0"/>
          <w:numId w:val="3"/>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признание решающей роли содержания образования, спо</w:t>
      </w:r>
      <w:r w:rsidRPr="00EC233F">
        <w:rPr>
          <w:rFonts w:ascii="Times New Roman" w:hAnsi="Times New Roman"/>
          <w:color w:val="000000" w:themeColor="text1"/>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EC233F" w:rsidRDefault="00653A76" w:rsidP="00BD2014">
      <w:pPr>
        <w:pStyle w:val="ab"/>
        <w:numPr>
          <w:ilvl w:val="0"/>
          <w:numId w:val="3"/>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уч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 индивидуальных возрастных, психологических и фи</w:t>
      </w:r>
      <w:r w:rsidRPr="00EC233F">
        <w:rPr>
          <w:rFonts w:ascii="Times New Roman" w:hAnsi="Times New Roman"/>
          <w:color w:val="000000" w:themeColor="text1"/>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EC233F" w:rsidRDefault="00653A76" w:rsidP="00BD2014">
      <w:pPr>
        <w:pStyle w:val="ab"/>
        <w:numPr>
          <w:ilvl w:val="0"/>
          <w:numId w:val="3"/>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обеспечение преемственности дошкольного, начального </w:t>
      </w:r>
      <w:r w:rsidRPr="00EC233F">
        <w:rPr>
          <w:rFonts w:ascii="Times New Roman" w:hAnsi="Times New Roman"/>
          <w:color w:val="000000" w:themeColor="text1"/>
          <w:sz w:val="24"/>
          <w:szCs w:val="24"/>
        </w:rPr>
        <w:t>общего, основного общего образования;</w:t>
      </w:r>
    </w:p>
    <w:p w:rsidR="00653A76" w:rsidRPr="00EC233F" w:rsidRDefault="00653A76" w:rsidP="00BD2014">
      <w:pPr>
        <w:pStyle w:val="ab"/>
        <w:numPr>
          <w:ilvl w:val="0"/>
          <w:numId w:val="3"/>
        </w:numPr>
        <w:spacing w:line="240" w:lineRule="auto"/>
        <w:ind w:left="0"/>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разнообразие индивидуальных образовательных траекторий и индивидуального развития каждого обучающегося</w:t>
      </w:r>
      <w:r w:rsidRPr="00EC233F">
        <w:rPr>
          <w:rFonts w:ascii="Times New Roman" w:hAnsi="Times New Roman"/>
          <w:color w:val="000000" w:themeColor="text1"/>
          <w:spacing w:val="-2"/>
          <w:sz w:val="24"/>
          <w:szCs w:val="24"/>
        </w:rPr>
        <w:t xml:space="preserve">(в том числе </w:t>
      </w:r>
      <w:r w:rsidR="00E21ECB" w:rsidRPr="00EC233F">
        <w:rPr>
          <w:rFonts w:ascii="Times New Roman" w:hAnsi="Times New Roman"/>
          <w:color w:val="000000" w:themeColor="text1"/>
          <w:spacing w:val="-2"/>
          <w:sz w:val="24"/>
          <w:szCs w:val="24"/>
        </w:rPr>
        <w:t>лиц, проявивших выдающиеся способности, и детей с ОВЗ</w:t>
      </w:r>
      <w:r w:rsidRPr="00EC233F">
        <w:rPr>
          <w:rFonts w:ascii="Times New Roman" w:hAnsi="Times New Roman"/>
          <w:color w:val="000000" w:themeColor="text1"/>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EC233F" w:rsidRDefault="00285D2B" w:rsidP="00F13056">
      <w:pPr>
        <w:pStyle w:val="a3"/>
        <w:spacing w:line="36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  Основная образовательная программа основного общего образования Школы (далее ООП НОО) сформирована с учётом </w:t>
      </w:r>
      <w:r w:rsidRPr="00EC233F">
        <w:rPr>
          <w:rFonts w:ascii="Times New Roman" w:hAnsi="Times New Roman"/>
          <w:b/>
          <w:color w:val="000000" w:themeColor="text1"/>
          <w:sz w:val="24"/>
          <w:szCs w:val="24"/>
        </w:rPr>
        <w:t>психолого-педагогических особенностей</w:t>
      </w:r>
      <w:r w:rsidRPr="00EC233F">
        <w:rPr>
          <w:rFonts w:ascii="Times New Roman" w:hAnsi="Times New Roman"/>
          <w:bCs/>
          <w:color w:val="000000" w:themeColor="text1"/>
          <w:sz w:val="24"/>
          <w:szCs w:val="24"/>
        </w:rPr>
        <w:t>детей 6,6-11 лет, связанных:</w:t>
      </w:r>
    </w:p>
    <w:p w:rsidR="00653A76" w:rsidRPr="00EC233F" w:rsidRDefault="00653A76" w:rsidP="00BD2014">
      <w:pPr>
        <w:pStyle w:val="ab"/>
        <w:numPr>
          <w:ilvl w:val="0"/>
          <w:numId w:val="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с изменением при поступлении в школу ведущей деятельности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нка — с переходом к учебной деятельности </w:t>
      </w:r>
      <w:r w:rsidRPr="00EC233F">
        <w:rPr>
          <w:rFonts w:ascii="Times New Roman" w:hAnsi="Times New Roman"/>
          <w:color w:val="000000" w:themeColor="text1"/>
          <w:sz w:val="24"/>
          <w:szCs w:val="24"/>
        </w:rPr>
        <w:t>(при сохранении значимости игровой), имеющей общественный характер и являющейся социальной по содержанию;</w:t>
      </w:r>
    </w:p>
    <w:p w:rsidR="00653A76" w:rsidRPr="00EC233F" w:rsidRDefault="00653A76" w:rsidP="00BD2014">
      <w:pPr>
        <w:pStyle w:val="ab"/>
        <w:numPr>
          <w:ilvl w:val="0"/>
          <w:numId w:val="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с освоением новой социальной позиции, расширением </w:t>
      </w:r>
      <w:r w:rsidRPr="00EC233F">
        <w:rPr>
          <w:rFonts w:ascii="Times New Roman" w:hAnsi="Times New Roman"/>
          <w:color w:val="000000" w:themeColor="text1"/>
          <w:sz w:val="24"/>
          <w:szCs w:val="24"/>
        </w:rPr>
        <w:t>сферы взаимодействия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с окружающим миром, развитием потребностей в общении, познании, социальном признании и самовыражении;</w:t>
      </w:r>
    </w:p>
    <w:p w:rsidR="00653A76" w:rsidRPr="00EC233F" w:rsidRDefault="00653A76" w:rsidP="00BD2014">
      <w:pPr>
        <w:pStyle w:val="ab"/>
        <w:numPr>
          <w:ilvl w:val="0"/>
          <w:numId w:val="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с принятием и освоением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нком новой социальной </w:t>
      </w:r>
      <w:r w:rsidRPr="00EC233F">
        <w:rPr>
          <w:rFonts w:ascii="Times New Roman" w:hAnsi="Times New Roman"/>
          <w:color w:val="000000" w:themeColor="text1"/>
          <w:spacing w:val="2"/>
          <w:sz w:val="24"/>
          <w:szCs w:val="24"/>
        </w:rPr>
        <w:t xml:space="preserve">роли ученика, выражающейся в формировании внутренней </w:t>
      </w:r>
      <w:r w:rsidRPr="00EC233F">
        <w:rPr>
          <w:rFonts w:ascii="Times New Roman" w:hAnsi="Times New Roman"/>
          <w:color w:val="000000" w:themeColor="text1"/>
          <w:sz w:val="24"/>
          <w:szCs w:val="24"/>
        </w:rPr>
        <w:t xml:space="preserve">позиции школьника, определяющей новый образ школьной </w:t>
      </w:r>
      <w:r w:rsidRPr="00EC233F">
        <w:rPr>
          <w:rFonts w:ascii="Times New Roman" w:hAnsi="Times New Roman"/>
          <w:color w:val="000000" w:themeColor="text1"/>
          <w:spacing w:val="2"/>
          <w:sz w:val="24"/>
          <w:szCs w:val="24"/>
        </w:rPr>
        <w:t>жизни и перспективы личностного и познавательного раз</w:t>
      </w:r>
      <w:r w:rsidRPr="00EC233F">
        <w:rPr>
          <w:rFonts w:ascii="Times New Roman" w:hAnsi="Times New Roman"/>
          <w:color w:val="000000" w:themeColor="text1"/>
          <w:sz w:val="24"/>
          <w:szCs w:val="24"/>
        </w:rPr>
        <w:t>вития;</w:t>
      </w:r>
    </w:p>
    <w:p w:rsidR="00653A76" w:rsidRPr="00EC233F" w:rsidRDefault="00653A76" w:rsidP="00BD2014">
      <w:pPr>
        <w:pStyle w:val="ab"/>
        <w:numPr>
          <w:ilvl w:val="0"/>
          <w:numId w:val="4"/>
        </w:numPr>
        <w:spacing w:line="240" w:lineRule="auto"/>
        <w:ind w:left="0"/>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с формированием у школьника основ умения учиться</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 контроль и оценку; взаимодействовать с учителем и сверстниками в учебн</w:t>
      </w:r>
      <w:r w:rsidR="007E3D6D" w:rsidRPr="00EC233F">
        <w:rPr>
          <w:rFonts w:ascii="Times New Roman" w:hAnsi="Times New Roman"/>
          <w:color w:val="000000" w:themeColor="text1"/>
          <w:spacing w:val="-2"/>
          <w:sz w:val="24"/>
          <w:szCs w:val="24"/>
        </w:rPr>
        <w:t>ойдеятельности</w:t>
      </w:r>
      <w:r w:rsidRPr="00EC233F">
        <w:rPr>
          <w:rFonts w:ascii="Times New Roman" w:hAnsi="Times New Roman"/>
          <w:color w:val="000000" w:themeColor="text1"/>
          <w:spacing w:val="-2"/>
          <w:sz w:val="24"/>
          <w:szCs w:val="24"/>
        </w:rPr>
        <w:t>;</w:t>
      </w:r>
    </w:p>
    <w:p w:rsidR="00653A76" w:rsidRPr="00EC233F" w:rsidRDefault="00653A76" w:rsidP="00BD2014">
      <w:pPr>
        <w:pStyle w:val="ab"/>
        <w:numPr>
          <w:ilvl w:val="0"/>
          <w:numId w:val="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с изменением при этом самооценки реб</w:t>
      </w:r>
      <w:r w:rsidR="00D30361" w:rsidRPr="00EC233F">
        <w:rPr>
          <w:rFonts w:ascii="Times New Roman" w:hAnsi="Times New Roman"/>
          <w:color w:val="000000" w:themeColor="text1"/>
          <w:spacing w:val="4"/>
          <w:sz w:val="24"/>
          <w:szCs w:val="24"/>
        </w:rPr>
        <w:t>е</w:t>
      </w:r>
      <w:r w:rsidRPr="00EC233F">
        <w:rPr>
          <w:rFonts w:ascii="Times New Roman" w:hAnsi="Times New Roman"/>
          <w:color w:val="000000" w:themeColor="text1"/>
          <w:spacing w:val="4"/>
          <w:sz w:val="24"/>
          <w:szCs w:val="24"/>
        </w:rPr>
        <w:t xml:space="preserve">нка, которая </w:t>
      </w:r>
      <w:r w:rsidRPr="00EC233F">
        <w:rPr>
          <w:rFonts w:ascii="Times New Roman" w:hAnsi="Times New Roman"/>
          <w:color w:val="000000" w:themeColor="text1"/>
          <w:sz w:val="24"/>
          <w:szCs w:val="24"/>
        </w:rPr>
        <w:t>приобретает черты адекватности и рефлексивности;</w:t>
      </w:r>
    </w:p>
    <w:p w:rsidR="00653A76" w:rsidRPr="00EC233F" w:rsidRDefault="00653A76" w:rsidP="00BD2014">
      <w:pPr>
        <w:pStyle w:val="ab"/>
        <w:numPr>
          <w:ilvl w:val="0"/>
          <w:numId w:val="4"/>
        </w:numPr>
        <w:spacing w:line="240" w:lineRule="auto"/>
        <w:ind w:left="0"/>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с моральным развитием, которое существенным образом </w:t>
      </w:r>
      <w:r w:rsidRPr="00EC233F">
        <w:rPr>
          <w:rFonts w:ascii="Times New Roman" w:hAnsi="Times New Roman"/>
          <w:color w:val="000000" w:themeColor="text1"/>
          <w:sz w:val="24"/>
          <w:szCs w:val="24"/>
        </w:rPr>
        <w:t>связано с характером сотрудничества со взрослыми и свер</w:t>
      </w:r>
      <w:r w:rsidRPr="00EC233F">
        <w:rPr>
          <w:rFonts w:ascii="Times New Roman" w:hAnsi="Times New Roman"/>
          <w:color w:val="000000" w:themeColor="text1"/>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EC233F" w:rsidRDefault="00653A76" w:rsidP="00C371E6">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Учитываются также характерные для мла</w:t>
      </w:r>
      <w:r w:rsidR="00285D2B" w:rsidRPr="00EC233F">
        <w:rPr>
          <w:rFonts w:ascii="Times New Roman" w:hAnsi="Times New Roman"/>
          <w:color w:val="000000" w:themeColor="text1"/>
          <w:sz w:val="24"/>
          <w:szCs w:val="24"/>
        </w:rPr>
        <w:t>дшего школьного возраста (от 6,6</w:t>
      </w:r>
      <w:r w:rsidRPr="00EC233F">
        <w:rPr>
          <w:rFonts w:ascii="Times New Roman" w:hAnsi="Times New Roman"/>
          <w:color w:val="000000" w:themeColor="text1"/>
          <w:sz w:val="24"/>
          <w:szCs w:val="24"/>
        </w:rPr>
        <w:t xml:space="preserve"> до 11 лет): </w:t>
      </w:r>
    </w:p>
    <w:p w:rsidR="00653A76" w:rsidRPr="00EC233F" w:rsidRDefault="00653A76" w:rsidP="00BD2014">
      <w:pPr>
        <w:pStyle w:val="ab"/>
        <w:numPr>
          <w:ilvl w:val="0"/>
          <w:numId w:val="5"/>
        </w:numPr>
        <w:spacing w:line="240" w:lineRule="auto"/>
        <w:ind w:left="0"/>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центральные психологические новообразования, форми</w:t>
      </w:r>
      <w:r w:rsidRPr="00EC233F">
        <w:rPr>
          <w:rFonts w:ascii="Times New Roman" w:hAnsi="Times New Roman"/>
          <w:color w:val="000000" w:themeColor="text1"/>
          <w:spacing w:val="-2"/>
          <w:sz w:val="24"/>
          <w:szCs w:val="24"/>
        </w:rPr>
        <w:t>руемые на данно</w:t>
      </w:r>
      <w:r w:rsidR="008A76CC" w:rsidRPr="00EC233F">
        <w:rPr>
          <w:rFonts w:ascii="Times New Roman" w:hAnsi="Times New Roman"/>
          <w:color w:val="000000" w:themeColor="text1"/>
          <w:spacing w:val="-2"/>
          <w:sz w:val="24"/>
          <w:szCs w:val="24"/>
        </w:rPr>
        <w:t>муровне</w:t>
      </w:r>
      <w:r w:rsidRPr="00EC233F">
        <w:rPr>
          <w:rFonts w:ascii="Times New Roman" w:hAnsi="Times New Roman"/>
          <w:color w:val="000000" w:themeColor="text1"/>
          <w:spacing w:val="-2"/>
          <w:sz w:val="24"/>
          <w:szCs w:val="24"/>
        </w:rPr>
        <w:t xml:space="preserve"> образования: словесно­логическое</w:t>
      </w:r>
      <w:r w:rsidRPr="00EC233F">
        <w:rPr>
          <w:rFonts w:ascii="Times New Roman" w:hAnsi="Times New Roman"/>
          <w:color w:val="000000" w:themeColor="text1"/>
          <w:spacing w:val="2"/>
          <w:sz w:val="24"/>
          <w:szCs w:val="24"/>
        </w:rPr>
        <w:t xml:space="preserve">мышление, произвольная смысловая память, произвольное </w:t>
      </w:r>
      <w:r w:rsidRPr="00EC233F">
        <w:rPr>
          <w:rFonts w:ascii="Times New Roman" w:hAnsi="Times New Roman"/>
          <w:color w:val="000000" w:themeColor="text1"/>
          <w:sz w:val="24"/>
          <w:szCs w:val="24"/>
        </w:rPr>
        <w:lastRenderedPageBreak/>
        <w:t xml:space="preserve">внимание, письменная речь, анализ, рефлексия содержания, </w:t>
      </w:r>
      <w:r w:rsidRPr="00EC233F">
        <w:rPr>
          <w:rFonts w:ascii="Times New Roman" w:hAnsi="Times New Roman"/>
          <w:color w:val="000000" w:themeColor="text1"/>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EC233F" w:rsidRDefault="00653A76" w:rsidP="00BD2014">
      <w:pPr>
        <w:pStyle w:val="ab"/>
        <w:numPr>
          <w:ilvl w:val="0"/>
          <w:numId w:val="5"/>
        </w:numPr>
        <w:spacing w:line="240" w:lineRule="auto"/>
        <w:ind w:left="0"/>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развитие целенаправленной и мотивированной активно</w:t>
      </w:r>
      <w:r w:rsidRPr="00EC233F">
        <w:rPr>
          <w:rFonts w:ascii="Times New Roman" w:hAnsi="Times New Roman"/>
          <w:color w:val="000000" w:themeColor="text1"/>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EC233F" w:rsidRDefault="00653A76" w:rsidP="00C371E6">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При определении стратегических характеристик основной </w:t>
      </w:r>
      <w:r w:rsidRPr="00EC233F">
        <w:rPr>
          <w:rFonts w:ascii="Times New Roman" w:hAnsi="Times New Roman"/>
          <w:color w:val="000000" w:themeColor="text1"/>
          <w:spacing w:val="-2"/>
          <w:sz w:val="24"/>
          <w:szCs w:val="24"/>
        </w:rPr>
        <w:t xml:space="preserve">образовательной программы учитываются существующий </w:t>
      </w:r>
      <w:r w:rsidRPr="00EC233F">
        <w:rPr>
          <w:rFonts w:ascii="Times New Roman" w:hAnsi="Times New Roman"/>
          <w:color w:val="000000" w:themeColor="text1"/>
          <w:sz w:val="24"/>
          <w:szCs w:val="24"/>
        </w:rPr>
        <w:t>разброс в темпах и направлениях развития детей, индивидуаль</w:t>
      </w:r>
      <w:r w:rsidRPr="00EC233F">
        <w:rPr>
          <w:rFonts w:ascii="Times New Roman" w:hAnsi="Times New Roman"/>
          <w:color w:val="000000" w:themeColor="text1"/>
          <w:spacing w:val="2"/>
          <w:sz w:val="24"/>
          <w:szCs w:val="24"/>
        </w:rPr>
        <w:t>ные различия в их познавательной деятельности, восприя</w:t>
      </w:r>
      <w:r w:rsidRPr="00EC233F">
        <w:rPr>
          <w:rFonts w:ascii="Times New Roman" w:hAnsi="Times New Roman"/>
          <w:color w:val="000000" w:themeColor="text1"/>
          <w:sz w:val="24"/>
          <w:szCs w:val="24"/>
        </w:rPr>
        <w:t>тии, внимании, памяти, мышлении, речи, моторике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00880217"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 связанные с возрастными, психологическими и физиологи</w:t>
      </w:r>
      <w:r w:rsidRPr="00EC233F">
        <w:rPr>
          <w:rFonts w:ascii="Times New Roman" w:hAnsi="Times New Roman"/>
          <w:color w:val="000000" w:themeColor="text1"/>
          <w:spacing w:val="2"/>
          <w:sz w:val="24"/>
          <w:szCs w:val="24"/>
        </w:rPr>
        <w:t xml:space="preserve">ческими индивидуальными особенностями детей младшего </w:t>
      </w:r>
      <w:r w:rsidRPr="00EC233F">
        <w:rPr>
          <w:rFonts w:ascii="Times New Roman" w:hAnsi="Times New Roman"/>
          <w:color w:val="000000" w:themeColor="text1"/>
          <w:sz w:val="24"/>
          <w:szCs w:val="24"/>
        </w:rPr>
        <w:t>школьного возраста.</w:t>
      </w:r>
    </w:p>
    <w:p w:rsidR="00EC233F" w:rsidRPr="00EC233F" w:rsidRDefault="00653A76" w:rsidP="00C371E6">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EC233F">
        <w:rPr>
          <w:rFonts w:ascii="Times New Roman" w:hAnsi="Times New Roman"/>
          <w:color w:val="000000" w:themeColor="text1"/>
          <w:sz w:val="24"/>
          <w:szCs w:val="24"/>
        </w:rPr>
        <w:t xml:space="preserve">образовательной деятельности </w:t>
      </w:r>
      <w:r w:rsidRPr="00EC233F">
        <w:rPr>
          <w:rFonts w:ascii="Times New Roman" w:hAnsi="Times New Roman"/>
          <w:color w:val="000000" w:themeColor="text1"/>
          <w:sz w:val="24"/>
          <w:szCs w:val="24"/>
        </w:rPr>
        <w:t xml:space="preserve">и выбора условий и методик обучения, учитывающих описанные выше особенности </w:t>
      </w:r>
      <w:r w:rsidR="00775DA5" w:rsidRPr="00EC233F">
        <w:rPr>
          <w:rFonts w:ascii="Times New Roman" w:hAnsi="Times New Roman"/>
          <w:color w:val="000000" w:themeColor="text1"/>
          <w:sz w:val="24"/>
          <w:szCs w:val="24"/>
        </w:rPr>
        <w:t xml:space="preserve">уровня </w:t>
      </w:r>
      <w:r w:rsidR="00E21ECB" w:rsidRPr="00EC233F">
        <w:rPr>
          <w:rFonts w:ascii="Times New Roman" w:hAnsi="Times New Roman"/>
          <w:color w:val="000000" w:themeColor="text1"/>
          <w:sz w:val="24"/>
          <w:szCs w:val="24"/>
        </w:rPr>
        <w:t xml:space="preserve">начального </w:t>
      </w:r>
      <w:r w:rsidRPr="00EC233F">
        <w:rPr>
          <w:rFonts w:ascii="Times New Roman" w:hAnsi="Times New Roman"/>
          <w:color w:val="000000" w:themeColor="text1"/>
          <w:sz w:val="24"/>
          <w:szCs w:val="24"/>
        </w:rPr>
        <w:t>общего образования.</w:t>
      </w:r>
    </w:p>
    <w:p w:rsidR="00653A76" w:rsidRPr="00EC233F" w:rsidRDefault="00CA3730" w:rsidP="006109DC">
      <w:pPr>
        <w:pStyle w:val="a3"/>
        <w:spacing w:line="240" w:lineRule="auto"/>
        <w:ind w:firstLine="454"/>
        <w:jc w:val="left"/>
        <w:rPr>
          <w:rFonts w:ascii="Times New Roman" w:hAnsi="Times New Roman"/>
          <w:b/>
          <w:color w:val="000000" w:themeColor="text1"/>
          <w:sz w:val="24"/>
          <w:szCs w:val="24"/>
        </w:rPr>
      </w:pPr>
      <w:r w:rsidRPr="00EC233F">
        <w:rPr>
          <w:rFonts w:ascii="Times New Roman" w:hAnsi="Times New Roman"/>
          <w:b/>
          <w:color w:val="000000" w:themeColor="text1"/>
          <w:sz w:val="24"/>
          <w:szCs w:val="24"/>
        </w:rPr>
        <w:t>1.1.3 Об</w:t>
      </w:r>
      <w:r w:rsidR="00EC233F" w:rsidRPr="00EC233F">
        <w:rPr>
          <w:rFonts w:ascii="Times New Roman" w:hAnsi="Times New Roman"/>
          <w:b/>
          <w:color w:val="000000" w:themeColor="text1"/>
          <w:sz w:val="24"/>
          <w:szCs w:val="24"/>
        </w:rPr>
        <w:t>щая характеристика основной образовательной программы начального общего образования</w:t>
      </w:r>
    </w:p>
    <w:p w:rsidR="00CA3730" w:rsidRPr="00EC233F" w:rsidRDefault="00CA3730" w:rsidP="00CA3730">
      <w:pPr>
        <w:pStyle w:val="aff1"/>
        <w:ind w:firstLine="709"/>
        <w:rPr>
          <w:color w:val="000000" w:themeColor="text1"/>
          <w:sz w:val="24"/>
        </w:rPr>
      </w:pPr>
      <w:r w:rsidRPr="00EC233F">
        <w:rPr>
          <w:color w:val="000000" w:themeColor="text1"/>
          <w:sz w:val="24"/>
        </w:rPr>
        <w:t>Основная образовательная программа начального общего образования в МОУ СОШ№6 г.Сердобска содержит следующие разделы:</w:t>
      </w:r>
    </w:p>
    <w:p w:rsidR="00CA3730" w:rsidRPr="00EC233F" w:rsidRDefault="00CA3730" w:rsidP="0059436F">
      <w:pPr>
        <w:pStyle w:val="affd"/>
        <w:widowControl w:val="0"/>
        <w:numPr>
          <w:ilvl w:val="0"/>
          <w:numId w:val="76"/>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ирезультатов.</w:t>
      </w:r>
    </w:p>
    <w:p w:rsidR="00CA3730" w:rsidRPr="00EC233F" w:rsidRDefault="00CA3730" w:rsidP="00CA3730">
      <w:pPr>
        <w:pStyle w:val="aff1"/>
        <w:ind w:firstLine="709"/>
        <w:rPr>
          <w:color w:val="000000" w:themeColor="text1"/>
          <w:sz w:val="24"/>
        </w:rPr>
      </w:pPr>
      <w:r w:rsidRPr="00EC233F">
        <w:rPr>
          <w:color w:val="000000" w:themeColor="text1"/>
          <w:sz w:val="24"/>
        </w:rPr>
        <w:t>Целевой раздел включает:</w:t>
      </w:r>
    </w:p>
    <w:p w:rsidR="00CA3730" w:rsidRPr="00EC233F" w:rsidRDefault="00F06D41" w:rsidP="0059436F">
      <w:pPr>
        <w:pStyle w:val="affd"/>
        <w:widowControl w:val="0"/>
        <w:numPr>
          <w:ilvl w:val="0"/>
          <w:numId w:val="77"/>
        </w:numPr>
        <w:tabs>
          <w:tab w:val="left" w:pos="2500"/>
          <w:tab w:val="left" w:pos="2501"/>
        </w:tabs>
        <w:autoSpaceDE w:val="0"/>
        <w:autoSpaceDN w:val="0"/>
        <w:spacing w:after="0"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п</w:t>
      </w:r>
      <w:r w:rsidR="00CA3730" w:rsidRPr="00EC233F">
        <w:rPr>
          <w:rFonts w:ascii="Times New Roman" w:hAnsi="Times New Roman"/>
          <w:color w:val="000000" w:themeColor="text1"/>
          <w:sz w:val="24"/>
          <w:szCs w:val="24"/>
        </w:rPr>
        <w:t>ояснительнуюзаписку;</w:t>
      </w:r>
    </w:p>
    <w:p w:rsidR="00CA3730" w:rsidRPr="00EC233F" w:rsidRDefault="00CA3730" w:rsidP="0059436F">
      <w:pPr>
        <w:pStyle w:val="affd"/>
        <w:widowControl w:val="0"/>
        <w:numPr>
          <w:ilvl w:val="0"/>
          <w:numId w:val="77"/>
        </w:numPr>
        <w:tabs>
          <w:tab w:val="left" w:pos="2500"/>
          <w:tab w:val="left" w:pos="2501"/>
          <w:tab w:val="left" w:pos="4356"/>
          <w:tab w:val="left" w:pos="5989"/>
          <w:tab w:val="left" w:pos="7404"/>
          <w:tab w:val="left" w:pos="9464"/>
        </w:tabs>
        <w:autoSpaceDE w:val="0"/>
        <w:autoSpaceDN w:val="0"/>
        <w:spacing w:after="0" w:line="240" w:lineRule="auto"/>
        <w:contextualSpacing w:val="0"/>
        <w:rPr>
          <w:rFonts w:ascii="Times New Roman" w:hAnsi="Times New Roman"/>
          <w:color w:val="000000" w:themeColor="text1"/>
          <w:sz w:val="24"/>
          <w:szCs w:val="24"/>
        </w:rPr>
      </w:pPr>
      <w:r w:rsidRPr="00EC233F">
        <w:rPr>
          <w:rFonts w:ascii="Times New Roman" w:hAnsi="Times New Roman"/>
          <w:color w:val="000000" w:themeColor="text1"/>
          <w:sz w:val="24"/>
          <w:szCs w:val="24"/>
        </w:rPr>
        <w:t>планируемые</w:t>
      </w:r>
      <w:r w:rsidRPr="00EC233F">
        <w:rPr>
          <w:rFonts w:ascii="Times New Roman" w:hAnsi="Times New Roman"/>
          <w:color w:val="000000" w:themeColor="text1"/>
          <w:sz w:val="24"/>
          <w:szCs w:val="24"/>
        </w:rPr>
        <w:tab/>
        <w:t>результаты</w:t>
      </w:r>
      <w:r w:rsidRPr="00EC233F">
        <w:rPr>
          <w:rFonts w:ascii="Times New Roman" w:hAnsi="Times New Roman"/>
          <w:color w:val="000000" w:themeColor="text1"/>
          <w:sz w:val="24"/>
          <w:szCs w:val="24"/>
        </w:rPr>
        <w:tab/>
        <w:t>освоения</w:t>
      </w:r>
      <w:r w:rsidRPr="00EC233F">
        <w:rPr>
          <w:rFonts w:ascii="Times New Roman" w:hAnsi="Times New Roman"/>
          <w:color w:val="000000" w:themeColor="text1"/>
          <w:sz w:val="24"/>
          <w:szCs w:val="24"/>
        </w:rPr>
        <w:tab/>
        <w:t>обучающимися</w:t>
      </w:r>
      <w:r w:rsidRPr="00EC233F">
        <w:rPr>
          <w:rFonts w:ascii="Times New Roman" w:hAnsi="Times New Roman"/>
          <w:color w:val="000000" w:themeColor="text1"/>
          <w:spacing w:val="-3"/>
          <w:sz w:val="24"/>
          <w:szCs w:val="24"/>
        </w:rPr>
        <w:t xml:space="preserve">основной </w:t>
      </w:r>
      <w:r w:rsidRPr="00EC233F">
        <w:rPr>
          <w:rFonts w:ascii="Times New Roman" w:hAnsi="Times New Roman"/>
          <w:color w:val="000000" w:themeColor="text1"/>
          <w:sz w:val="24"/>
          <w:szCs w:val="24"/>
        </w:rPr>
        <w:t>образовательной программы начального общегообразования;</w:t>
      </w:r>
    </w:p>
    <w:p w:rsidR="00CA3730" w:rsidRPr="00EC233F" w:rsidRDefault="00CA3730" w:rsidP="0059436F">
      <w:pPr>
        <w:pStyle w:val="affd"/>
        <w:widowControl w:val="0"/>
        <w:numPr>
          <w:ilvl w:val="0"/>
          <w:numId w:val="77"/>
        </w:numPr>
        <w:tabs>
          <w:tab w:val="left" w:pos="2500"/>
          <w:tab w:val="left" w:pos="2501"/>
        </w:tabs>
        <w:autoSpaceDE w:val="0"/>
        <w:autoSpaceDN w:val="0"/>
        <w:spacing w:after="0" w:line="240" w:lineRule="auto"/>
        <w:contextualSpacing w:val="0"/>
        <w:rPr>
          <w:rFonts w:ascii="Times New Roman" w:hAnsi="Times New Roman"/>
          <w:color w:val="000000" w:themeColor="text1"/>
          <w:sz w:val="24"/>
          <w:szCs w:val="24"/>
        </w:rPr>
      </w:pPr>
      <w:r w:rsidRPr="00EC233F">
        <w:rPr>
          <w:rFonts w:ascii="Times New Roman" w:hAnsi="Times New Roman"/>
          <w:color w:val="000000" w:themeColor="text1"/>
          <w:sz w:val="24"/>
          <w:szCs w:val="24"/>
        </w:rPr>
        <w:t>систему оценки достижения планируемых результатов освоения основной образовательной программы начального общегообразования.</w:t>
      </w:r>
    </w:p>
    <w:p w:rsidR="00CA3730" w:rsidRPr="00EC233F" w:rsidRDefault="00CA3730" w:rsidP="0059436F">
      <w:pPr>
        <w:pStyle w:val="affd"/>
        <w:widowControl w:val="0"/>
        <w:numPr>
          <w:ilvl w:val="0"/>
          <w:numId w:val="76"/>
        </w:numPr>
        <w:tabs>
          <w:tab w:val="left" w:pos="3209"/>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метапредметныхрезультатов:</w:t>
      </w:r>
    </w:p>
    <w:p w:rsidR="00CA3730" w:rsidRPr="00EC233F" w:rsidRDefault="00CA3730" w:rsidP="0059436F">
      <w:pPr>
        <w:pStyle w:val="affd"/>
        <w:widowControl w:val="0"/>
        <w:numPr>
          <w:ilvl w:val="0"/>
          <w:numId w:val="78"/>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программу формирования у обучающихся универсальных учебных действий;</w:t>
      </w:r>
    </w:p>
    <w:p w:rsidR="00CA3730" w:rsidRPr="00EC233F" w:rsidRDefault="00CA3730" w:rsidP="0059436F">
      <w:pPr>
        <w:pStyle w:val="affd"/>
        <w:widowControl w:val="0"/>
        <w:numPr>
          <w:ilvl w:val="0"/>
          <w:numId w:val="78"/>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программы отдельных учебных предметов, курсов;</w:t>
      </w:r>
    </w:p>
    <w:p w:rsidR="00CA3730" w:rsidRPr="00EC233F" w:rsidRDefault="00CA3730" w:rsidP="0059436F">
      <w:pPr>
        <w:pStyle w:val="affd"/>
        <w:widowControl w:val="0"/>
        <w:numPr>
          <w:ilvl w:val="0"/>
          <w:numId w:val="78"/>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программу духовно-нравственного развития, воспитания обучающихся;</w:t>
      </w:r>
    </w:p>
    <w:p w:rsidR="00CA3730" w:rsidRPr="00EC233F" w:rsidRDefault="00CA3730" w:rsidP="0059436F">
      <w:pPr>
        <w:pStyle w:val="affd"/>
        <w:widowControl w:val="0"/>
        <w:numPr>
          <w:ilvl w:val="0"/>
          <w:numId w:val="78"/>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программу формирования экологической культуры, здорового и безопасного образажизни;</w:t>
      </w:r>
    </w:p>
    <w:p w:rsidR="00CA3730" w:rsidRPr="00EC233F" w:rsidRDefault="00CA3730" w:rsidP="0059436F">
      <w:pPr>
        <w:pStyle w:val="affd"/>
        <w:widowControl w:val="0"/>
        <w:numPr>
          <w:ilvl w:val="0"/>
          <w:numId w:val="78"/>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программу коррекционнойработы.</w:t>
      </w:r>
    </w:p>
    <w:p w:rsidR="00CA3730" w:rsidRPr="00EC233F" w:rsidRDefault="00CA3730" w:rsidP="0059436F">
      <w:pPr>
        <w:pStyle w:val="affd"/>
        <w:widowControl w:val="0"/>
        <w:numPr>
          <w:ilvl w:val="0"/>
          <w:numId w:val="76"/>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A3730" w:rsidRPr="00EC233F" w:rsidRDefault="00CA3730" w:rsidP="0059436F">
      <w:pPr>
        <w:pStyle w:val="aff1"/>
        <w:numPr>
          <w:ilvl w:val="0"/>
          <w:numId w:val="79"/>
        </w:numPr>
        <w:rPr>
          <w:color w:val="000000" w:themeColor="text1"/>
          <w:sz w:val="24"/>
        </w:rPr>
      </w:pPr>
      <w:r w:rsidRPr="00EC233F">
        <w:rPr>
          <w:color w:val="000000" w:themeColor="text1"/>
          <w:sz w:val="24"/>
        </w:rPr>
        <w:t>Организационный раздел включает:</w:t>
      </w:r>
    </w:p>
    <w:p w:rsidR="00CA3730" w:rsidRPr="00EC233F" w:rsidRDefault="00CA3730" w:rsidP="0059436F">
      <w:pPr>
        <w:pStyle w:val="affd"/>
        <w:widowControl w:val="0"/>
        <w:numPr>
          <w:ilvl w:val="0"/>
          <w:numId w:val="79"/>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учебный план начального общегообразования;</w:t>
      </w:r>
    </w:p>
    <w:p w:rsidR="00CA3730" w:rsidRPr="00EC233F" w:rsidRDefault="00CA3730" w:rsidP="0059436F">
      <w:pPr>
        <w:pStyle w:val="affd"/>
        <w:widowControl w:val="0"/>
        <w:numPr>
          <w:ilvl w:val="0"/>
          <w:numId w:val="79"/>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план внеурочной деятельности;</w:t>
      </w:r>
    </w:p>
    <w:p w:rsidR="00CA3730" w:rsidRPr="00EC233F" w:rsidRDefault="00CA3730" w:rsidP="0059436F">
      <w:pPr>
        <w:pStyle w:val="affd"/>
        <w:widowControl w:val="0"/>
        <w:numPr>
          <w:ilvl w:val="0"/>
          <w:numId w:val="79"/>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календарный учебныйграфик;</w:t>
      </w:r>
    </w:p>
    <w:p w:rsidR="00CA3730" w:rsidRPr="006109DC" w:rsidRDefault="00CA3730" w:rsidP="0059436F">
      <w:pPr>
        <w:pStyle w:val="affd"/>
        <w:widowControl w:val="0"/>
        <w:numPr>
          <w:ilvl w:val="0"/>
          <w:numId w:val="79"/>
        </w:numPr>
        <w:tabs>
          <w:tab w:val="left" w:pos="2501"/>
        </w:tabs>
        <w:autoSpaceDE w:val="0"/>
        <w:autoSpaceDN w:val="0"/>
        <w:spacing w:after="0" w:line="240" w:lineRule="auto"/>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систему условий реализации основной образовательной программы начального общего образования.</w:t>
      </w:r>
    </w:p>
    <w:p w:rsidR="00CA3730" w:rsidRPr="00EC233F" w:rsidRDefault="00CA3730" w:rsidP="00CA3730">
      <w:pPr>
        <w:pStyle w:val="aff1"/>
        <w:ind w:firstLine="709"/>
        <w:rPr>
          <w:color w:val="000000" w:themeColor="text1"/>
          <w:sz w:val="24"/>
        </w:rPr>
      </w:pPr>
      <w:r w:rsidRPr="00EC233F">
        <w:rPr>
          <w:color w:val="000000" w:themeColor="text1"/>
          <w:sz w:val="24"/>
        </w:rPr>
        <w:t>ООП НОО построена с учётом требований к оснащению образовательного процесса в соответствии с содержанием учебных предметов. В основе её реализации лежит системно-деятельностный подход, который предполагает наличие у обучающихся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CA3730" w:rsidRDefault="00CA3730" w:rsidP="006109DC">
      <w:pPr>
        <w:pStyle w:val="aff1"/>
        <w:ind w:firstLine="709"/>
        <w:rPr>
          <w:color w:val="000000" w:themeColor="text1"/>
          <w:sz w:val="24"/>
        </w:rPr>
      </w:pPr>
      <w:r w:rsidRPr="00EC233F">
        <w:rPr>
          <w:color w:val="000000" w:themeColor="text1"/>
          <w:sz w:val="24"/>
        </w:rPr>
        <w:lastRenderedPageBreak/>
        <w:t>Программа направленна на обеспечение равных возможностей получения качественного начального общего образования всем обучающихся.</w:t>
      </w:r>
    </w:p>
    <w:p w:rsidR="006109DC" w:rsidRPr="00EC233F" w:rsidRDefault="006109DC" w:rsidP="006109DC">
      <w:pPr>
        <w:pStyle w:val="aff1"/>
        <w:ind w:firstLine="709"/>
        <w:rPr>
          <w:color w:val="000000" w:themeColor="text1"/>
          <w:sz w:val="24"/>
        </w:rPr>
      </w:pPr>
    </w:p>
    <w:p w:rsidR="00EC233F" w:rsidRPr="00EC233F" w:rsidRDefault="00EC233F" w:rsidP="006109DC">
      <w:pPr>
        <w:pStyle w:val="a3"/>
        <w:spacing w:line="240" w:lineRule="auto"/>
        <w:ind w:firstLine="454"/>
        <w:jc w:val="left"/>
        <w:rPr>
          <w:rFonts w:ascii="Times New Roman" w:hAnsi="Times New Roman"/>
          <w:b/>
          <w:color w:val="000000" w:themeColor="text1"/>
          <w:sz w:val="24"/>
          <w:szCs w:val="24"/>
        </w:rPr>
      </w:pPr>
      <w:r w:rsidRPr="00EC233F">
        <w:rPr>
          <w:rFonts w:ascii="Times New Roman" w:hAnsi="Times New Roman"/>
          <w:b/>
          <w:color w:val="000000" w:themeColor="text1"/>
          <w:sz w:val="24"/>
          <w:szCs w:val="24"/>
        </w:rPr>
        <w:t>1.1.4 Общие подходы к организации внеурочной деятельности</w:t>
      </w:r>
    </w:p>
    <w:p w:rsidR="00CA3730" w:rsidRPr="00EC233F" w:rsidRDefault="00CA3730" w:rsidP="00CA3730">
      <w:pPr>
        <w:pStyle w:val="aff1"/>
        <w:ind w:firstLine="709"/>
        <w:rPr>
          <w:color w:val="000000" w:themeColor="text1"/>
          <w:sz w:val="24"/>
        </w:rPr>
      </w:pPr>
      <w:r w:rsidRPr="00EC233F">
        <w:rPr>
          <w:color w:val="000000" w:themeColor="text1"/>
          <w:sz w:val="24"/>
        </w:rPr>
        <w:t>На основании ФГОС НОО на внеурочную деятельность в школе отводится до 1350 час</w:t>
      </w:r>
      <w:r w:rsidR="006109DC">
        <w:rPr>
          <w:color w:val="000000" w:themeColor="text1"/>
          <w:sz w:val="24"/>
        </w:rPr>
        <w:t>ов</w:t>
      </w:r>
      <w:r w:rsidRPr="00EC233F">
        <w:rPr>
          <w:color w:val="000000" w:themeColor="text1"/>
          <w:sz w:val="24"/>
        </w:rPr>
        <w:t xml:space="preserve"> за 4 года обучения.</w:t>
      </w:r>
    </w:p>
    <w:p w:rsidR="00CA3730" w:rsidRPr="00EC233F" w:rsidRDefault="00CA3730" w:rsidP="00CA3730">
      <w:pPr>
        <w:pStyle w:val="aff1"/>
        <w:ind w:firstLine="709"/>
        <w:rPr>
          <w:color w:val="000000" w:themeColor="text1"/>
          <w:sz w:val="24"/>
        </w:rPr>
      </w:pPr>
      <w:r w:rsidRPr="00EC233F">
        <w:rPr>
          <w:color w:val="000000" w:themeColor="text1"/>
          <w:sz w:val="24"/>
        </w:rPr>
        <w:t>Внеурочная деятельностьнаправлена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CA3730" w:rsidRPr="00EC233F" w:rsidRDefault="00CA3730" w:rsidP="006109DC">
      <w:pPr>
        <w:ind w:firstLine="709"/>
        <w:jc w:val="both"/>
        <w:rPr>
          <w:color w:val="000000" w:themeColor="text1"/>
        </w:rPr>
      </w:pPr>
      <w:r w:rsidRPr="00EC233F">
        <w:rPr>
          <w:color w:val="000000" w:themeColor="text1"/>
        </w:rPr>
        <w:t>Внеурочная деятельность организуется на добровольной основе в соответствии с выбором участников образовательных отношений с учетом интересов учащихся и возможностей школы.</w:t>
      </w:r>
    </w:p>
    <w:p w:rsidR="00CA3730" w:rsidRPr="00EC233F" w:rsidRDefault="00CA3730" w:rsidP="00CA3730">
      <w:pPr>
        <w:ind w:firstLine="709"/>
        <w:jc w:val="both"/>
        <w:rPr>
          <w:b/>
          <w:i/>
          <w:color w:val="000000" w:themeColor="text1"/>
        </w:rPr>
      </w:pPr>
      <w:r w:rsidRPr="00EC233F">
        <w:rPr>
          <w:b/>
          <w:color w:val="000000" w:themeColor="text1"/>
        </w:rPr>
        <w:t>Цели внеурочной деятельности школы.</w:t>
      </w:r>
    </w:p>
    <w:p w:rsidR="00CA3730" w:rsidRPr="00EC233F" w:rsidRDefault="00CA3730" w:rsidP="00CA3730">
      <w:pPr>
        <w:ind w:firstLine="709"/>
        <w:jc w:val="both"/>
        <w:rPr>
          <w:color w:val="000000" w:themeColor="text1"/>
        </w:rPr>
      </w:pPr>
      <w:r w:rsidRPr="00EC233F">
        <w:rPr>
          <w:color w:val="000000" w:themeColor="text1"/>
        </w:rPr>
        <w:t>Обеспечить выполнение Федерального государственного образовательного стандарта начального общего образования.</w:t>
      </w:r>
    </w:p>
    <w:p w:rsidR="00CA3730" w:rsidRPr="00EC233F" w:rsidRDefault="00CA3730" w:rsidP="00CA3730">
      <w:pPr>
        <w:ind w:firstLine="709"/>
        <w:jc w:val="both"/>
        <w:rPr>
          <w:color w:val="000000" w:themeColor="text1"/>
        </w:rPr>
      </w:pPr>
      <w:r w:rsidRPr="00EC233F">
        <w:rPr>
          <w:color w:val="000000" w:themeColor="text1"/>
        </w:rPr>
        <w:t>Создание эффективных условий развивающей среды для воспитания и социализации учащихся в процессе организации внеурочной деятельности.</w:t>
      </w:r>
    </w:p>
    <w:p w:rsidR="00CA3730" w:rsidRPr="00EC233F" w:rsidRDefault="00CA3730" w:rsidP="00CA3730">
      <w:pPr>
        <w:ind w:firstLine="709"/>
        <w:jc w:val="both"/>
        <w:rPr>
          <w:color w:val="000000" w:themeColor="text1"/>
        </w:rPr>
      </w:pPr>
      <w:r w:rsidRPr="00EC233F">
        <w:rPr>
          <w:color w:val="000000" w:themeColor="text1"/>
        </w:rPr>
        <w:t>Способствовать формированию всесторонне развитой личности, умеющей проектировать и исследовать, готовой к самоопределению.</w:t>
      </w:r>
    </w:p>
    <w:p w:rsidR="00CA3730" w:rsidRPr="006109DC" w:rsidRDefault="00CA3730" w:rsidP="00CA3730">
      <w:pPr>
        <w:pStyle w:val="2"/>
        <w:spacing w:before="0" w:after="0"/>
        <w:ind w:firstLine="709"/>
        <w:jc w:val="both"/>
        <w:rPr>
          <w:rFonts w:ascii="Times New Roman" w:hAnsi="Times New Roman"/>
          <w:i w:val="0"/>
          <w:color w:val="000000" w:themeColor="text1"/>
          <w:sz w:val="24"/>
          <w:szCs w:val="24"/>
        </w:rPr>
      </w:pPr>
      <w:r w:rsidRPr="006109DC">
        <w:rPr>
          <w:rFonts w:ascii="Times New Roman" w:hAnsi="Times New Roman"/>
          <w:i w:val="0"/>
          <w:color w:val="000000" w:themeColor="text1"/>
          <w:sz w:val="24"/>
          <w:szCs w:val="24"/>
        </w:rPr>
        <w:t>Задачи:</w:t>
      </w:r>
    </w:p>
    <w:p w:rsidR="00CA3730" w:rsidRPr="006109DC" w:rsidRDefault="00CA3730" w:rsidP="00E15C67">
      <w:pPr>
        <w:pStyle w:val="2"/>
        <w:spacing w:before="0" w:after="0"/>
        <w:ind w:firstLine="709"/>
        <w:jc w:val="both"/>
        <w:rPr>
          <w:rFonts w:ascii="Times New Roman" w:hAnsi="Times New Roman"/>
          <w:b w:val="0"/>
          <w:i w:val="0"/>
          <w:color w:val="000000" w:themeColor="text1"/>
          <w:sz w:val="24"/>
          <w:szCs w:val="24"/>
        </w:rPr>
      </w:pPr>
      <w:r w:rsidRPr="006109DC">
        <w:rPr>
          <w:rFonts w:ascii="Times New Roman" w:hAnsi="Times New Roman"/>
          <w:b w:val="0"/>
          <w:i w:val="0"/>
          <w:color w:val="000000" w:themeColor="text1"/>
          <w:sz w:val="24"/>
          <w:szCs w:val="24"/>
        </w:rPr>
        <w:t xml:space="preserve"> - выявление интересов, склонностей, способностей, возможностей учащихся </w:t>
      </w:r>
      <w:r w:rsidR="00E15C67">
        <w:rPr>
          <w:rFonts w:ascii="Times New Roman" w:hAnsi="Times New Roman"/>
          <w:b w:val="0"/>
          <w:i w:val="0"/>
          <w:color w:val="000000" w:themeColor="text1"/>
          <w:sz w:val="24"/>
          <w:szCs w:val="24"/>
        </w:rPr>
        <w:t>к различным видам деятельности;</w:t>
      </w:r>
    </w:p>
    <w:p w:rsidR="00CA3730" w:rsidRPr="006109DC" w:rsidRDefault="00CA3730" w:rsidP="00CA3730">
      <w:pPr>
        <w:pStyle w:val="2"/>
        <w:spacing w:before="0" w:after="0"/>
        <w:ind w:firstLine="709"/>
        <w:jc w:val="both"/>
        <w:rPr>
          <w:rFonts w:ascii="Times New Roman" w:hAnsi="Times New Roman"/>
          <w:b w:val="0"/>
          <w:i w:val="0"/>
          <w:color w:val="000000" w:themeColor="text1"/>
          <w:sz w:val="24"/>
          <w:szCs w:val="24"/>
        </w:rPr>
      </w:pPr>
      <w:r w:rsidRPr="006109DC">
        <w:rPr>
          <w:rFonts w:ascii="Times New Roman" w:hAnsi="Times New Roman"/>
          <w:b w:val="0"/>
          <w:i w:val="0"/>
          <w:color w:val="000000" w:themeColor="text1"/>
          <w:sz w:val="24"/>
          <w:szCs w:val="24"/>
        </w:rPr>
        <w:t>- создание условий для индивидуального развития ребенка в избранной сфере внеурочной деятельности;</w:t>
      </w:r>
    </w:p>
    <w:p w:rsidR="00CA3730" w:rsidRPr="006109DC" w:rsidRDefault="00CA3730" w:rsidP="00CA3730">
      <w:pPr>
        <w:pStyle w:val="2"/>
        <w:spacing w:before="0" w:after="0"/>
        <w:ind w:firstLine="709"/>
        <w:jc w:val="both"/>
        <w:rPr>
          <w:rFonts w:ascii="Times New Roman" w:hAnsi="Times New Roman"/>
          <w:b w:val="0"/>
          <w:i w:val="0"/>
          <w:color w:val="000000" w:themeColor="text1"/>
          <w:sz w:val="24"/>
          <w:szCs w:val="24"/>
        </w:rPr>
      </w:pPr>
      <w:r w:rsidRPr="006109DC">
        <w:rPr>
          <w:rFonts w:ascii="Times New Roman" w:hAnsi="Times New Roman"/>
          <w:b w:val="0"/>
          <w:i w:val="0"/>
          <w:color w:val="000000" w:themeColor="text1"/>
          <w:sz w:val="24"/>
          <w:szCs w:val="24"/>
        </w:rPr>
        <w:t xml:space="preserve"> - формирование системы компетенций в избранном направлении деятельности;</w:t>
      </w:r>
    </w:p>
    <w:p w:rsidR="00CA3730" w:rsidRPr="006109DC" w:rsidRDefault="00CA3730" w:rsidP="00CA3730">
      <w:pPr>
        <w:pStyle w:val="2"/>
        <w:spacing w:before="0" w:after="0"/>
        <w:ind w:firstLine="709"/>
        <w:jc w:val="both"/>
        <w:rPr>
          <w:rFonts w:ascii="Times New Roman" w:hAnsi="Times New Roman"/>
          <w:b w:val="0"/>
          <w:i w:val="0"/>
          <w:color w:val="000000" w:themeColor="text1"/>
          <w:sz w:val="24"/>
          <w:szCs w:val="24"/>
        </w:rPr>
      </w:pPr>
      <w:r w:rsidRPr="006109DC">
        <w:rPr>
          <w:rFonts w:ascii="Times New Roman" w:hAnsi="Times New Roman"/>
          <w:b w:val="0"/>
          <w:i w:val="0"/>
          <w:color w:val="000000" w:themeColor="text1"/>
          <w:sz w:val="24"/>
          <w:szCs w:val="24"/>
        </w:rPr>
        <w:t xml:space="preserve">- развитие опыта творческой деятельности, творческих способностей; </w:t>
      </w:r>
    </w:p>
    <w:p w:rsidR="00CA3730" w:rsidRPr="006109DC" w:rsidRDefault="00CA3730" w:rsidP="00CA3730">
      <w:pPr>
        <w:pStyle w:val="2"/>
        <w:spacing w:before="0" w:after="0"/>
        <w:ind w:firstLine="709"/>
        <w:jc w:val="both"/>
        <w:rPr>
          <w:rFonts w:ascii="Times New Roman" w:hAnsi="Times New Roman"/>
          <w:b w:val="0"/>
          <w:i w:val="0"/>
          <w:color w:val="000000" w:themeColor="text1"/>
          <w:sz w:val="24"/>
          <w:szCs w:val="24"/>
        </w:rPr>
      </w:pPr>
      <w:r w:rsidRPr="006109DC">
        <w:rPr>
          <w:rFonts w:ascii="Times New Roman" w:hAnsi="Times New Roman"/>
          <w:b w:val="0"/>
          <w:i w:val="0"/>
          <w:color w:val="000000" w:themeColor="text1"/>
          <w:sz w:val="24"/>
          <w:szCs w:val="24"/>
        </w:rPr>
        <w:t xml:space="preserve">- создание условий для реализации приобретенных </w:t>
      </w:r>
      <w:r w:rsidR="00E15C67">
        <w:rPr>
          <w:rFonts w:ascii="Times New Roman" w:hAnsi="Times New Roman"/>
          <w:b w:val="0"/>
          <w:i w:val="0"/>
          <w:color w:val="000000" w:themeColor="text1"/>
          <w:sz w:val="24"/>
          <w:szCs w:val="24"/>
        </w:rPr>
        <w:t>УУД</w:t>
      </w:r>
      <w:r w:rsidRPr="006109DC">
        <w:rPr>
          <w:rFonts w:ascii="Times New Roman" w:hAnsi="Times New Roman"/>
          <w:b w:val="0"/>
          <w:i w:val="0"/>
          <w:color w:val="000000" w:themeColor="text1"/>
          <w:sz w:val="24"/>
          <w:szCs w:val="24"/>
        </w:rPr>
        <w:t>;</w:t>
      </w:r>
    </w:p>
    <w:p w:rsidR="00CA3730" w:rsidRPr="006109DC" w:rsidRDefault="00CA3730" w:rsidP="00CA3730">
      <w:pPr>
        <w:pStyle w:val="2"/>
        <w:spacing w:before="0" w:after="0"/>
        <w:ind w:firstLine="709"/>
        <w:jc w:val="both"/>
        <w:rPr>
          <w:rFonts w:ascii="Times New Roman" w:hAnsi="Times New Roman"/>
          <w:b w:val="0"/>
          <w:i w:val="0"/>
          <w:color w:val="000000" w:themeColor="text1"/>
          <w:sz w:val="24"/>
          <w:szCs w:val="24"/>
        </w:rPr>
      </w:pPr>
      <w:r w:rsidRPr="006109DC">
        <w:rPr>
          <w:rFonts w:ascii="Times New Roman" w:hAnsi="Times New Roman"/>
          <w:b w:val="0"/>
          <w:i w:val="0"/>
          <w:color w:val="000000" w:themeColor="text1"/>
          <w:sz w:val="24"/>
          <w:szCs w:val="24"/>
        </w:rPr>
        <w:t>- развитие опыта неформального общения, взаимодействия, сотрудничества;</w:t>
      </w:r>
    </w:p>
    <w:p w:rsidR="00CA3730" w:rsidRPr="006109DC" w:rsidRDefault="00CA3730" w:rsidP="00CA3730">
      <w:pPr>
        <w:pStyle w:val="2"/>
        <w:spacing w:before="0"/>
        <w:ind w:firstLine="709"/>
        <w:jc w:val="both"/>
        <w:rPr>
          <w:rFonts w:ascii="Times New Roman" w:hAnsi="Times New Roman"/>
          <w:b w:val="0"/>
          <w:i w:val="0"/>
          <w:color w:val="000000" w:themeColor="text1"/>
          <w:sz w:val="24"/>
          <w:szCs w:val="24"/>
        </w:rPr>
      </w:pPr>
      <w:r w:rsidRPr="006109DC">
        <w:rPr>
          <w:rFonts w:ascii="Times New Roman" w:hAnsi="Times New Roman"/>
          <w:b w:val="0"/>
          <w:i w:val="0"/>
          <w:color w:val="000000" w:themeColor="text1"/>
          <w:sz w:val="24"/>
          <w:szCs w:val="24"/>
        </w:rPr>
        <w:t xml:space="preserve"> - расширение рамок общения с социумом. </w:t>
      </w:r>
    </w:p>
    <w:p w:rsidR="00CA3730" w:rsidRPr="00EC233F" w:rsidRDefault="00CA3730" w:rsidP="00CA3730">
      <w:pPr>
        <w:adjustRightInd w:val="0"/>
        <w:ind w:firstLine="709"/>
        <w:jc w:val="both"/>
        <w:rPr>
          <w:color w:val="000000" w:themeColor="text1"/>
        </w:rPr>
      </w:pPr>
      <w:r w:rsidRPr="00EC233F">
        <w:rPr>
          <w:b/>
          <w:color w:val="000000" w:themeColor="text1"/>
        </w:rPr>
        <w:t>Принципы:</w:t>
      </w:r>
      <w:r w:rsidRPr="00EC233F">
        <w:rPr>
          <w:color w:val="000000" w:themeColor="text1"/>
        </w:rPr>
        <w:t xml:space="preserve">  </w:t>
      </w:r>
    </w:p>
    <w:p w:rsidR="00CA3730" w:rsidRPr="00EC233F" w:rsidRDefault="00CA3730" w:rsidP="00CA3730">
      <w:pPr>
        <w:adjustRightInd w:val="0"/>
        <w:ind w:firstLine="709"/>
        <w:jc w:val="both"/>
        <w:rPr>
          <w:color w:val="000000" w:themeColor="text1"/>
        </w:rPr>
      </w:pPr>
      <w:r w:rsidRPr="00EC233F">
        <w:rPr>
          <w:color w:val="000000" w:themeColor="text1"/>
        </w:rPr>
        <w:t>- доступность, познавательность и наглядность;</w:t>
      </w:r>
    </w:p>
    <w:p w:rsidR="00CA3730" w:rsidRPr="00EC233F" w:rsidRDefault="00CA3730" w:rsidP="00CA3730">
      <w:pPr>
        <w:adjustRightInd w:val="0"/>
        <w:ind w:firstLine="709"/>
        <w:jc w:val="both"/>
        <w:rPr>
          <w:color w:val="000000" w:themeColor="text1"/>
        </w:rPr>
      </w:pPr>
      <w:r w:rsidRPr="00EC233F">
        <w:rPr>
          <w:color w:val="000000" w:themeColor="text1"/>
        </w:rPr>
        <w:t>- учёт возрастных особенностей;</w:t>
      </w:r>
    </w:p>
    <w:p w:rsidR="00CA3730" w:rsidRPr="00EC233F" w:rsidRDefault="00CA3730" w:rsidP="00CA3730">
      <w:pPr>
        <w:adjustRightInd w:val="0"/>
        <w:ind w:firstLine="709"/>
        <w:jc w:val="both"/>
        <w:rPr>
          <w:color w:val="000000" w:themeColor="text1"/>
        </w:rPr>
      </w:pPr>
      <w:r w:rsidRPr="00EC233F">
        <w:rPr>
          <w:color w:val="000000" w:themeColor="text1"/>
        </w:rPr>
        <w:t>- сочетание теоретических и практических форм деятельности;</w:t>
      </w:r>
    </w:p>
    <w:p w:rsidR="00CA3730" w:rsidRPr="00EC233F" w:rsidRDefault="00CA3730" w:rsidP="00CA3730">
      <w:pPr>
        <w:adjustRightInd w:val="0"/>
        <w:ind w:firstLine="709"/>
        <w:jc w:val="both"/>
        <w:rPr>
          <w:color w:val="000000" w:themeColor="text1"/>
        </w:rPr>
      </w:pPr>
      <w:r w:rsidRPr="00EC233F">
        <w:rPr>
          <w:color w:val="000000" w:themeColor="text1"/>
        </w:rPr>
        <w:t>- психологическая комфортность.</w:t>
      </w:r>
    </w:p>
    <w:p w:rsidR="00CA3730" w:rsidRPr="00EC233F" w:rsidRDefault="00CA3730" w:rsidP="00CA3730">
      <w:pPr>
        <w:adjustRightInd w:val="0"/>
        <w:ind w:firstLine="709"/>
        <w:jc w:val="both"/>
        <w:rPr>
          <w:b/>
          <w:color w:val="000000" w:themeColor="text1"/>
        </w:rPr>
      </w:pPr>
      <w:r w:rsidRPr="00EC233F">
        <w:rPr>
          <w:b/>
          <w:bCs/>
          <w:color w:val="000000" w:themeColor="text1"/>
        </w:rPr>
        <w:t>Виды деятельности  школьника</w:t>
      </w:r>
    </w:p>
    <w:p w:rsidR="00CA3730" w:rsidRPr="00EC233F" w:rsidRDefault="00CA3730" w:rsidP="00CA3730">
      <w:pPr>
        <w:adjustRightInd w:val="0"/>
        <w:ind w:firstLine="709"/>
        <w:jc w:val="both"/>
        <w:rPr>
          <w:b/>
          <w:color w:val="000000" w:themeColor="text1"/>
        </w:rPr>
      </w:pPr>
      <w:r w:rsidRPr="00EC233F">
        <w:rPr>
          <w:b/>
          <w:color w:val="000000" w:themeColor="text1"/>
        </w:rPr>
        <w:t xml:space="preserve">- </w:t>
      </w:r>
      <w:r w:rsidRPr="00EC233F">
        <w:rPr>
          <w:color w:val="000000" w:themeColor="text1"/>
        </w:rPr>
        <w:t>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rsidR="00CA3730" w:rsidRPr="00EC233F" w:rsidRDefault="00CA3730" w:rsidP="00CA3730">
      <w:pPr>
        <w:adjustRightInd w:val="0"/>
        <w:ind w:firstLine="709"/>
        <w:jc w:val="both"/>
        <w:rPr>
          <w:color w:val="000000" w:themeColor="text1"/>
        </w:rPr>
      </w:pPr>
      <w:r w:rsidRPr="00EC233F">
        <w:rPr>
          <w:color w:val="000000" w:themeColor="text1"/>
        </w:rPr>
        <w:t>- совместно-распределенная деятельность (включенность в  коммуникации, парную и групповую работу);</w:t>
      </w:r>
    </w:p>
    <w:p w:rsidR="00CA3730" w:rsidRPr="00EC233F" w:rsidRDefault="00CA3730" w:rsidP="00CA3730">
      <w:pPr>
        <w:adjustRightInd w:val="0"/>
        <w:ind w:firstLine="709"/>
        <w:jc w:val="both"/>
        <w:rPr>
          <w:color w:val="000000" w:themeColor="text1"/>
        </w:rPr>
      </w:pPr>
      <w:r w:rsidRPr="00EC233F">
        <w:rPr>
          <w:color w:val="000000" w:themeColor="text1"/>
        </w:rPr>
        <w:t>- творческая деятельность (художественное творчество, конструирование), проектная деятельность (составление мини-проектов, индивидуальные проекты);</w:t>
      </w:r>
    </w:p>
    <w:p w:rsidR="00CA3730" w:rsidRPr="00EC233F" w:rsidRDefault="00CA3730" w:rsidP="00CA3730">
      <w:pPr>
        <w:adjustRightInd w:val="0"/>
        <w:ind w:firstLine="709"/>
        <w:jc w:val="both"/>
        <w:rPr>
          <w:color w:val="000000" w:themeColor="text1"/>
        </w:rPr>
      </w:pPr>
      <w:r w:rsidRPr="00EC233F">
        <w:rPr>
          <w:color w:val="000000" w:themeColor="text1"/>
        </w:rPr>
        <w:t>- трудовая деятельность (самообслуживание, участие в общественно-полезном труде);</w:t>
      </w:r>
    </w:p>
    <w:p w:rsidR="00CA3730" w:rsidRPr="00EC233F" w:rsidRDefault="00CA3730" w:rsidP="00CA3730">
      <w:pPr>
        <w:adjustRightInd w:val="0"/>
        <w:ind w:firstLine="709"/>
        <w:jc w:val="both"/>
        <w:rPr>
          <w:b/>
          <w:color w:val="000000" w:themeColor="text1"/>
        </w:rPr>
      </w:pPr>
      <w:r w:rsidRPr="00EC233F">
        <w:rPr>
          <w:color w:val="000000" w:themeColor="text1"/>
        </w:rPr>
        <w:t>- спортивная деятельность (освоение основ физической культуры, знакомство с различными видами спорта, опыт участия в спортивных мероприятиях).</w:t>
      </w:r>
    </w:p>
    <w:p w:rsidR="00CA3730" w:rsidRPr="00EC233F" w:rsidRDefault="00CA3730" w:rsidP="00CA3730">
      <w:pPr>
        <w:adjustRightInd w:val="0"/>
        <w:ind w:firstLine="709"/>
        <w:jc w:val="both"/>
        <w:rPr>
          <w:color w:val="000000" w:themeColor="text1"/>
        </w:rPr>
      </w:pPr>
      <w:r w:rsidRPr="00EC233F">
        <w:rPr>
          <w:color w:val="000000" w:themeColor="text1"/>
        </w:rPr>
        <w:t xml:space="preserve">Внеурочная деятельность организуется на добровольной основе в соответствии с выбором участников образовательных отношений по направлениям развития личности (спортивно-оздоровительное, духовно-нравственное, социальное,  общеинтеллектуальное, общекультурное) </w:t>
      </w:r>
      <w:r w:rsidRPr="00EC233F">
        <w:rPr>
          <w:color w:val="000000" w:themeColor="text1"/>
        </w:rPr>
        <w:lastRenderedPageBreak/>
        <w:t>в таких формах как художественные, культурологические, филологические, хоровые студии, сетевые сообщества, факультативы</w:t>
      </w:r>
      <w:r w:rsidR="00EC2BC5">
        <w:rPr>
          <w:color w:val="000000" w:themeColor="text1"/>
        </w:rPr>
        <w:t>,</w:t>
      </w:r>
      <w:r w:rsidRPr="00EC233F">
        <w:rPr>
          <w:color w:val="000000" w:themeColor="text1"/>
        </w:rPr>
        <w:t xml:space="preserve"> к</w:t>
      </w:r>
      <w:r w:rsidR="00EC2BC5">
        <w:rPr>
          <w:color w:val="000000" w:themeColor="text1"/>
        </w:rPr>
        <w:t>урсы</w:t>
      </w:r>
      <w:r w:rsidRPr="00EC233F">
        <w:rPr>
          <w:color w:val="000000" w:themeColor="text1"/>
        </w:rPr>
        <w:t>, секции, военно-патриотические объединения, школьные научные общества, олимпиады, научно-практические  конференции и т.д. 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CA3730" w:rsidRPr="006109DC" w:rsidRDefault="00CA3730" w:rsidP="00CA3730">
      <w:pPr>
        <w:pStyle w:val="2"/>
        <w:spacing w:before="0" w:after="0"/>
        <w:ind w:firstLine="709"/>
        <w:jc w:val="both"/>
        <w:rPr>
          <w:rFonts w:ascii="Times New Roman" w:hAnsi="Times New Roman"/>
          <w:i w:val="0"/>
          <w:color w:val="000000" w:themeColor="text1"/>
          <w:sz w:val="24"/>
          <w:szCs w:val="24"/>
        </w:rPr>
      </w:pPr>
      <w:r w:rsidRPr="006109DC">
        <w:rPr>
          <w:rFonts w:ascii="Times New Roman" w:hAnsi="Times New Roman"/>
          <w:bCs w:val="0"/>
          <w:i w:val="0"/>
          <w:color w:val="000000" w:themeColor="text1"/>
          <w:sz w:val="24"/>
          <w:szCs w:val="24"/>
        </w:rPr>
        <w:t>Внеурочная деятельность</w:t>
      </w:r>
      <w:r w:rsidRPr="006109DC">
        <w:rPr>
          <w:rFonts w:ascii="Times New Roman" w:hAnsi="Times New Roman"/>
          <w:i w:val="0"/>
          <w:color w:val="000000" w:themeColor="text1"/>
          <w:sz w:val="24"/>
          <w:szCs w:val="24"/>
        </w:rPr>
        <w:t>  осуществляется через:</w:t>
      </w:r>
    </w:p>
    <w:p w:rsidR="00CA3730" w:rsidRPr="00EC233F" w:rsidRDefault="00E15C67" w:rsidP="0059436F">
      <w:pPr>
        <w:numPr>
          <w:ilvl w:val="0"/>
          <w:numId w:val="75"/>
        </w:numPr>
        <w:shd w:val="clear" w:color="auto" w:fill="FFFFFF"/>
        <w:ind w:left="0" w:firstLine="709"/>
        <w:jc w:val="both"/>
        <w:rPr>
          <w:color w:val="000000" w:themeColor="text1"/>
        </w:rPr>
      </w:pPr>
      <w:r>
        <w:rPr>
          <w:color w:val="000000" w:themeColor="text1"/>
        </w:rPr>
        <w:t>пдан внеурочной деятельность Школы;</w:t>
      </w:r>
    </w:p>
    <w:p w:rsidR="00CA3730" w:rsidRPr="00EC233F" w:rsidRDefault="00CA3730" w:rsidP="0059436F">
      <w:pPr>
        <w:numPr>
          <w:ilvl w:val="0"/>
          <w:numId w:val="75"/>
        </w:numPr>
        <w:shd w:val="clear" w:color="auto" w:fill="FFFFFF"/>
        <w:ind w:left="0" w:firstLine="709"/>
        <w:jc w:val="both"/>
        <w:rPr>
          <w:color w:val="000000" w:themeColor="text1"/>
        </w:rPr>
      </w:pPr>
      <w:r w:rsidRPr="00EC233F">
        <w:rPr>
          <w:color w:val="000000" w:themeColor="text1"/>
        </w:rPr>
        <w:t>программы учреждений дополнительного образования детей, а также учреждений культуры и спорта;</w:t>
      </w:r>
    </w:p>
    <w:p w:rsidR="00CA3730" w:rsidRPr="00EC233F" w:rsidRDefault="00CA3730" w:rsidP="0059436F">
      <w:pPr>
        <w:numPr>
          <w:ilvl w:val="0"/>
          <w:numId w:val="75"/>
        </w:numPr>
        <w:shd w:val="clear" w:color="auto" w:fill="FFFFFF"/>
        <w:ind w:left="0" w:firstLine="709"/>
        <w:jc w:val="both"/>
        <w:rPr>
          <w:color w:val="000000" w:themeColor="text1"/>
        </w:rPr>
      </w:pPr>
      <w:r w:rsidRPr="00EC233F">
        <w:rPr>
          <w:color w:val="000000" w:themeColor="text1"/>
        </w:rPr>
        <w:t>классное руководство (экскурсии, диспуты, круглые столы, соревнования, общественно полезные практики и т.д.);</w:t>
      </w:r>
    </w:p>
    <w:p w:rsidR="00CA3730" w:rsidRPr="00EC233F" w:rsidRDefault="00CA3730" w:rsidP="0059436F">
      <w:pPr>
        <w:numPr>
          <w:ilvl w:val="0"/>
          <w:numId w:val="75"/>
        </w:numPr>
        <w:shd w:val="clear" w:color="auto" w:fill="FFFFFF"/>
        <w:ind w:left="0" w:firstLine="709"/>
        <w:jc w:val="both"/>
        <w:rPr>
          <w:color w:val="000000" w:themeColor="text1"/>
        </w:rPr>
      </w:pPr>
      <w:r w:rsidRPr="00EC233F">
        <w:rPr>
          <w:color w:val="000000" w:themeColor="text1"/>
        </w:rPr>
        <w:t>инновационную (экспериментальную) деятельность по разработке, апробации, внедрению программ, в том числе, учитывающих региональные особенности.</w:t>
      </w:r>
    </w:p>
    <w:p w:rsidR="00CA3730" w:rsidRPr="00EC233F" w:rsidRDefault="00CA3730" w:rsidP="00CA3730">
      <w:pPr>
        <w:shd w:val="clear" w:color="auto" w:fill="FFFFFF"/>
        <w:ind w:firstLine="709"/>
        <w:jc w:val="both"/>
        <w:rPr>
          <w:color w:val="000000" w:themeColor="text1"/>
        </w:rPr>
      </w:pPr>
      <w:r w:rsidRPr="00EC233F">
        <w:rPr>
          <w:bCs/>
          <w:color w:val="000000" w:themeColor="text1"/>
        </w:rPr>
        <w:t>При организации внеурочной деятельности используются возможности учреждений дополнительного образования детей, культуры, спорта.</w:t>
      </w:r>
    </w:p>
    <w:p w:rsidR="0095572E" w:rsidRPr="00EC233F" w:rsidRDefault="0095572E" w:rsidP="00C371E6">
      <w:pPr>
        <w:pStyle w:val="a3"/>
        <w:spacing w:line="240" w:lineRule="auto"/>
        <w:ind w:firstLine="454"/>
        <w:rPr>
          <w:rFonts w:ascii="Times New Roman" w:hAnsi="Times New Roman"/>
          <w:color w:val="000000" w:themeColor="text1"/>
          <w:sz w:val="24"/>
          <w:szCs w:val="24"/>
        </w:rPr>
      </w:pPr>
    </w:p>
    <w:p w:rsidR="0095572E" w:rsidRPr="00EC233F" w:rsidRDefault="0095572E" w:rsidP="0095572E">
      <w:pPr>
        <w:pStyle w:val="Default"/>
        <w:jc w:val="both"/>
        <w:rPr>
          <w:color w:val="000000" w:themeColor="text1"/>
        </w:rPr>
      </w:pPr>
      <w:r w:rsidRPr="00EC233F">
        <w:rPr>
          <w:b/>
          <w:bCs/>
          <w:color w:val="000000" w:themeColor="text1"/>
        </w:rPr>
        <w:t xml:space="preserve">1.2. Планируемые результаты освоения обучающимися основной образовательной программы начального общего образования </w:t>
      </w:r>
    </w:p>
    <w:p w:rsidR="00D072C6" w:rsidRPr="00EC233F" w:rsidRDefault="00D072C6" w:rsidP="0095572E">
      <w:pPr>
        <w:pStyle w:val="Default"/>
        <w:jc w:val="both"/>
        <w:rPr>
          <w:b/>
          <w:bCs/>
          <w:color w:val="000000" w:themeColor="text1"/>
        </w:rPr>
      </w:pPr>
    </w:p>
    <w:p w:rsidR="0095572E" w:rsidRPr="00EC233F" w:rsidRDefault="0095572E" w:rsidP="0095572E">
      <w:pPr>
        <w:pStyle w:val="Default"/>
        <w:jc w:val="both"/>
        <w:rPr>
          <w:color w:val="000000" w:themeColor="text1"/>
        </w:rPr>
      </w:pPr>
      <w:r w:rsidRPr="00EC233F">
        <w:rPr>
          <w:b/>
          <w:bCs/>
          <w:color w:val="000000" w:themeColor="text1"/>
        </w:rPr>
        <w:t xml:space="preserve">1.2.1. Общие положения </w:t>
      </w:r>
    </w:p>
    <w:p w:rsidR="00653A76" w:rsidRPr="00EC233F" w:rsidRDefault="00653A76" w:rsidP="0095572E">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w:t>
      </w:r>
      <w:r w:rsidR="0095572E" w:rsidRPr="00EC233F">
        <w:rPr>
          <w:rFonts w:ascii="Times New Roman" w:hAnsi="Times New Roman"/>
          <w:color w:val="000000" w:themeColor="text1"/>
          <w:spacing w:val="-2"/>
          <w:sz w:val="24"/>
          <w:szCs w:val="24"/>
        </w:rPr>
        <w:t xml:space="preserve">Школы </w:t>
      </w:r>
      <w:r w:rsidRPr="00EC233F">
        <w:rPr>
          <w:rFonts w:ascii="Times New Roman" w:hAnsi="Times New Roman"/>
          <w:color w:val="000000" w:themeColor="text1"/>
          <w:spacing w:val="-2"/>
          <w:sz w:val="24"/>
          <w:szCs w:val="24"/>
        </w:rPr>
        <w:t xml:space="preserve">являются одним из важнейших механизмов реализации требований </w:t>
      </w:r>
      <w:r w:rsidR="00C11324" w:rsidRPr="00EC233F">
        <w:rPr>
          <w:rFonts w:ascii="Times New Roman" w:hAnsi="Times New Roman"/>
          <w:color w:val="000000" w:themeColor="text1"/>
          <w:spacing w:val="-2"/>
          <w:sz w:val="24"/>
          <w:szCs w:val="24"/>
        </w:rPr>
        <w:t>ФГОС НОО</w:t>
      </w:r>
      <w:r w:rsidRPr="00EC233F">
        <w:rPr>
          <w:rFonts w:ascii="Times New Roman" w:hAnsi="Times New Roman"/>
          <w:color w:val="000000" w:themeColor="text1"/>
          <w:spacing w:val="-2"/>
          <w:sz w:val="24"/>
          <w:szCs w:val="24"/>
        </w:rPr>
        <w:t xml:space="preserve"> к результатам обучающихся, освоивших основную образовательную программу. Они представляют собой систему </w:t>
      </w:r>
      <w:r w:rsidRPr="00EC233F">
        <w:rPr>
          <w:rFonts w:ascii="Times New Roman" w:hAnsi="Times New Roman"/>
          <w:b/>
          <w:bCs/>
          <w:iCs/>
          <w:color w:val="000000" w:themeColor="text1"/>
          <w:spacing w:val="-2"/>
          <w:sz w:val="24"/>
          <w:szCs w:val="24"/>
        </w:rPr>
        <w:t>обобщ</w:t>
      </w:r>
      <w:r w:rsidR="00D30361" w:rsidRPr="00EC233F">
        <w:rPr>
          <w:rFonts w:ascii="Times New Roman" w:hAnsi="Times New Roman"/>
          <w:b/>
          <w:bCs/>
          <w:iCs/>
          <w:color w:val="000000" w:themeColor="text1"/>
          <w:spacing w:val="-2"/>
          <w:sz w:val="24"/>
          <w:szCs w:val="24"/>
        </w:rPr>
        <w:t>е</w:t>
      </w:r>
      <w:r w:rsidRPr="00EC233F">
        <w:rPr>
          <w:rFonts w:ascii="Times New Roman" w:hAnsi="Times New Roman"/>
          <w:b/>
          <w:bCs/>
          <w:iCs/>
          <w:color w:val="000000" w:themeColor="text1"/>
          <w:spacing w:val="-2"/>
          <w:sz w:val="24"/>
          <w:szCs w:val="24"/>
        </w:rPr>
        <w:t>нных личностно ориен</w:t>
      </w:r>
      <w:r w:rsidRPr="00EC233F">
        <w:rPr>
          <w:rFonts w:ascii="Times New Roman" w:hAnsi="Times New Roman"/>
          <w:b/>
          <w:bCs/>
          <w:iCs/>
          <w:color w:val="000000" w:themeColor="text1"/>
          <w:sz w:val="24"/>
          <w:szCs w:val="24"/>
        </w:rPr>
        <w:t>тированных целей образования</w:t>
      </w:r>
      <w:r w:rsidRPr="00EC233F">
        <w:rPr>
          <w:rFonts w:ascii="Times New Roman" w:hAnsi="Times New Roman"/>
          <w:color w:val="000000" w:themeColor="text1"/>
          <w:sz w:val="24"/>
          <w:szCs w:val="24"/>
        </w:rPr>
        <w:t>, допускающих дальнейшее уточнение и конкретизацию, что обеспечивает определение</w:t>
      </w:r>
      <w:r w:rsidRPr="00EC233F">
        <w:rPr>
          <w:rFonts w:ascii="Times New Roman" w:hAnsi="Times New Roman"/>
          <w:color w:val="000000" w:themeColor="text1"/>
          <w:spacing w:val="2"/>
          <w:sz w:val="24"/>
          <w:szCs w:val="24"/>
        </w:rPr>
        <w:t xml:space="preserve">и выявление всех составляющих планируемых результатов, </w:t>
      </w:r>
      <w:r w:rsidRPr="00EC233F">
        <w:rPr>
          <w:rFonts w:ascii="Times New Roman" w:hAnsi="Times New Roman"/>
          <w:color w:val="000000" w:themeColor="text1"/>
          <w:spacing w:val="-2"/>
          <w:sz w:val="24"/>
          <w:szCs w:val="24"/>
        </w:rPr>
        <w:t>подлежащих формированию и оценке.</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Планируемые результаты:</w:t>
      </w:r>
    </w:p>
    <w:p w:rsidR="00653A76" w:rsidRPr="00EC233F" w:rsidRDefault="00653A76" w:rsidP="00BD2014">
      <w:pPr>
        <w:pStyle w:val="ab"/>
        <w:numPr>
          <w:ilvl w:val="0"/>
          <w:numId w:val="6"/>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 xml:space="preserve">обеспечивают связь между требованиями </w:t>
      </w:r>
      <w:r w:rsidR="00C11324" w:rsidRPr="00EC233F">
        <w:rPr>
          <w:rFonts w:ascii="Times New Roman" w:hAnsi="Times New Roman"/>
          <w:color w:val="000000" w:themeColor="text1"/>
          <w:spacing w:val="4"/>
          <w:sz w:val="24"/>
          <w:szCs w:val="24"/>
        </w:rPr>
        <w:t>ФГОС НОО</w:t>
      </w:r>
      <w:r w:rsidRPr="00EC233F">
        <w:rPr>
          <w:rFonts w:ascii="Times New Roman" w:hAnsi="Times New Roman"/>
          <w:color w:val="000000" w:themeColor="text1"/>
          <w:spacing w:val="4"/>
          <w:sz w:val="24"/>
          <w:szCs w:val="24"/>
        </w:rPr>
        <w:t>,</w:t>
      </w:r>
      <w:r w:rsidRPr="00EC233F">
        <w:rPr>
          <w:rFonts w:ascii="Times New Roman" w:hAnsi="Times New Roman"/>
          <w:color w:val="000000" w:themeColor="text1"/>
          <w:spacing w:val="4"/>
          <w:sz w:val="24"/>
          <w:szCs w:val="24"/>
        </w:rPr>
        <w:br/>
      </w:r>
      <w:r w:rsidR="007E3D6D" w:rsidRPr="00EC233F">
        <w:rPr>
          <w:rFonts w:ascii="Times New Roman" w:hAnsi="Times New Roman"/>
          <w:color w:val="000000" w:themeColor="text1"/>
          <w:sz w:val="24"/>
          <w:szCs w:val="24"/>
        </w:rPr>
        <w:t xml:space="preserve">образовательной деятельностью </w:t>
      </w:r>
      <w:r w:rsidRPr="00EC233F">
        <w:rPr>
          <w:rFonts w:ascii="Times New Roman" w:hAnsi="Times New Roman"/>
          <w:color w:val="000000" w:themeColor="text1"/>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EC233F" w:rsidRDefault="00653A76" w:rsidP="00BD2014">
      <w:pPr>
        <w:pStyle w:val="ab"/>
        <w:numPr>
          <w:ilvl w:val="0"/>
          <w:numId w:val="6"/>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являются содержательной и критериальной основой для </w:t>
      </w:r>
      <w:r w:rsidRPr="00EC233F">
        <w:rPr>
          <w:rFonts w:ascii="Times New Roman" w:hAnsi="Times New Roman"/>
          <w:color w:val="000000" w:themeColor="text1"/>
          <w:spacing w:val="4"/>
          <w:sz w:val="24"/>
          <w:szCs w:val="24"/>
        </w:rPr>
        <w:t>разработки программ учебных предметов, курсов, учебно­</w:t>
      </w:r>
      <w:r w:rsidRPr="00EC233F">
        <w:rPr>
          <w:rFonts w:ascii="Times New Roman" w:hAnsi="Times New Roman"/>
          <w:color w:val="000000" w:themeColor="text1"/>
          <w:sz w:val="24"/>
          <w:szCs w:val="24"/>
        </w:rPr>
        <w:t>методической литературы, а также для системы оценки ка</w:t>
      </w:r>
      <w:r w:rsidRPr="00EC233F">
        <w:rPr>
          <w:rFonts w:ascii="Times New Roman" w:hAnsi="Times New Roman"/>
          <w:color w:val="000000" w:themeColor="text1"/>
          <w:spacing w:val="2"/>
          <w:sz w:val="24"/>
          <w:szCs w:val="24"/>
        </w:rPr>
        <w:t xml:space="preserve">чества освоения обучающимися основной образовательной </w:t>
      </w:r>
      <w:r w:rsidRPr="00EC233F">
        <w:rPr>
          <w:rFonts w:ascii="Times New Roman" w:hAnsi="Times New Roman"/>
          <w:color w:val="000000" w:themeColor="text1"/>
          <w:sz w:val="24"/>
          <w:szCs w:val="24"/>
        </w:rPr>
        <w:t>программы начального общего образования.</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нные способы действий с учебным материалом</w:t>
      </w:r>
      <w:r w:rsidRPr="00EC233F">
        <w:rPr>
          <w:rFonts w:ascii="Times New Roman" w:hAnsi="Times New Roman"/>
          <w:iCs/>
          <w:color w:val="000000" w:themeColor="text1"/>
          <w:sz w:val="24"/>
          <w:szCs w:val="24"/>
        </w:rPr>
        <w:t xml:space="preserve">, </w:t>
      </w:r>
      <w:r w:rsidRPr="00EC233F">
        <w:rPr>
          <w:rFonts w:ascii="Times New Roman" w:hAnsi="Times New Roman"/>
          <w:color w:val="000000" w:themeColor="text1"/>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EC233F" w:rsidRDefault="00653A76" w:rsidP="0095572E">
      <w:pPr>
        <w:pStyle w:val="a3"/>
        <w:spacing w:line="240" w:lineRule="auto"/>
        <w:ind w:firstLine="454"/>
        <w:rPr>
          <w:rFonts w:ascii="Times New Roman" w:hAnsi="Times New Roman"/>
          <w:b/>
          <w:bCs/>
          <w:color w:val="000000" w:themeColor="text1"/>
          <w:spacing w:val="2"/>
          <w:sz w:val="24"/>
          <w:szCs w:val="24"/>
        </w:rPr>
      </w:pPr>
      <w:r w:rsidRPr="00EC233F">
        <w:rPr>
          <w:rFonts w:ascii="Times New Roman" w:hAnsi="Times New Roman"/>
          <w:color w:val="000000" w:themeColor="text1"/>
          <w:spacing w:val="2"/>
          <w:sz w:val="24"/>
          <w:szCs w:val="24"/>
        </w:rPr>
        <w:t>Иными словами, система планируемых результатов да</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 представление о том, какими именно действиями </w:t>
      </w:r>
      <w:r w:rsidR="00196657" w:rsidRPr="00EC233F">
        <w:rPr>
          <w:rFonts w:ascii="Times New Roman" w:hAnsi="Times New Roman"/>
          <w:color w:val="000000" w:themeColor="text1"/>
          <w:spacing w:val="2"/>
          <w:sz w:val="24"/>
          <w:szCs w:val="24"/>
        </w:rPr>
        <w:t xml:space="preserve"> – </w:t>
      </w:r>
      <w:r w:rsidRPr="00EC233F">
        <w:rPr>
          <w:rFonts w:ascii="Times New Roman" w:hAnsi="Times New Roman"/>
          <w:color w:val="000000" w:themeColor="text1"/>
          <w:spacing w:val="2"/>
          <w:sz w:val="24"/>
          <w:szCs w:val="24"/>
        </w:rPr>
        <w:t>познавательными, личностными, регулятивными, коммуникативными, преломл</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нными через специфику содержания того или иного предмета </w:t>
      </w:r>
      <w:r w:rsidR="00196657" w:rsidRPr="00EC233F">
        <w:rPr>
          <w:rFonts w:ascii="Times New Roman" w:hAnsi="Times New Roman"/>
          <w:color w:val="000000" w:themeColor="text1"/>
          <w:spacing w:val="2"/>
          <w:sz w:val="24"/>
          <w:szCs w:val="24"/>
        </w:rPr>
        <w:t xml:space="preserve">– </w:t>
      </w:r>
      <w:r w:rsidRPr="00EC233F">
        <w:rPr>
          <w:rFonts w:ascii="Times New Roman" w:hAnsi="Times New Roman"/>
          <w:color w:val="000000" w:themeColor="text1"/>
          <w:spacing w:val="2"/>
          <w:sz w:val="24"/>
          <w:szCs w:val="24"/>
        </w:rPr>
        <w:t xml:space="preserve">овладеют обучающиеся в ходе </w:t>
      </w:r>
      <w:r w:rsidR="007E3D6D" w:rsidRPr="00EC233F">
        <w:rPr>
          <w:rFonts w:ascii="Times New Roman" w:hAnsi="Times New Roman"/>
          <w:color w:val="000000" w:themeColor="text1"/>
          <w:spacing w:val="2"/>
          <w:sz w:val="24"/>
          <w:szCs w:val="24"/>
        </w:rPr>
        <w:t>образовательной деятельности</w:t>
      </w:r>
      <w:r w:rsidRPr="00EC233F">
        <w:rPr>
          <w:rFonts w:ascii="Times New Roman" w:hAnsi="Times New Roman"/>
          <w:color w:val="000000" w:themeColor="text1"/>
          <w:spacing w:val="2"/>
          <w:sz w:val="24"/>
          <w:szCs w:val="24"/>
        </w:rPr>
        <w:t xml:space="preserve">. В системе планируемых результатов особо выделяется учебный материал, имеющий </w:t>
      </w:r>
      <w:r w:rsidRPr="00EC233F">
        <w:rPr>
          <w:rFonts w:ascii="Times New Roman" w:hAnsi="Times New Roman"/>
          <w:iCs/>
          <w:color w:val="000000" w:themeColor="text1"/>
          <w:spacing w:val="2"/>
          <w:sz w:val="24"/>
          <w:szCs w:val="24"/>
        </w:rPr>
        <w:t>опорный характер,</w:t>
      </w:r>
      <w:r w:rsidRPr="00EC233F">
        <w:rPr>
          <w:rFonts w:ascii="Times New Roman" w:hAnsi="Times New Roman"/>
          <w:color w:val="000000" w:themeColor="text1"/>
          <w:spacing w:val="2"/>
          <w:sz w:val="24"/>
          <w:szCs w:val="24"/>
        </w:rPr>
        <w:t xml:space="preserve"> т.</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е. служащий основой для последующего обучения.</w:t>
      </w:r>
    </w:p>
    <w:p w:rsidR="00D072C6" w:rsidRPr="00EC233F" w:rsidRDefault="00D072C6" w:rsidP="0095572E">
      <w:pPr>
        <w:pStyle w:val="Default"/>
        <w:jc w:val="both"/>
        <w:rPr>
          <w:b/>
          <w:color w:val="000000" w:themeColor="text1"/>
        </w:rPr>
      </w:pPr>
    </w:p>
    <w:p w:rsidR="00404A3B" w:rsidRDefault="00404A3B" w:rsidP="0095572E">
      <w:pPr>
        <w:pStyle w:val="Default"/>
        <w:jc w:val="both"/>
        <w:rPr>
          <w:b/>
          <w:color w:val="000000" w:themeColor="text1"/>
        </w:rPr>
      </w:pPr>
    </w:p>
    <w:p w:rsidR="0095572E" w:rsidRPr="00EC233F" w:rsidRDefault="0095572E" w:rsidP="0095572E">
      <w:pPr>
        <w:pStyle w:val="Default"/>
        <w:jc w:val="both"/>
        <w:rPr>
          <w:b/>
          <w:color w:val="000000" w:themeColor="text1"/>
        </w:rPr>
      </w:pPr>
      <w:r w:rsidRPr="00EC233F">
        <w:rPr>
          <w:b/>
          <w:color w:val="000000" w:themeColor="text1"/>
        </w:rPr>
        <w:lastRenderedPageBreak/>
        <w:t>1.2.2. Структура планируемых результатов</w:t>
      </w:r>
    </w:p>
    <w:p w:rsidR="00653A76" w:rsidRPr="00EC233F" w:rsidRDefault="00653A76" w:rsidP="00F13056">
      <w:pPr>
        <w:pStyle w:val="a3"/>
        <w:spacing w:line="360" w:lineRule="auto"/>
        <w:ind w:firstLine="454"/>
        <w:rPr>
          <w:rFonts w:ascii="Times New Roman" w:hAnsi="Times New Roman"/>
          <w:color w:val="000000" w:themeColor="text1"/>
          <w:sz w:val="24"/>
          <w:szCs w:val="24"/>
        </w:rPr>
      </w:pPr>
      <w:r w:rsidRPr="00EC233F">
        <w:rPr>
          <w:rFonts w:ascii="Times New Roman" w:hAnsi="Times New Roman"/>
          <w:bCs/>
          <w:color w:val="000000" w:themeColor="text1"/>
          <w:sz w:val="24"/>
          <w:szCs w:val="24"/>
        </w:rPr>
        <w:t>Структура планируемых результатов</w:t>
      </w:r>
      <w:r w:rsidRPr="00EC233F">
        <w:rPr>
          <w:rFonts w:ascii="Times New Roman" w:hAnsi="Times New Roman"/>
          <w:color w:val="000000" w:themeColor="text1"/>
          <w:sz w:val="24"/>
          <w:szCs w:val="24"/>
        </w:rPr>
        <w:t>учитывает необходимость:</w:t>
      </w:r>
    </w:p>
    <w:p w:rsidR="00653A76" w:rsidRPr="00EC233F" w:rsidRDefault="00653A76" w:rsidP="00BD2014">
      <w:pPr>
        <w:pStyle w:val="ab"/>
        <w:numPr>
          <w:ilvl w:val="0"/>
          <w:numId w:val="7"/>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w:t>
      </w:r>
    </w:p>
    <w:p w:rsidR="00653A76" w:rsidRPr="00EC233F" w:rsidRDefault="00653A76" w:rsidP="00BD2014">
      <w:pPr>
        <w:pStyle w:val="ab"/>
        <w:numPr>
          <w:ilvl w:val="0"/>
          <w:numId w:val="7"/>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определения возможностей овладения обучающимися</w:t>
      </w:r>
      <w:r w:rsidR="008A76CC" w:rsidRPr="00EC233F">
        <w:rPr>
          <w:rFonts w:ascii="Times New Roman" w:hAnsi="Times New Roman"/>
          <w:color w:val="000000" w:themeColor="text1"/>
          <w:spacing w:val="2"/>
          <w:sz w:val="24"/>
          <w:szCs w:val="24"/>
        </w:rPr>
        <w:t xml:space="preserve"> у</w:t>
      </w:r>
      <w:r w:rsidRPr="00EC233F">
        <w:rPr>
          <w:rFonts w:ascii="Times New Roman" w:hAnsi="Times New Roman"/>
          <w:color w:val="000000" w:themeColor="text1"/>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EC233F">
        <w:rPr>
          <w:rFonts w:ascii="Times New Roman" w:hAnsi="Times New Roman"/>
          <w:color w:val="000000" w:themeColor="text1"/>
          <w:sz w:val="24"/>
          <w:szCs w:val="24"/>
        </w:rPr>
        <w:t>и умений, являющихся подготовительными для данного предмета;</w:t>
      </w:r>
    </w:p>
    <w:p w:rsidR="00653A76" w:rsidRPr="00EC233F" w:rsidRDefault="00653A76" w:rsidP="00BD2014">
      <w:pPr>
        <w:pStyle w:val="ab"/>
        <w:numPr>
          <w:ilvl w:val="0"/>
          <w:numId w:val="7"/>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EC233F" w:rsidRDefault="00653A76" w:rsidP="0095572E">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pacing w:val="4"/>
          <w:sz w:val="24"/>
          <w:szCs w:val="24"/>
        </w:rPr>
        <w:t xml:space="preserve">С этой целью в структуре планируемых результатов по </w:t>
      </w:r>
      <w:r w:rsidRPr="00EC233F">
        <w:rPr>
          <w:rFonts w:ascii="Times New Roman" w:hAnsi="Times New Roman"/>
          <w:color w:val="000000" w:themeColor="text1"/>
          <w:spacing w:val="2"/>
          <w:sz w:val="24"/>
          <w:szCs w:val="24"/>
        </w:rPr>
        <w:t>каждой учебной программе (предметной, междисциплинар</w:t>
      </w:r>
      <w:r w:rsidRPr="00EC233F">
        <w:rPr>
          <w:rFonts w:ascii="Times New Roman" w:hAnsi="Times New Roman"/>
          <w:color w:val="000000" w:themeColor="text1"/>
          <w:sz w:val="24"/>
          <w:szCs w:val="24"/>
        </w:rPr>
        <w:t xml:space="preserve">ной) выделяются следующие </w:t>
      </w:r>
      <w:r w:rsidRPr="00EC233F">
        <w:rPr>
          <w:rFonts w:ascii="Times New Roman" w:hAnsi="Times New Roman"/>
          <w:iCs/>
          <w:color w:val="000000" w:themeColor="text1"/>
          <w:sz w:val="24"/>
          <w:szCs w:val="24"/>
        </w:rPr>
        <w:t>уровни описания</w:t>
      </w:r>
      <w:r w:rsidRPr="00EC233F">
        <w:rPr>
          <w:rFonts w:ascii="Times New Roman" w:hAnsi="Times New Roman"/>
          <w:color w:val="000000" w:themeColor="text1"/>
          <w:sz w:val="24"/>
          <w:szCs w:val="24"/>
        </w:rPr>
        <w:t>.</w:t>
      </w:r>
    </w:p>
    <w:p w:rsidR="00E52870" w:rsidRPr="00EC233F" w:rsidRDefault="00E52870"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EC233F" w:rsidRDefault="00E52870"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EC233F" w:rsidRDefault="00E52870"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Первый блок </w:t>
      </w:r>
      <w:r w:rsidR="00653A76" w:rsidRPr="00EC233F">
        <w:rPr>
          <w:rFonts w:ascii="Times New Roman" w:hAnsi="Times New Roman"/>
          <w:b/>
          <w:bCs/>
          <w:color w:val="000000" w:themeColor="text1"/>
          <w:spacing w:val="2"/>
          <w:sz w:val="24"/>
          <w:szCs w:val="24"/>
        </w:rPr>
        <w:t>«</w:t>
      </w:r>
      <w:r w:rsidR="00653A76" w:rsidRPr="00EC233F">
        <w:rPr>
          <w:rFonts w:ascii="Times New Roman" w:hAnsi="Times New Roman"/>
          <w:b/>
          <w:color w:val="000000" w:themeColor="text1"/>
          <w:spacing w:val="2"/>
          <w:sz w:val="24"/>
          <w:szCs w:val="24"/>
        </w:rPr>
        <w:t>Выпускник научится</w:t>
      </w:r>
      <w:r w:rsidR="00653A76" w:rsidRPr="00EC233F">
        <w:rPr>
          <w:rFonts w:ascii="Times New Roman" w:hAnsi="Times New Roman"/>
          <w:b/>
          <w:bCs/>
          <w:color w:val="000000" w:themeColor="text1"/>
          <w:spacing w:val="2"/>
          <w:sz w:val="24"/>
          <w:szCs w:val="24"/>
        </w:rPr>
        <w:t>»</w:t>
      </w:r>
      <w:r w:rsidR="00D170ED" w:rsidRPr="00EC233F">
        <w:rPr>
          <w:rFonts w:ascii="Times New Roman" w:hAnsi="Times New Roman"/>
          <w:b/>
          <w:bCs/>
          <w:color w:val="000000" w:themeColor="text1"/>
          <w:spacing w:val="2"/>
          <w:sz w:val="24"/>
          <w:szCs w:val="24"/>
        </w:rPr>
        <w:t xml:space="preserve">. </w:t>
      </w:r>
      <w:r w:rsidR="00653A76" w:rsidRPr="00EC233F">
        <w:rPr>
          <w:rFonts w:ascii="Times New Roman" w:hAnsi="Times New Roman"/>
          <w:color w:val="000000" w:themeColor="text1"/>
          <w:sz w:val="24"/>
          <w:szCs w:val="24"/>
        </w:rPr>
        <w:t>Критериями отбора данных результатов служат: их значимость для решения основных задач образования на данно</w:t>
      </w:r>
      <w:r w:rsidR="00775DA5" w:rsidRPr="00EC233F">
        <w:rPr>
          <w:rFonts w:ascii="Times New Roman" w:hAnsi="Times New Roman"/>
          <w:color w:val="000000" w:themeColor="text1"/>
          <w:sz w:val="24"/>
          <w:szCs w:val="24"/>
        </w:rPr>
        <w:t>м уровне</w:t>
      </w:r>
      <w:r w:rsidR="00653A76" w:rsidRPr="00EC233F">
        <w:rPr>
          <w:rFonts w:ascii="Times New Roman" w:hAnsi="Times New Roman"/>
          <w:color w:val="000000" w:themeColor="text1"/>
          <w:sz w:val="24"/>
          <w:szCs w:val="24"/>
        </w:rPr>
        <w:t xml:space="preserve">, необходимость для последующего обучения, </w:t>
      </w:r>
      <w:r w:rsidR="00653A76" w:rsidRPr="00EC233F">
        <w:rPr>
          <w:rFonts w:ascii="Times New Roman" w:hAnsi="Times New Roman"/>
          <w:color w:val="000000" w:themeColor="text1"/>
          <w:spacing w:val="-2"/>
          <w:sz w:val="24"/>
          <w:szCs w:val="24"/>
        </w:rPr>
        <w:t>а также потенциальная возможность их достижения большин</w:t>
      </w:r>
      <w:r w:rsidR="00653A76" w:rsidRPr="00EC233F">
        <w:rPr>
          <w:rFonts w:ascii="Times New Roman" w:hAnsi="Times New Roman"/>
          <w:color w:val="000000" w:themeColor="text1"/>
          <w:sz w:val="24"/>
          <w:szCs w:val="24"/>
        </w:rPr>
        <w:t>ством обучающихся, как минимум, на уровне, характеризующем исполнительскую компетентность обучающихся. Иными с</w:t>
      </w:r>
      <w:r w:rsidR="00880217" w:rsidRPr="00EC233F">
        <w:rPr>
          <w:rFonts w:ascii="Times New Roman" w:hAnsi="Times New Roman"/>
          <w:color w:val="000000" w:themeColor="text1"/>
          <w:sz w:val="24"/>
          <w:szCs w:val="24"/>
        </w:rPr>
        <w:t>ловами, в эту группу включается такая система </w:t>
      </w:r>
      <w:r w:rsidR="00653A76" w:rsidRPr="00EC233F">
        <w:rPr>
          <w:rFonts w:ascii="Times New Roman" w:hAnsi="Times New Roman"/>
          <w:color w:val="000000" w:themeColor="text1"/>
          <w:sz w:val="24"/>
          <w:szCs w:val="24"/>
        </w:rPr>
        <w:t>знаний</w:t>
      </w:r>
      <w:r w:rsidR="00653A76" w:rsidRPr="00EC233F">
        <w:rPr>
          <w:rFonts w:ascii="Times New Roman" w:hAnsi="Times New Roman"/>
          <w:color w:val="000000" w:themeColor="text1"/>
          <w:spacing w:val="4"/>
          <w:sz w:val="24"/>
          <w:szCs w:val="24"/>
        </w:rPr>
        <w:t xml:space="preserve">и учебных действий, которая, во­первых, принципиально </w:t>
      </w:r>
      <w:r w:rsidR="00653A76" w:rsidRPr="00EC233F">
        <w:rPr>
          <w:rFonts w:ascii="Times New Roman" w:hAnsi="Times New Roman"/>
          <w:color w:val="000000" w:themeColor="text1"/>
          <w:spacing w:val="2"/>
          <w:sz w:val="24"/>
          <w:szCs w:val="24"/>
        </w:rPr>
        <w:t>не</w:t>
      </w:r>
      <w:r w:rsidR="00653A76" w:rsidRPr="00EC233F">
        <w:rPr>
          <w:rFonts w:ascii="Times New Roman" w:hAnsi="Times New Roman"/>
          <w:color w:val="000000" w:themeColor="text1"/>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EC233F">
        <w:rPr>
          <w:rFonts w:ascii="Times New Roman" w:hAnsi="Times New Roman"/>
          <w:color w:val="000000" w:themeColor="text1"/>
          <w:sz w:val="24"/>
          <w:szCs w:val="24"/>
        </w:rPr>
        <w:t xml:space="preserve">боты учителя может быть освоена </w:t>
      </w:r>
      <w:r w:rsidR="00653A76" w:rsidRPr="00EC233F">
        <w:rPr>
          <w:rFonts w:ascii="Times New Roman" w:hAnsi="Times New Roman"/>
          <w:color w:val="000000" w:themeColor="text1"/>
          <w:sz w:val="24"/>
          <w:szCs w:val="24"/>
        </w:rPr>
        <w:t>подавляющим большинством детей.</w:t>
      </w:r>
    </w:p>
    <w:p w:rsidR="00653A76" w:rsidRPr="00EC233F" w:rsidRDefault="00653A76" w:rsidP="0095572E">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EC233F">
        <w:rPr>
          <w:rFonts w:ascii="Times New Roman" w:hAnsi="Times New Roman"/>
          <w:color w:val="000000" w:themeColor="text1"/>
          <w:sz w:val="24"/>
          <w:szCs w:val="24"/>
        </w:rPr>
        <w:t>например, портфеля достижений),</w:t>
      </w:r>
      <w:r w:rsidRPr="00EC233F">
        <w:rPr>
          <w:rFonts w:ascii="Times New Roman" w:hAnsi="Times New Roman"/>
          <w:color w:val="000000" w:themeColor="text1"/>
          <w:sz w:val="24"/>
          <w:szCs w:val="24"/>
        </w:rPr>
        <w:t>так</w:t>
      </w:r>
      <w:r w:rsidRPr="00EC233F">
        <w:rPr>
          <w:rFonts w:ascii="Times New Roman" w:hAnsi="Times New Roman"/>
          <w:color w:val="000000" w:themeColor="text1"/>
          <w:spacing w:val="2"/>
          <w:sz w:val="24"/>
          <w:szCs w:val="24"/>
        </w:rPr>
        <w:t>и по итогам е</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тся с помощью заданий базового уровня, а на уровне действий, соответствующих зоне ближайшего развития, —</w:t>
      </w:r>
      <w:r w:rsidRPr="00EC233F">
        <w:rPr>
          <w:rFonts w:ascii="Times New Roman" w:hAnsi="Times New Roman"/>
          <w:color w:val="000000" w:themeColor="text1"/>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EC233F">
        <w:rPr>
          <w:rFonts w:ascii="Times New Roman" w:hAnsi="Times New Roman"/>
          <w:color w:val="000000" w:themeColor="text1"/>
          <w:sz w:val="24"/>
          <w:szCs w:val="24"/>
        </w:rPr>
        <w:t xml:space="preserve">следующий уровень </w:t>
      </w:r>
      <w:r w:rsidRPr="00EC233F">
        <w:rPr>
          <w:rFonts w:ascii="Times New Roman" w:hAnsi="Times New Roman"/>
          <w:color w:val="000000" w:themeColor="text1"/>
          <w:sz w:val="24"/>
          <w:szCs w:val="24"/>
        </w:rPr>
        <w:t>обучения.</w:t>
      </w:r>
    </w:p>
    <w:p w:rsidR="00653A76" w:rsidRPr="00EC233F" w:rsidRDefault="00653A76" w:rsidP="0095572E">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bCs/>
          <w:color w:val="000000" w:themeColor="text1"/>
          <w:spacing w:val="4"/>
          <w:sz w:val="24"/>
          <w:szCs w:val="24"/>
        </w:rPr>
        <w:t xml:space="preserve">Цели, характеризующие систему учебных действий в отношении знаний, умений, навыков, расширяющих </w:t>
      </w:r>
      <w:r w:rsidRPr="00EC233F">
        <w:rPr>
          <w:rFonts w:ascii="Times New Roman" w:hAnsi="Times New Roman"/>
          <w:bCs/>
          <w:color w:val="000000" w:themeColor="text1"/>
          <w:spacing w:val="-2"/>
          <w:sz w:val="24"/>
          <w:szCs w:val="24"/>
        </w:rPr>
        <w:t>и углубляющих опорную систему или выступающих как пропедевтика для дальнейшего изучения данного предмета.</w:t>
      </w:r>
      <w:r w:rsidRPr="00EC233F">
        <w:rPr>
          <w:rFonts w:ascii="Times New Roman" w:hAnsi="Times New Roman"/>
          <w:color w:val="000000" w:themeColor="text1"/>
          <w:spacing w:val="-2"/>
          <w:sz w:val="24"/>
          <w:szCs w:val="24"/>
        </w:rPr>
        <w:t xml:space="preserve">Планируемые результаты, описывающие указанную группу целей, приводятся в блоках </w:t>
      </w:r>
      <w:r w:rsidRPr="00EC233F">
        <w:rPr>
          <w:rFonts w:ascii="Times New Roman" w:hAnsi="Times New Roman"/>
          <w:b/>
          <w:color w:val="000000" w:themeColor="text1"/>
          <w:spacing w:val="-2"/>
          <w:sz w:val="24"/>
          <w:szCs w:val="24"/>
        </w:rPr>
        <w:t>«Выпускник получит возможность научиться»</w:t>
      </w:r>
      <w:r w:rsidRPr="00EC233F">
        <w:rPr>
          <w:rFonts w:ascii="Times New Roman" w:hAnsi="Times New Roman"/>
          <w:color w:val="000000" w:themeColor="text1"/>
          <w:spacing w:val="-2"/>
          <w:sz w:val="24"/>
          <w:szCs w:val="24"/>
        </w:rPr>
        <w:t xml:space="preserve"> к каждому разделу примерной программы учебно</w:t>
      </w:r>
      <w:r w:rsidRPr="00EC233F">
        <w:rPr>
          <w:rFonts w:ascii="Times New Roman" w:hAnsi="Times New Roman"/>
          <w:color w:val="000000" w:themeColor="text1"/>
          <w:sz w:val="24"/>
          <w:szCs w:val="24"/>
        </w:rPr>
        <w:t xml:space="preserve">го предмета и </w:t>
      </w:r>
      <w:r w:rsidRPr="00EC233F">
        <w:rPr>
          <w:rFonts w:ascii="Times New Roman" w:hAnsi="Times New Roman"/>
          <w:iCs/>
          <w:color w:val="000000" w:themeColor="text1"/>
          <w:sz w:val="24"/>
          <w:szCs w:val="24"/>
        </w:rPr>
        <w:t xml:space="preserve">выделяются курсивом. </w:t>
      </w:r>
      <w:r w:rsidR="00880217" w:rsidRPr="00EC233F">
        <w:rPr>
          <w:rFonts w:ascii="Times New Roman" w:hAnsi="Times New Roman"/>
          <w:color w:val="000000" w:themeColor="text1"/>
          <w:sz w:val="24"/>
          <w:szCs w:val="24"/>
        </w:rPr>
        <w:t xml:space="preserve">Уровень </w:t>
      </w:r>
      <w:r w:rsidRPr="00EC233F">
        <w:rPr>
          <w:rFonts w:ascii="Times New Roman" w:hAnsi="Times New Roman"/>
          <w:color w:val="000000" w:themeColor="text1"/>
          <w:sz w:val="24"/>
          <w:szCs w:val="24"/>
        </w:rPr>
        <w:t>достижений,</w:t>
      </w:r>
      <w:r w:rsidRPr="00EC233F">
        <w:rPr>
          <w:rFonts w:ascii="Times New Roman" w:hAnsi="Times New Roman"/>
          <w:color w:val="000000" w:themeColor="text1"/>
          <w:spacing w:val="4"/>
          <w:sz w:val="24"/>
          <w:szCs w:val="24"/>
        </w:rPr>
        <w:t>соответс</w:t>
      </w:r>
      <w:r w:rsidR="00880217" w:rsidRPr="00EC233F">
        <w:rPr>
          <w:rFonts w:ascii="Times New Roman" w:hAnsi="Times New Roman"/>
          <w:color w:val="000000" w:themeColor="text1"/>
          <w:spacing w:val="4"/>
          <w:sz w:val="24"/>
          <w:szCs w:val="24"/>
        </w:rPr>
        <w:t>твующий планируемым результатам этой группы, </w:t>
      </w:r>
      <w:r w:rsidRPr="00EC233F">
        <w:rPr>
          <w:rFonts w:ascii="Times New Roman" w:hAnsi="Times New Roman"/>
          <w:color w:val="000000" w:themeColor="text1"/>
          <w:spacing w:val="4"/>
          <w:sz w:val="24"/>
          <w:szCs w:val="24"/>
        </w:rPr>
        <w:t>могут продемонстрировать только отдельные обучающие</w:t>
      </w:r>
      <w:r w:rsidRPr="00EC233F">
        <w:rPr>
          <w:rFonts w:ascii="Times New Roman" w:hAnsi="Times New Roman"/>
          <w:color w:val="000000" w:themeColor="text1"/>
          <w:spacing w:val="2"/>
          <w:sz w:val="24"/>
          <w:szCs w:val="24"/>
        </w:rPr>
        <w:t xml:space="preserve">ся, </w:t>
      </w:r>
      <w:r w:rsidRPr="00EC233F">
        <w:rPr>
          <w:rFonts w:ascii="Times New Roman" w:hAnsi="Times New Roman"/>
          <w:color w:val="000000" w:themeColor="text1"/>
          <w:spacing w:val="-2"/>
          <w:sz w:val="24"/>
          <w:szCs w:val="24"/>
        </w:rPr>
        <w:t xml:space="preserve">имеющие более высокий уровень мотивации и способностей. В повседневной практике обучения эта группа целей неотрабатывается </w:t>
      </w:r>
      <w:r w:rsidRPr="00EC233F">
        <w:rPr>
          <w:rFonts w:ascii="Times New Roman" w:hAnsi="Times New Roman"/>
          <w:color w:val="000000" w:themeColor="text1"/>
          <w:spacing w:val="-2"/>
          <w:sz w:val="24"/>
          <w:szCs w:val="24"/>
        </w:rPr>
        <w:lastRenderedPageBreak/>
        <w:t>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C233F">
        <w:rPr>
          <w:rFonts w:ascii="Times New Roman" w:hAnsi="Times New Roman"/>
          <w:color w:val="000000" w:themeColor="text1"/>
          <w:spacing w:val="2"/>
          <w:sz w:val="24"/>
          <w:szCs w:val="24"/>
        </w:rPr>
        <w:t xml:space="preserve">териала и/или его пропедевтического характера на </w:t>
      </w:r>
      <w:r w:rsidR="00775DA5" w:rsidRPr="00EC233F">
        <w:rPr>
          <w:rFonts w:ascii="Times New Roman" w:hAnsi="Times New Roman"/>
          <w:color w:val="000000" w:themeColor="text1"/>
          <w:spacing w:val="2"/>
          <w:sz w:val="24"/>
          <w:szCs w:val="24"/>
        </w:rPr>
        <w:t xml:space="preserve">данном уровне </w:t>
      </w:r>
      <w:r w:rsidRPr="00EC233F">
        <w:rPr>
          <w:rFonts w:ascii="Times New Roman" w:hAnsi="Times New Roman"/>
          <w:color w:val="000000" w:themeColor="text1"/>
          <w:spacing w:val="2"/>
          <w:sz w:val="24"/>
          <w:szCs w:val="24"/>
        </w:rPr>
        <w:t>обучения. Оценка достижения этих целей вед</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тся </w:t>
      </w:r>
      <w:r w:rsidRPr="00EC233F">
        <w:rPr>
          <w:rFonts w:ascii="Times New Roman" w:hAnsi="Times New Roman"/>
          <w:color w:val="000000" w:themeColor="text1"/>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EC233F">
        <w:rPr>
          <w:rFonts w:ascii="Times New Roman" w:hAnsi="Times New Roman"/>
          <w:color w:val="000000" w:themeColor="text1"/>
          <w:spacing w:val="-2"/>
          <w:sz w:val="24"/>
          <w:szCs w:val="24"/>
        </w:rPr>
        <w:t xml:space="preserve">й информации. Частично задания, ориентированные на </w:t>
      </w:r>
      <w:r w:rsidRPr="00EC233F">
        <w:rPr>
          <w:rFonts w:ascii="Times New Roman" w:hAnsi="Times New Roman"/>
          <w:color w:val="000000" w:themeColor="text1"/>
          <w:spacing w:val="-2"/>
          <w:sz w:val="24"/>
          <w:szCs w:val="24"/>
        </w:rPr>
        <w:t>оценку</w:t>
      </w:r>
      <w:r w:rsidRPr="00EC233F">
        <w:rPr>
          <w:rFonts w:ascii="Times New Roman" w:hAnsi="Times New Roman"/>
          <w:color w:val="000000" w:themeColor="text1"/>
          <w:spacing w:val="4"/>
          <w:sz w:val="24"/>
          <w:szCs w:val="24"/>
        </w:rPr>
        <w:t xml:space="preserve">достижения этой группы планируемых результатов, могут </w:t>
      </w:r>
      <w:r w:rsidRPr="00EC233F">
        <w:rPr>
          <w:rFonts w:ascii="Times New Roman" w:hAnsi="Times New Roman"/>
          <w:color w:val="000000" w:themeColor="text1"/>
          <w:spacing w:val="-2"/>
          <w:sz w:val="24"/>
          <w:szCs w:val="24"/>
        </w:rPr>
        <w:t>включаться в материалы итогового контроля.</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Основные цели такого включения — предоставить воз</w:t>
      </w:r>
      <w:r w:rsidRPr="00EC233F">
        <w:rPr>
          <w:rFonts w:ascii="Times New Roman" w:hAnsi="Times New Roman"/>
          <w:color w:val="000000" w:themeColor="text1"/>
          <w:sz w:val="24"/>
          <w:szCs w:val="24"/>
        </w:rPr>
        <w:t>можность обучающимся продемонстрировать овладение более высокими (по сравнению с базовым) уровнями достижений</w:t>
      </w:r>
      <w:r w:rsidRPr="00EC233F">
        <w:rPr>
          <w:rFonts w:ascii="Times New Roman" w:hAnsi="Times New Roman"/>
          <w:color w:val="000000" w:themeColor="text1"/>
          <w:spacing w:val="4"/>
          <w:sz w:val="24"/>
          <w:szCs w:val="24"/>
        </w:rPr>
        <w:t xml:space="preserve">и выявить динамику роста численности группы наиболее </w:t>
      </w:r>
      <w:r w:rsidR="00880217" w:rsidRPr="00EC233F">
        <w:rPr>
          <w:rFonts w:ascii="Times New Roman" w:hAnsi="Times New Roman"/>
          <w:color w:val="000000" w:themeColor="text1"/>
          <w:sz w:val="24"/>
          <w:szCs w:val="24"/>
        </w:rPr>
        <w:t xml:space="preserve">подготовленных обучающихся.При этом  </w:t>
      </w:r>
      <w:r w:rsidRPr="00EC233F">
        <w:rPr>
          <w:rFonts w:ascii="Times New Roman" w:hAnsi="Times New Roman"/>
          <w:bCs/>
          <w:color w:val="000000" w:themeColor="text1"/>
          <w:sz w:val="24"/>
          <w:szCs w:val="24"/>
        </w:rPr>
        <w:t>невыполнение</w:t>
      </w:r>
      <w:r w:rsidR="00880217" w:rsidRPr="00EC233F">
        <w:rPr>
          <w:rFonts w:ascii="Times New Roman" w:hAnsi="Times New Roman"/>
          <w:bCs/>
          <w:color w:val="000000" w:themeColor="text1"/>
          <w:sz w:val="24"/>
          <w:szCs w:val="24"/>
        </w:rPr>
        <w:t> </w:t>
      </w:r>
      <w:r w:rsidRPr="00EC233F">
        <w:rPr>
          <w:rFonts w:ascii="Times New Roman" w:hAnsi="Times New Roman"/>
          <w:bCs/>
          <w:color w:val="000000" w:themeColor="text1"/>
          <w:spacing w:val="4"/>
          <w:sz w:val="24"/>
          <w:szCs w:val="24"/>
        </w:rPr>
        <w:t>обучающимися заданий, с помощью которых вед</w:t>
      </w:r>
      <w:r w:rsidR="00D30361" w:rsidRPr="00EC233F">
        <w:rPr>
          <w:rFonts w:ascii="Times New Roman" w:hAnsi="Times New Roman"/>
          <w:bCs/>
          <w:color w:val="000000" w:themeColor="text1"/>
          <w:spacing w:val="4"/>
          <w:sz w:val="24"/>
          <w:szCs w:val="24"/>
        </w:rPr>
        <w:t>е</w:t>
      </w:r>
      <w:r w:rsidRPr="00EC233F">
        <w:rPr>
          <w:rFonts w:ascii="Times New Roman" w:hAnsi="Times New Roman"/>
          <w:bCs/>
          <w:color w:val="000000" w:themeColor="text1"/>
          <w:spacing w:val="4"/>
          <w:sz w:val="24"/>
          <w:szCs w:val="24"/>
        </w:rPr>
        <w:t xml:space="preserve">тся </w:t>
      </w:r>
      <w:r w:rsidRPr="00EC233F">
        <w:rPr>
          <w:rFonts w:ascii="Times New Roman" w:hAnsi="Times New Roman"/>
          <w:bCs/>
          <w:color w:val="000000" w:themeColor="text1"/>
          <w:sz w:val="24"/>
          <w:szCs w:val="24"/>
        </w:rPr>
        <w:t>оценка достижения планируемых результатов этой груп</w:t>
      </w:r>
      <w:r w:rsidRPr="00EC233F">
        <w:rPr>
          <w:rFonts w:ascii="Times New Roman" w:hAnsi="Times New Roman"/>
          <w:bCs/>
          <w:color w:val="000000" w:themeColor="text1"/>
          <w:spacing w:val="2"/>
          <w:sz w:val="24"/>
          <w:szCs w:val="24"/>
        </w:rPr>
        <w:t xml:space="preserve">пы, не является препятствием для перехода на </w:t>
      </w:r>
      <w:r w:rsidR="00775DA5" w:rsidRPr="00EC233F">
        <w:rPr>
          <w:rFonts w:ascii="Times New Roman" w:hAnsi="Times New Roman"/>
          <w:bCs/>
          <w:color w:val="000000" w:themeColor="text1"/>
          <w:spacing w:val="2"/>
          <w:sz w:val="24"/>
          <w:szCs w:val="24"/>
        </w:rPr>
        <w:t>следу</w:t>
      </w:r>
      <w:r w:rsidR="00775DA5" w:rsidRPr="00EC233F">
        <w:rPr>
          <w:rFonts w:ascii="Times New Roman" w:hAnsi="Times New Roman"/>
          <w:bCs/>
          <w:color w:val="000000" w:themeColor="text1"/>
          <w:sz w:val="24"/>
          <w:szCs w:val="24"/>
        </w:rPr>
        <w:t xml:space="preserve">ющий уровень </w:t>
      </w:r>
      <w:r w:rsidRPr="00EC233F">
        <w:rPr>
          <w:rFonts w:ascii="Times New Roman" w:hAnsi="Times New Roman"/>
          <w:bCs/>
          <w:color w:val="000000" w:themeColor="text1"/>
          <w:sz w:val="24"/>
          <w:szCs w:val="24"/>
        </w:rPr>
        <w:t xml:space="preserve">обучения. </w:t>
      </w:r>
      <w:r w:rsidRPr="00EC233F">
        <w:rPr>
          <w:rFonts w:ascii="Times New Roman" w:hAnsi="Times New Roman"/>
          <w:color w:val="000000" w:themeColor="text1"/>
          <w:sz w:val="24"/>
          <w:szCs w:val="24"/>
        </w:rPr>
        <w:t>В ряде случаев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EC233F" w:rsidRDefault="00653A76" w:rsidP="0095572E">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Подобная структура представления планируемых результатов подч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ркивает тот факт, что при организации </w:t>
      </w:r>
      <w:r w:rsidR="007E3D6D" w:rsidRPr="00EC233F">
        <w:rPr>
          <w:rFonts w:ascii="Times New Roman" w:hAnsi="Times New Roman"/>
          <w:color w:val="000000" w:themeColor="text1"/>
          <w:spacing w:val="2"/>
          <w:sz w:val="24"/>
          <w:szCs w:val="24"/>
        </w:rPr>
        <w:t>обра</w:t>
      </w:r>
      <w:r w:rsidR="007E3D6D" w:rsidRPr="00EC233F">
        <w:rPr>
          <w:rFonts w:ascii="Times New Roman" w:hAnsi="Times New Roman"/>
          <w:color w:val="000000" w:themeColor="text1"/>
          <w:sz w:val="24"/>
          <w:szCs w:val="24"/>
        </w:rPr>
        <w:t>зовательной деятельности</w:t>
      </w:r>
      <w:r w:rsidRPr="00EC233F">
        <w:rPr>
          <w:rFonts w:ascii="Times New Roman" w:hAnsi="Times New Roman"/>
          <w:color w:val="000000" w:themeColor="text1"/>
          <w:sz w:val="24"/>
          <w:szCs w:val="24"/>
        </w:rPr>
        <w:t xml:space="preserve">, </w:t>
      </w:r>
      <w:r w:rsidR="007E3D6D" w:rsidRPr="00EC233F">
        <w:rPr>
          <w:rFonts w:ascii="Times New Roman" w:hAnsi="Times New Roman"/>
          <w:color w:val="000000" w:themeColor="text1"/>
          <w:sz w:val="24"/>
          <w:szCs w:val="24"/>
        </w:rPr>
        <w:t xml:space="preserve">направленной </w:t>
      </w:r>
      <w:r w:rsidRPr="00EC233F">
        <w:rPr>
          <w:rFonts w:ascii="Times New Roman" w:hAnsi="Times New Roman"/>
          <w:color w:val="000000" w:themeColor="text1"/>
          <w:sz w:val="24"/>
          <w:szCs w:val="24"/>
        </w:rPr>
        <w:t>на реализацию и до</w:t>
      </w:r>
      <w:r w:rsidRPr="00EC233F">
        <w:rPr>
          <w:rFonts w:ascii="Times New Roman" w:hAnsi="Times New Roman"/>
          <w:color w:val="000000" w:themeColor="text1"/>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EC233F">
        <w:rPr>
          <w:rFonts w:ascii="Times New Roman" w:hAnsi="Times New Roman"/>
          <w:b/>
          <w:bCs/>
          <w:iCs/>
          <w:color w:val="000000" w:themeColor="text1"/>
          <w:spacing w:val="2"/>
          <w:sz w:val="24"/>
          <w:szCs w:val="24"/>
        </w:rPr>
        <w:t xml:space="preserve">дифференциации требований </w:t>
      </w:r>
      <w:r w:rsidRPr="00EC233F">
        <w:rPr>
          <w:rFonts w:ascii="Times New Roman" w:hAnsi="Times New Roman"/>
          <w:color w:val="000000" w:themeColor="text1"/>
          <w:spacing w:val="2"/>
          <w:sz w:val="24"/>
          <w:szCs w:val="24"/>
        </w:rPr>
        <w:t xml:space="preserve">к подготовке </w:t>
      </w:r>
      <w:r w:rsidRPr="00EC233F">
        <w:rPr>
          <w:rFonts w:ascii="Times New Roman" w:hAnsi="Times New Roman"/>
          <w:color w:val="000000" w:themeColor="text1"/>
          <w:sz w:val="24"/>
          <w:szCs w:val="24"/>
        </w:rPr>
        <w:t>обучающихся.</w:t>
      </w:r>
    </w:p>
    <w:p w:rsidR="00653A76" w:rsidRPr="00EC233F" w:rsidRDefault="00C27132"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При получении</w:t>
      </w:r>
      <w:r w:rsidR="00653A76" w:rsidRPr="00EC233F">
        <w:rPr>
          <w:rFonts w:ascii="Times New Roman" w:hAnsi="Times New Roman"/>
          <w:color w:val="000000" w:themeColor="text1"/>
          <w:sz w:val="24"/>
          <w:szCs w:val="24"/>
        </w:rPr>
        <w:t xml:space="preserve"> начального общего образования устанавливаются планируемые результаты освоения:</w:t>
      </w:r>
    </w:p>
    <w:p w:rsidR="00653A76" w:rsidRPr="00EC233F" w:rsidRDefault="00653A76" w:rsidP="00BD2014">
      <w:pPr>
        <w:pStyle w:val="ab"/>
        <w:numPr>
          <w:ilvl w:val="0"/>
          <w:numId w:val="8"/>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междисциплинарной программы «Формирование универ</w:t>
      </w:r>
      <w:r w:rsidRPr="00EC233F">
        <w:rPr>
          <w:rFonts w:ascii="Times New Roman" w:hAnsi="Times New Roman"/>
          <w:color w:val="000000" w:themeColor="text1"/>
          <w:spacing w:val="-4"/>
          <w:sz w:val="24"/>
          <w:szCs w:val="24"/>
        </w:rPr>
        <w:t>сальных учебных действий», а также е</w:t>
      </w:r>
      <w:r w:rsidR="00D30361" w:rsidRPr="00EC233F">
        <w:rPr>
          <w:rFonts w:ascii="Times New Roman" w:hAnsi="Times New Roman"/>
          <w:color w:val="000000" w:themeColor="text1"/>
          <w:spacing w:val="-4"/>
          <w:sz w:val="24"/>
          <w:szCs w:val="24"/>
        </w:rPr>
        <w:t>е</w:t>
      </w:r>
      <w:r w:rsidRPr="00EC233F">
        <w:rPr>
          <w:rFonts w:ascii="Times New Roman" w:hAnsi="Times New Roman"/>
          <w:color w:val="000000" w:themeColor="text1"/>
          <w:spacing w:val="-4"/>
          <w:sz w:val="24"/>
          <w:szCs w:val="24"/>
        </w:rPr>
        <w:t xml:space="preserve"> разделов «Чтение. Рабо</w:t>
      </w:r>
      <w:r w:rsidRPr="00EC233F">
        <w:rPr>
          <w:rFonts w:ascii="Times New Roman" w:hAnsi="Times New Roman"/>
          <w:color w:val="000000" w:themeColor="text1"/>
          <w:spacing w:val="-2"/>
          <w:sz w:val="24"/>
          <w:szCs w:val="24"/>
        </w:rPr>
        <w:t>та с текстом» и «Формирование ИКТ­компетентности обучаю</w:t>
      </w:r>
      <w:r w:rsidRPr="00EC233F">
        <w:rPr>
          <w:rFonts w:ascii="Times New Roman" w:hAnsi="Times New Roman"/>
          <w:color w:val="000000" w:themeColor="text1"/>
          <w:sz w:val="24"/>
          <w:szCs w:val="24"/>
        </w:rPr>
        <w:t>щихся»;</w:t>
      </w:r>
    </w:p>
    <w:p w:rsidR="00653A76" w:rsidRPr="00EC233F" w:rsidRDefault="00653A76" w:rsidP="00BD2014">
      <w:pPr>
        <w:pStyle w:val="ab"/>
        <w:numPr>
          <w:ilvl w:val="0"/>
          <w:numId w:val="8"/>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программ по всем учебным предметам</w:t>
      </w:r>
      <w:r w:rsidR="00E52870" w:rsidRPr="00EC233F">
        <w:rPr>
          <w:rFonts w:ascii="Times New Roman" w:hAnsi="Times New Roman"/>
          <w:color w:val="000000" w:themeColor="text1"/>
          <w:spacing w:val="-2"/>
          <w:sz w:val="24"/>
          <w:szCs w:val="24"/>
        </w:rPr>
        <w:t>.</w:t>
      </w:r>
    </w:p>
    <w:p w:rsidR="00D072C6" w:rsidRPr="00EC233F" w:rsidRDefault="00D072C6" w:rsidP="00D072C6">
      <w:pPr>
        <w:pStyle w:val="ab"/>
        <w:spacing w:line="240" w:lineRule="auto"/>
        <w:ind w:left="680" w:firstLine="0"/>
        <w:rPr>
          <w:rFonts w:ascii="Times New Roman" w:hAnsi="Times New Roman"/>
          <w:color w:val="000000" w:themeColor="text1"/>
          <w:sz w:val="24"/>
          <w:szCs w:val="24"/>
        </w:rPr>
      </w:pPr>
    </w:p>
    <w:p w:rsidR="00F42A31" w:rsidRPr="00EC233F" w:rsidRDefault="00F42A31" w:rsidP="0059436F">
      <w:pPr>
        <w:pStyle w:val="afd"/>
        <w:numPr>
          <w:ilvl w:val="2"/>
          <w:numId w:val="57"/>
        </w:numPr>
        <w:rPr>
          <w:color w:val="000000" w:themeColor="text1"/>
          <w:sz w:val="24"/>
        </w:rPr>
      </w:pPr>
      <w:bookmarkStart w:id="9" w:name="_Toc424564300"/>
      <w:r w:rsidRPr="00EC233F">
        <w:rPr>
          <w:color w:val="000000" w:themeColor="text1"/>
          <w:sz w:val="24"/>
        </w:rPr>
        <w:t>Формирование универсальных учебных действий</w:t>
      </w:r>
      <w:bookmarkEnd w:id="9"/>
    </w:p>
    <w:p w:rsidR="00F42A31" w:rsidRPr="00EC233F" w:rsidRDefault="00F42A31" w:rsidP="0095572E">
      <w:pPr>
        <w:spacing w:line="360" w:lineRule="auto"/>
        <w:rPr>
          <w:b/>
          <w:i/>
          <w:color w:val="000000" w:themeColor="text1"/>
        </w:rPr>
      </w:pPr>
      <w:r w:rsidRPr="00EC233F">
        <w:rPr>
          <w:b/>
          <w:i/>
          <w:color w:val="000000" w:themeColor="text1"/>
        </w:rPr>
        <w:t>(личностные и метапредметные результаты)</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В результате изучения </w:t>
      </w:r>
      <w:r w:rsidRPr="00EC233F">
        <w:rPr>
          <w:rFonts w:ascii="Times New Roman" w:hAnsi="Times New Roman"/>
          <w:b/>
          <w:bCs/>
          <w:color w:val="000000" w:themeColor="text1"/>
          <w:sz w:val="24"/>
          <w:szCs w:val="24"/>
        </w:rPr>
        <w:t xml:space="preserve">всех без исключения предметов </w:t>
      </w:r>
      <w:r w:rsidR="00775DA5" w:rsidRPr="00EC233F">
        <w:rPr>
          <w:rFonts w:ascii="Times New Roman" w:hAnsi="Times New Roman"/>
          <w:color w:val="000000" w:themeColor="text1"/>
          <w:sz w:val="24"/>
          <w:szCs w:val="24"/>
        </w:rPr>
        <w:t>при получении</w:t>
      </w:r>
      <w:r w:rsidRPr="00EC233F">
        <w:rPr>
          <w:rFonts w:ascii="Times New Roman" w:hAnsi="Times New Roman"/>
          <w:color w:val="000000" w:themeColor="text1"/>
          <w:sz w:val="24"/>
          <w:szCs w:val="24"/>
        </w:rPr>
        <w:t xml:space="preserve">начального общего образования у выпускников </w:t>
      </w:r>
      <w:r w:rsidRPr="00EC233F">
        <w:rPr>
          <w:rFonts w:ascii="Times New Roman" w:hAnsi="Times New Roman"/>
          <w:color w:val="000000" w:themeColor="text1"/>
          <w:spacing w:val="2"/>
          <w:sz w:val="24"/>
          <w:szCs w:val="24"/>
        </w:rPr>
        <w:t xml:space="preserve">будут сформированы </w:t>
      </w:r>
      <w:r w:rsidRPr="00EC233F">
        <w:rPr>
          <w:rFonts w:ascii="Times New Roman" w:hAnsi="Times New Roman"/>
          <w:iCs/>
          <w:color w:val="000000" w:themeColor="text1"/>
          <w:spacing w:val="2"/>
          <w:sz w:val="24"/>
          <w:szCs w:val="24"/>
        </w:rPr>
        <w:t>личностные, регулятивные, познава</w:t>
      </w:r>
      <w:r w:rsidRPr="00EC233F">
        <w:rPr>
          <w:rFonts w:ascii="Times New Roman" w:hAnsi="Times New Roman"/>
          <w:iCs/>
          <w:color w:val="000000" w:themeColor="text1"/>
          <w:sz w:val="24"/>
          <w:szCs w:val="24"/>
        </w:rPr>
        <w:t xml:space="preserve">тельные </w:t>
      </w:r>
      <w:r w:rsidRPr="00EC233F">
        <w:rPr>
          <w:rFonts w:ascii="Times New Roman" w:hAnsi="Times New Roman"/>
          <w:color w:val="000000" w:themeColor="text1"/>
          <w:sz w:val="24"/>
          <w:szCs w:val="24"/>
        </w:rPr>
        <w:t xml:space="preserve">и </w:t>
      </w:r>
      <w:r w:rsidRPr="00EC233F">
        <w:rPr>
          <w:rFonts w:ascii="Times New Roman" w:hAnsi="Times New Roman"/>
          <w:iCs/>
          <w:color w:val="000000" w:themeColor="text1"/>
          <w:sz w:val="24"/>
          <w:szCs w:val="24"/>
        </w:rPr>
        <w:t xml:space="preserve">коммуникативные </w:t>
      </w:r>
      <w:r w:rsidRPr="00EC233F">
        <w:rPr>
          <w:rFonts w:ascii="Times New Roman" w:hAnsi="Times New Roman"/>
          <w:color w:val="000000" w:themeColor="text1"/>
          <w:sz w:val="24"/>
          <w:szCs w:val="24"/>
        </w:rPr>
        <w:t>универсальные учебные действия как основа умения учиться.</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 xml:space="preserve">Личностные </w:t>
      </w:r>
      <w:r w:rsidR="00780EE1" w:rsidRPr="00EC233F">
        <w:rPr>
          <w:rFonts w:ascii="Times New Roman" w:hAnsi="Times New Roman" w:cs="Times New Roman"/>
          <w:b/>
          <w:i w:val="0"/>
          <w:color w:val="000000" w:themeColor="text1"/>
          <w:sz w:val="24"/>
          <w:szCs w:val="24"/>
        </w:rPr>
        <w:t>результаты</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У выпускника будут сформированы:</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внутренняя позиция школьника на уровне положитель</w:t>
      </w:r>
      <w:r w:rsidRPr="00EC233F">
        <w:rPr>
          <w:rFonts w:ascii="Times New Roman" w:hAnsi="Times New Roman"/>
          <w:color w:val="000000" w:themeColor="text1"/>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C233F">
        <w:rPr>
          <w:rFonts w:ascii="Times New Roman" w:hAnsi="Times New Roman"/>
          <w:color w:val="000000" w:themeColor="text1"/>
          <w:sz w:val="24"/>
          <w:szCs w:val="24"/>
        </w:rPr>
        <w:t>«хорошего ученика»;</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широкая мотивационная основа учебной деятельности, </w:t>
      </w:r>
      <w:r w:rsidRPr="00EC233F">
        <w:rPr>
          <w:rFonts w:ascii="Times New Roman" w:hAnsi="Times New Roman"/>
          <w:color w:val="000000" w:themeColor="text1"/>
          <w:sz w:val="24"/>
          <w:szCs w:val="24"/>
        </w:rPr>
        <w:t>включающая социальные, учебно­познавательные и внешние мотивы;</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учебно­познавательный интерес к новому учебному материалу и способам решения новой задачи;</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 xml:space="preserve">ориентация на понимание причин успеха в учебной </w:t>
      </w:r>
      <w:r w:rsidRPr="00EC233F">
        <w:rPr>
          <w:rFonts w:ascii="Times New Roman" w:hAnsi="Times New Roman"/>
          <w:color w:val="000000" w:themeColor="text1"/>
          <w:spacing w:val="2"/>
          <w:sz w:val="24"/>
          <w:szCs w:val="24"/>
        </w:rPr>
        <w:t>деятельности, в том числе на самоанализ и самоконтроль резуль</w:t>
      </w:r>
      <w:r w:rsidRPr="00EC233F">
        <w:rPr>
          <w:rFonts w:ascii="Times New Roman" w:hAnsi="Times New Roman"/>
          <w:color w:val="000000" w:themeColor="text1"/>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способность к оценке своей учебной деятельности;</w:t>
      </w:r>
    </w:p>
    <w:p w:rsidR="00653A76" w:rsidRPr="00EC233F" w:rsidRDefault="00653A76" w:rsidP="00BD2014">
      <w:pPr>
        <w:pStyle w:val="ab"/>
        <w:numPr>
          <w:ilvl w:val="0"/>
          <w:numId w:val="9"/>
        </w:numPr>
        <w:spacing w:line="240" w:lineRule="auto"/>
        <w:ind w:left="0"/>
        <w:rPr>
          <w:rFonts w:ascii="Times New Roman" w:hAnsi="Times New Roman"/>
          <w:color w:val="000000" w:themeColor="text1"/>
          <w:spacing w:val="-2"/>
          <w:sz w:val="24"/>
          <w:szCs w:val="24"/>
        </w:rPr>
      </w:pPr>
      <w:r w:rsidRPr="00EC233F">
        <w:rPr>
          <w:rFonts w:ascii="Times New Roman" w:hAnsi="Times New Roman"/>
          <w:color w:val="000000" w:themeColor="text1"/>
          <w:spacing w:val="4"/>
          <w:sz w:val="24"/>
          <w:szCs w:val="24"/>
        </w:rPr>
        <w:t xml:space="preserve">основы гражданской идентичности, своей этнической </w:t>
      </w:r>
      <w:r w:rsidRPr="00EC233F">
        <w:rPr>
          <w:rFonts w:ascii="Times New Roman" w:hAnsi="Times New Roman"/>
          <w:color w:val="000000" w:themeColor="text1"/>
          <w:spacing w:val="2"/>
          <w:sz w:val="24"/>
          <w:szCs w:val="24"/>
        </w:rPr>
        <w:t>принадлежности в форме осознания «Я» как члена семьи,</w:t>
      </w:r>
      <w:r w:rsidRPr="00EC233F">
        <w:rPr>
          <w:rFonts w:ascii="Times New Roman" w:hAnsi="Times New Roman"/>
          <w:color w:val="000000" w:themeColor="text1"/>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ориентация в нравственном содержании и смысле как </w:t>
      </w:r>
      <w:r w:rsidRPr="00EC233F">
        <w:rPr>
          <w:rFonts w:ascii="Times New Roman" w:hAnsi="Times New Roman"/>
          <w:color w:val="000000" w:themeColor="text1"/>
          <w:sz w:val="24"/>
          <w:szCs w:val="24"/>
        </w:rPr>
        <w:t>собственных поступков, так и поступков окружающих людей;</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знание основных моральных норм и ориентация на их выполнение;</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установка на здоровый образ жизни;</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основы экологической культуры: принятие ценности природного мира, готовность следовать в своей деятельности нор</w:t>
      </w:r>
      <w:r w:rsidRPr="00EC233F">
        <w:rPr>
          <w:rFonts w:ascii="Times New Roman" w:hAnsi="Times New Roman"/>
          <w:color w:val="000000" w:themeColor="text1"/>
          <w:sz w:val="24"/>
          <w:szCs w:val="24"/>
        </w:rPr>
        <w:t>мам природоохранного, нерасточительного, здоровьесберегающего поведения;</w:t>
      </w:r>
    </w:p>
    <w:p w:rsidR="00653A76" w:rsidRPr="00EC233F" w:rsidRDefault="00653A76" w:rsidP="00BD2014">
      <w:pPr>
        <w:pStyle w:val="ab"/>
        <w:numPr>
          <w:ilvl w:val="0"/>
          <w:numId w:val="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чувство прекрасного и эстетические чувства на основе </w:t>
      </w:r>
      <w:r w:rsidRPr="00EC233F">
        <w:rPr>
          <w:rFonts w:ascii="Times New Roman" w:hAnsi="Times New Roman"/>
          <w:color w:val="000000" w:themeColor="text1"/>
          <w:sz w:val="24"/>
          <w:szCs w:val="24"/>
        </w:rPr>
        <w:t>знакомства с мировой и отечественной художественной культурой.</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для формирования:</w:t>
      </w:r>
    </w:p>
    <w:p w:rsidR="00653A76"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4"/>
          <w:sz w:val="24"/>
          <w:szCs w:val="24"/>
        </w:rPr>
        <w:t>внутренней позиции обучающегося на уровне поло</w:t>
      </w:r>
      <w:r w:rsidRPr="00EC233F">
        <w:rPr>
          <w:rFonts w:ascii="Times New Roman" w:hAnsi="Times New Roman"/>
          <w:i/>
          <w:iCs/>
          <w:color w:val="000000" w:themeColor="text1"/>
          <w:sz w:val="24"/>
          <w:szCs w:val="24"/>
        </w:rPr>
        <w:t xml:space="preserve">жительного отношения к </w:t>
      </w:r>
      <w:r w:rsidR="00B70624" w:rsidRPr="00EC233F">
        <w:rPr>
          <w:rFonts w:ascii="Times New Roman" w:hAnsi="Times New Roman"/>
          <w:i/>
          <w:iCs/>
          <w:color w:val="000000" w:themeColor="text1"/>
          <w:sz w:val="24"/>
          <w:szCs w:val="24"/>
        </w:rPr>
        <w:t>образовательной организации</w:t>
      </w:r>
      <w:r w:rsidRPr="00EC233F">
        <w:rPr>
          <w:rFonts w:ascii="Times New Roman" w:hAnsi="Times New Roman"/>
          <w:i/>
          <w:iCs/>
          <w:color w:val="000000" w:themeColor="text1"/>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2"/>
          <w:sz w:val="24"/>
          <w:szCs w:val="24"/>
        </w:rPr>
        <w:t>выраженной устойчивой учебно­познавательной моти</w:t>
      </w:r>
      <w:r w:rsidRPr="00EC233F">
        <w:rPr>
          <w:rFonts w:ascii="Times New Roman" w:hAnsi="Times New Roman"/>
          <w:i/>
          <w:iCs/>
          <w:color w:val="000000" w:themeColor="text1"/>
          <w:sz w:val="24"/>
          <w:szCs w:val="24"/>
        </w:rPr>
        <w:t>вации учения;</w:t>
      </w:r>
    </w:p>
    <w:p w:rsidR="00653A76"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2"/>
          <w:sz w:val="24"/>
          <w:szCs w:val="24"/>
        </w:rPr>
        <w:t>устойчивого учебно­познавательного интереса к новым</w:t>
      </w:r>
      <w:r w:rsidRPr="00EC233F">
        <w:rPr>
          <w:rFonts w:ascii="Times New Roman" w:hAnsi="Times New Roman"/>
          <w:i/>
          <w:iCs/>
          <w:color w:val="000000" w:themeColor="text1"/>
          <w:sz w:val="24"/>
          <w:szCs w:val="24"/>
        </w:rPr>
        <w:t>общим способам решения задач;</w:t>
      </w:r>
    </w:p>
    <w:p w:rsidR="00653A76"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адекватного понимания причин успешности/неуспешности учебной деятельности;</w:t>
      </w:r>
    </w:p>
    <w:p w:rsidR="00653A76"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2"/>
          <w:sz w:val="24"/>
          <w:szCs w:val="24"/>
        </w:rPr>
        <w:t>положительной адекватной дифференцированной само</w:t>
      </w:r>
      <w:r w:rsidRPr="00EC233F">
        <w:rPr>
          <w:rFonts w:ascii="Times New Roman" w:hAnsi="Times New Roman"/>
          <w:i/>
          <w:iCs/>
          <w:color w:val="000000" w:themeColor="text1"/>
          <w:sz w:val="24"/>
          <w:szCs w:val="24"/>
        </w:rPr>
        <w:t>оценки на основе критерия успешности реализации социальной роли «хорошего ученика»;</w:t>
      </w:r>
    </w:p>
    <w:p w:rsidR="00653A76"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4"/>
          <w:sz w:val="24"/>
          <w:szCs w:val="24"/>
        </w:rPr>
        <w:t xml:space="preserve">компетентности в реализации основ гражданской </w:t>
      </w:r>
      <w:r w:rsidRPr="00EC233F">
        <w:rPr>
          <w:rFonts w:ascii="Times New Roman" w:hAnsi="Times New Roman"/>
          <w:i/>
          <w:iCs/>
          <w:color w:val="000000" w:themeColor="text1"/>
          <w:sz w:val="24"/>
          <w:szCs w:val="24"/>
        </w:rPr>
        <w:t>идентичности в поступках и деятельности;</w:t>
      </w:r>
    </w:p>
    <w:p w:rsidR="00653A76"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морального сознания на конвенциональном уровне, способности к решению моральных дилемм на основе уч</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та позиций партн</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установки на здоровый образ жизни и реализации е</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 xml:space="preserve"> в реальном поведении и поступках;</w:t>
      </w:r>
    </w:p>
    <w:p w:rsidR="00E52870" w:rsidRPr="00EC233F" w:rsidRDefault="00653A76"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EC233F" w:rsidRDefault="00E52870" w:rsidP="00BD2014">
      <w:pPr>
        <w:pStyle w:val="ab"/>
        <w:numPr>
          <w:ilvl w:val="0"/>
          <w:numId w:val="1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 xml:space="preserve">эмпатии как </w:t>
      </w:r>
      <w:r w:rsidR="00653A76" w:rsidRPr="00EC233F">
        <w:rPr>
          <w:rFonts w:ascii="Times New Roman" w:hAnsi="Times New Roman"/>
          <w:i/>
          <w:iCs/>
          <w:color w:val="000000" w:themeColor="text1"/>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Регулятивные универсальные учебные действия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BD2014">
      <w:pPr>
        <w:pStyle w:val="ab"/>
        <w:numPr>
          <w:ilvl w:val="0"/>
          <w:numId w:val="1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принимать и сохранять учебную задачу;</w:t>
      </w:r>
    </w:p>
    <w:p w:rsidR="00653A76" w:rsidRPr="00EC233F" w:rsidRDefault="00653A76" w:rsidP="00BD2014">
      <w:pPr>
        <w:pStyle w:val="ab"/>
        <w:numPr>
          <w:ilvl w:val="0"/>
          <w:numId w:val="1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учитывать выделенные учителем ориентиры действия в но</w:t>
      </w:r>
      <w:r w:rsidRPr="00EC233F">
        <w:rPr>
          <w:rFonts w:ascii="Times New Roman" w:hAnsi="Times New Roman"/>
          <w:color w:val="000000" w:themeColor="text1"/>
          <w:sz w:val="24"/>
          <w:szCs w:val="24"/>
        </w:rPr>
        <w:t>вом учебном материале в сотрудничестве с учителем;</w:t>
      </w:r>
    </w:p>
    <w:p w:rsidR="00653A76" w:rsidRPr="00EC233F" w:rsidRDefault="00653A76" w:rsidP="00BD2014">
      <w:pPr>
        <w:pStyle w:val="ab"/>
        <w:numPr>
          <w:ilvl w:val="0"/>
          <w:numId w:val="1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планировать свои действия в соответствии с поставленной задачей и условиями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реализации, в том числе во внутреннем плане;</w:t>
      </w:r>
    </w:p>
    <w:p w:rsidR="00653A76" w:rsidRPr="00EC233F" w:rsidRDefault="00653A76" w:rsidP="00BD2014">
      <w:pPr>
        <w:pStyle w:val="ab"/>
        <w:numPr>
          <w:ilvl w:val="0"/>
          <w:numId w:val="1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учитывать установленные правила в планировании и конт</w:t>
      </w:r>
      <w:r w:rsidRPr="00EC233F">
        <w:rPr>
          <w:rFonts w:ascii="Times New Roman" w:hAnsi="Times New Roman"/>
          <w:color w:val="000000" w:themeColor="text1"/>
          <w:sz w:val="24"/>
          <w:szCs w:val="24"/>
        </w:rPr>
        <w:t>роле способа решения;</w:t>
      </w:r>
    </w:p>
    <w:p w:rsidR="00653A76" w:rsidRPr="00EC233F" w:rsidRDefault="00653A76" w:rsidP="00BD2014">
      <w:pPr>
        <w:pStyle w:val="ab"/>
        <w:numPr>
          <w:ilvl w:val="0"/>
          <w:numId w:val="1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осуществлять итоговый и пошаговый контроль по резуль</w:t>
      </w:r>
      <w:r w:rsidRPr="00EC233F">
        <w:rPr>
          <w:rFonts w:ascii="Times New Roman" w:hAnsi="Times New Roman"/>
          <w:color w:val="000000" w:themeColor="text1"/>
          <w:sz w:val="24"/>
          <w:szCs w:val="24"/>
        </w:rPr>
        <w:t>тату;</w:t>
      </w:r>
    </w:p>
    <w:p w:rsidR="00653A76" w:rsidRPr="00EC233F" w:rsidRDefault="00653A76" w:rsidP="00BD2014">
      <w:pPr>
        <w:pStyle w:val="ab"/>
        <w:numPr>
          <w:ilvl w:val="0"/>
          <w:numId w:val="1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оценивать правильность выполнения действия на уровне </w:t>
      </w:r>
      <w:r w:rsidRPr="00EC233F">
        <w:rPr>
          <w:rFonts w:ascii="Times New Roman" w:hAnsi="Times New Roman"/>
          <w:color w:val="000000" w:themeColor="text1"/>
          <w:spacing w:val="2"/>
          <w:sz w:val="24"/>
          <w:szCs w:val="24"/>
        </w:rPr>
        <w:t>адекватной ретроспективной оценки соответствия результа</w:t>
      </w:r>
      <w:r w:rsidRPr="00EC233F">
        <w:rPr>
          <w:rFonts w:ascii="Times New Roman" w:hAnsi="Times New Roman"/>
          <w:color w:val="000000" w:themeColor="text1"/>
          <w:sz w:val="24"/>
          <w:szCs w:val="24"/>
        </w:rPr>
        <w:t>тов требованиям данной задачи;</w:t>
      </w:r>
    </w:p>
    <w:p w:rsidR="00653A76" w:rsidRPr="00EC233F" w:rsidRDefault="00653A76" w:rsidP="00BD2014">
      <w:pPr>
        <w:pStyle w:val="ab"/>
        <w:numPr>
          <w:ilvl w:val="0"/>
          <w:numId w:val="1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адекватно воспринимать предложения и оценку учите</w:t>
      </w:r>
      <w:r w:rsidRPr="00EC233F">
        <w:rPr>
          <w:rFonts w:ascii="Times New Roman" w:hAnsi="Times New Roman"/>
          <w:color w:val="000000" w:themeColor="text1"/>
          <w:sz w:val="24"/>
          <w:szCs w:val="24"/>
        </w:rPr>
        <w:t>лей, товарищей, родителей и других людей;</w:t>
      </w:r>
    </w:p>
    <w:p w:rsidR="00653A76" w:rsidRPr="00EC233F" w:rsidRDefault="00653A76" w:rsidP="00BD2014">
      <w:pPr>
        <w:pStyle w:val="ab"/>
        <w:numPr>
          <w:ilvl w:val="0"/>
          <w:numId w:val="1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различать способ и результат действия;</w:t>
      </w:r>
    </w:p>
    <w:p w:rsidR="00653A76" w:rsidRPr="00EC233F" w:rsidRDefault="00653A76" w:rsidP="00BD2014">
      <w:pPr>
        <w:pStyle w:val="ab"/>
        <w:numPr>
          <w:ilvl w:val="0"/>
          <w:numId w:val="11"/>
        </w:numPr>
        <w:spacing w:line="240" w:lineRule="auto"/>
        <w:ind w:left="0"/>
        <w:rPr>
          <w:rFonts w:ascii="Times New Roman" w:hAnsi="Times New Roman"/>
          <w:color w:val="000000" w:themeColor="text1"/>
          <w:spacing w:val="-4"/>
          <w:sz w:val="24"/>
          <w:szCs w:val="24"/>
        </w:rPr>
      </w:pPr>
      <w:r w:rsidRPr="00EC233F">
        <w:rPr>
          <w:rFonts w:ascii="Times New Roman" w:hAnsi="Times New Roman"/>
          <w:color w:val="000000" w:themeColor="text1"/>
          <w:spacing w:val="-4"/>
          <w:sz w:val="24"/>
          <w:szCs w:val="24"/>
        </w:rPr>
        <w:t>вносить необходимые коррективы в действие после его завершения на основе его оценки и уч</w:t>
      </w:r>
      <w:r w:rsidR="00D30361" w:rsidRPr="00EC233F">
        <w:rPr>
          <w:rFonts w:ascii="Times New Roman" w:hAnsi="Times New Roman"/>
          <w:color w:val="000000" w:themeColor="text1"/>
          <w:spacing w:val="-4"/>
          <w:sz w:val="24"/>
          <w:szCs w:val="24"/>
        </w:rPr>
        <w:t>е</w:t>
      </w:r>
      <w:r w:rsidRPr="00EC233F">
        <w:rPr>
          <w:rFonts w:ascii="Times New Roman" w:hAnsi="Times New Roman"/>
          <w:color w:val="000000" w:themeColor="text1"/>
          <w:spacing w:val="-4"/>
          <w:sz w:val="24"/>
          <w:szCs w:val="24"/>
        </w:rPr>
        <w:t xml:space="preserve">та характера сделанных </w:t>
      </w:r>
      <w:r w:rsidRPr="00EC233F">
        <w:rPr>
          <w:rFonts w:ascii="Times New Roman" w:hAnsi="Times New Roman"/>
          <w:color w:val="000000" w:themeColor="text1"/>
          <w:sz w:val="24"/>
          <w:szCs w:val="24"/>
        </w:rPr>
        <w:t xml:space="preserve">ошибок, использовать предложения и оценки для создания </w:t>
      </w:r>
      <w:r w:rsidRPr="00EC233F">
        <w:rPr>
          <w:rFonts w:ascii="Times New Roman" w:hAnsi="Times New Roman"/>
          <w:color w:val="000000" w:themeColor="text1"/>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BD2014">
      <w:pPr>
        <w:pStyle w:val="ab"/>
        <w:numPr>
          <w:ilvl w:val="0"/>
          <w:numId w:val="12"/>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в сотрудничестве с учителем ставить новые учебные задачи;</w:t>
      </w:r>
    </w:p>
    <w:p w:rsidR="00653A76" w:rsidRPr="00EC233F" w:rsidRDefault="00653A76" w:rsidP="00BD2014">
      <w:pPr>
        <w:pStyle w:val="ab"/>
        <w:numPr>
          <w:ilvl w:val="0"/>
          <w:numId w:val="12"/>
        </w:numPr>
        <w:spacing w:line="240" w:lineRule="auto"/>
        <w:ind w:left="0"/>
        <w:rPr>
          <w:rFonts w:ascii="Times New Roman" w:hAnsi="Times New Roman"/>
          <w:i/>
          <w:iCs/>
          <w:color w:val="000000" w:themeColor="text1"/>
          <w:spacing w:val="-6"/>
          <w:sz w:val="24"/>
          <w:szCs w:val="24"/>
        </w:rPr>
      </w:pPr>
      <w:r w:rsidRPr="00EC233F">
        <w:rPr>
          <w:rFonts w:ascii="Times New Roman" w:hAnsi="Times New Roman"/>
          <w:i/>
          <w:iCs/>
          <w:color w:val="000000" w:themeColor="text1"/>
          <w:spacing w:val="-6"/>
          <w:sz w:val="24"/>
          <w:szCs w:val="24"/>
        </w:rPr>
        <w:t>преобразовывать практическую задачу в познавательную;</w:t>
      </w:r>
    </w:p>
    <w:p w:rsidR="00653A76" w:rsidRPr="00EC233F" w:rsidRDefault="00653A76" w:rsidP="00BD2014">
      <w:pPr>
        <w:pStyle w:val="ab"/>
        <w:numPr>
          <w:ilvl w:val="0"/>
          <w:numId w:val="12"/>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проявлять познавательную инициативу в учебном сотрудничестве;</w:t>
      </w:r>
    </w:p>
    <w:p w:rsidR="00653A76" w:rsidRPr="00EC233F" w:rsidRDefault="00653A76" w:rsidP="00BD2014">
      <w:pPr>
        <w:pStyle w:val="ab"/>
        <w:numPr>
          <w:ilvl w:val="0"/>
          <w:numId w:val="12"/>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2"/>
          <w:sz w:val="24"/>
          <w:szCs w:val="24"/>
        </w:rPr>
        <w:lastRenderedPageBreak/>
        <w:t>самостоятельно учитывать выделенные учителем ори</w:t>
      </w:r>
      <w:r w:rsidRPr="00EC233F">
        <w:rPr>
          <w:rFonts w:ascii="Times New Roman" w:hAnsi="Times New Roman"/>
          <w:i/>
          <w:iCs/>
          <w:color w:val="000000" w:themeColor="text1"/>
          <w:sz w:val="24"/>
          <w:szCs w:val="24"/>
        </w:rPr>
        <w:t>ентиры действия в новом учебном материале;</w:t>
      </w:r>
    </w:p>
    <w:p w:rsidR="00653A76" w:rsidRPr="00EC233F" w:rsidRDefault="00653A76" w:rsidP="00BD2014">
      <w:pPr>
        <w:pStyle w:val="ab"/>
        <w:numPr>
          <w:ilvl w:val="0"/>
          <w:numId w:val="12"/>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2"/>
          <w:sz w:val="24"/>
          <w:szCs w:val="24"/>
        </w:rPr>
        <w:t xml:space="preserve">осуществлять констатирующий и предвосхищающий </w:t>
      </w:r>
      <w:r w:rsidRPr="00EC233F">
        <w:rPr>
          <w:rFonts w:ascii="Times New Roman" w:hAnsi="Times New Roman"/>
          <w:i/>
          <w:iCs/>
          <w:color w:val="000000" w:themeColor="text1"/>
          <w:sz w:val="24"/>
          <w:szCs w:val="24"/>
        </w:rPr>
        <w:t>контроль по результату и по способу действия, актуальный контроль на уровне произвольного внимания;</w:t>
      </w:r>
    </w:p>
    <w:p w:rsidR="00653A76" w:rsidRPr="00EC233F" w:rsidRDefault="00653A76" w:rsidP="00BD2014">
      <w:pPr>
        <w:pStyle w:val="ab"/>
        <w:numPr>
          <w:ilvl w:val="0"/>
          <w:numId w:val="12"/>
        </w:numPr>
        <w:spacing w:line="240" w:lineRule="auto"/>
        <w:ind w:left="0"/>
        <w:rPr>
          <w:rFonts w:ascii="Times New Roman" w:hAnsi="Times New Roman"/>
          <w:iCs/>
          <w:color w:val="000000" w:themeColor="text1"/>
          <w:sz w:val="24"/>
          <w:szCs w:val="24"/>
        </w:rPr>
      </w:pPr>
      <w:r w:rsidRPr="00EC233F">
        <w:rPr>
          <w:rFonts w:ascii="Times New Roman" w:hAnsi="Times New Roman"/>
          <w:i/>
          <w:iCs/>
          <w:color w:val="000000" w:themeColor="text1"/>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Познавательныеуниверсальные учебные действия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E32AC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C233F">
        <w:rPr>
          <w:rFonts w:ascii="Times New Roman" w:hAnsi="Times New Roman"/>
          <w:color w:val="000000" w:themeColor="text1"/>
          <w:spacing w:val="-2"/>
          <w:sz w:val="24"/>
          <w:szCs w:val="24"/>
        </w:rPr>
        <w:t>цифровые), в открытом</w:t>
      </w:r>
      <w:r w:rsidR="00611D3D" w:rsidRPr="00EC233F">
        <w:rPr>
          <w:rFonts w:ascii="Times New Roman" w:hAnsi="Times New Roman"/>
          <w:color w:val="000000" w:themeColor="text1"/>
          <w:spacing w:val="-2"/>
          <w:sz w:val="24"/>
          <w:szCs w:val="24"/>
        </w:rPr>
        <w:t xml:space="preserve"> информационном пространстве, в </w:t>
      </w:r>
      <w:r w:rsidRPr="00EC233F">
        <w:rPr>
          <w:rFonts w:ascii="Times New Roman" w:hAnsi="Times New Roman"/>
          <w:color w:val="000000" w:themeColor="text1"/>
          <w:spacing w:val="-2"/>
          <w:sz w:val="24"/>
          <w:szCs w:val="24"/>
        </w:rPr>
        <w:t>том</w:t>
      </w:r>
      <w:r w:rsidRPr="00EC233F">
        <w:rPr>
          <w:rFonts w:ascii="Times New Roman" w:hAnsi="Times New Roman"/>
          <w:color w:val="000000" w:themeColor="text1"/>
          <w:sz w:val="24"/>
          <w:szCs w:val="24"/>
        </w:rPr>
        <w:t xml:space="preserve">числе контролируемом пространстве </w:t>
      </w:r>
      <w:r w:rsidR="00B70624" w:rsidRPr="00EC233F">
        <w:rPr>
          <w:rFonts w:ascii="Times New Roman" w:hAnsi="Times New Roman"/>
          <w:color w:val="000000" w:themeColor="text1"/>
          <w:sz w:val="24"/>
          <w:szCs w:val="24"/>
        </w:rPr>
        <w:t xml:space="preserve">сети </w:t>
      </w:r>
      <w:r w:rsidRPr="00EC233F">
        <w:rPr>
          <w:rFonts w:ascii="Times New Roman" w:hAnsi="Times New Roman"/>
          <w:color w:val="000000" w:themeColor="text1"/>
          <w:sz w:val="24"/>
          <w:szCs w:val="24"/>
        </w:rPr>
        <w:t>Интернет;</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осуществлять запись (фиксацию) выборочно</w:t>
      </w:r>
      <w:r w:rsidR="00611D3D" w:rsidRPr="00EC233F">
        <w:rPr>
          <w:rFonts w:ascii="Times New Roman" w:hAnsi="Times New Roman"/>
          <w:color w:val="000000" w:themeColor="text1"/>
          <w:sz w:val="24"/>
          <w:szCs w:val="24"/>
        </w:rPr>
        <w:t>й информации об окружающем мире и о себе самом, в том числе с </w:t>
      </w:r>
      <w:r w:rsidRPr="00EC233F">
        <w:rPr>
          <w:rFonts w:ascii="Times New Roman" w:hAnsi="Times New Roman"/>
          <w:color w:val="000000" w:themeColor="text1"/>
          <w:sz w:val="24"/>
          <w:szCs w:val="24"/>
        </w:rPr>
        <w:t>помощью инструментов ИКТ;</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использовать знаков</w:t>
      </w:r>
      <w:r w:rsidR="00611D3D" w:rsidRPr="00EC233F">
        <w:rPr>
          <w:rFonts w:ascii="Times New Roman" w:hAnsi="Times New Roman"/>
          <w:color w:val="000000" w:themeColor="text1"/>
          <w:spacing w:val="-2"/>
          <w:sz w:val="24"/>
          <w:szCs w:val="24"/>
        </w:rPr>
        <w:t xml:space="preserve">о­символические средства, в том </w:t>
      </w:r>
      <w:r w:rsidRPr="00EC233F">
        <w:rPr>
          <w:rFonts w:ascii="Times New Roman" w:hAnsi="Times New Roman"/>
          <w:color w:val="000000" w:themeColor="text1"/>
          <w:spacing w:val="-2"/>
          <w:sz w:val="24"/>
          <w:szCs w:val="24"/>
        </w:rPr>
        <w:t>чис</w:t>
      </w:r>
      <w:r w:rsidRPr="00EC233F">
        <w:rPr>
          <w:rFonts w:ascii="Times New Roman" w:hAnsi="Times New Roman"/>
          <w:color w:val="000000" w:themeColor="text1"/>
          <w:sz w:val="24"/>
          <w:szCs w:val="24"/>
        </w:rPr>
        <w:t>ле модели (включая виртуальные) и схемы (включая концептуальные), для решения задач;</w:t>
      </w:r>
    </w:p>
    <w:p w:rsidR="00E52870" w:rsidRPr="00EC233F" w:rsidRDefault="00E52870" w:rsidP="00BD2014">
      <w:pPr>
        <w:numPr>
          <w:ilvl w:val="0"/>
          <w:numId w:val="16"/>
        </w:numPr>
        <w:tabs>
          <w:tab w:val="left" w:pos="142"/>
          <w:tab w:val="left" w:leader="dot" w:pos="624"/>
        </w:tabs>
        <w:jc w:val="both"/>
        <w:rPr>
          <w:rStyle w:val="Zag11"/>
          <w:rFonts w:eastAsia="@Arial Unicode MS"/>
          <w:i/>
          <w:color w:val="000000" w:themeColor="text1"/>
        </w:rPr>
      </w:pPr>
      <w:r w:rsidRPr="00EC233F">
        <w:rPr>
          <w:rStyle w:val="Zag11"/>
          <w:rFonts w:eastAsia="@Arial Unicode MS"/>
          <w:iCs/>
          <w:color w:val="000000" w:themeColor="text1"/>
        </w:rPr>
        <w:t>проявлять познавательную инициативу в учебном сотрудничестве</w:t>
      </w:r>
      <w:r w:rsidRPr="00EC233F">
        <w:rPr>
          <w:rStyle w:val="Zag11"/>
          <w:rFonts w:eastAsia="@Arial Unicode MS"/>
          <w:i/>
          <w:iCs/>
          <w:color w:val="000000" w:themeColor="text1"/>
        </w:rPr>
        <w:t>;</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строить сообщения в устной и письменной форме;</w:t>
      </w:r>
    </w:p>
    <w:p w:rsidR="00653A76" w:rsidRPr="00EC233F" w:rsidRDefault="00653A76" w:rsidP="00BD2014">
      <w:pPr>
        <w:pStyle w:val="ab"/>
        <w:numPr>
          <w:ilvl w:val="0"/>
          <w:numId w:val="16"/>
        </w:numPr>
        <w:spacing w:line="240" w:lineRule="auto"/>
        <w:rPr>
          <w:rFonts w:ascii="Times New Roman" w:hAnsi="Times New Roman"/>
          <w:color w:val="000000" w:themeColor="text1"/>
          <w:spacing w:val="-4"/>
          <w:sz w:val="24"/>
          <w:szCs w:val="24"/>
        </w:rPr>
      </w:pPr>
      <w:r w:rsidRPr="00EC233F">
        <w:rPr>
          <w:rFonts w:ascii="Times New Roman" w:hAnsi="Times New Roman"/>
          <w:color w:val="000000" w:themeColor="text1"/>
          <w:spacing w:val="-4"/>
          <w:sz w:val="24"/>
          <w:szCs w:val="24"/>
        </w:rPr>
        <w:t>ориентироваться на разнообразие способов решения задач;</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основам смыслового восприятия художественных и позна</w:t>
      </w:r>
      <w:r w:rsidRPr="00EC233F">
        <w:rPr>
          <w:rFonts w:ascii="Times New Roman" w:hAnsi="Times New Roman"/>
          <w:color w:val="000000" w:themeColor="text1"/>
          <w:sz w:val="24"/>
          <w:szCs w:val="24"/>
        </w:rPr>
        <w:t>вательных текстов, выделять существенную информацию из сообщений разных видов (в первую очередь текстов);</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осуществлять анализ объектов с выделением существенных и несущественных признаков;</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осуществлять синтез как составление целого из частей;</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проводить сравнение, сериацию и классификацию по</w:t>
      </w:r>
      <w:r w:rsidRPr="00EC233F">
        <w:rPr>
          <w:rFonts w:ascii="Times New Roman" w:hAnsi="Times New Roman"/>
          <w:color w:val="000000" w:themeColor="text1"/>
          <w:sz w:val="24"/>
          <w:szCs w:val="24"/>
        </w:rPr>
        <w:t>заданным критериям;</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устанавливать причинно­следственные связи в изучае</w:t>
      </w:r>
      <w:r w:rsidRPr="00EC233F">
        <w:rPr>
          <w:rFonts w:ascii="Times New Roman" w:hAnsi="Times New Roman"/>
          <w:color w:val="000000" w:themeColor="text1"/>
          <w:sz w:val="24"/>
          <w:szCs w:val="24"/>
        </w:rPr>
        <w:t>мом круге явлений;</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строить рассуждения в форме связи простых суждений об объекте, его строении, свойствах и связях;</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обобщать, 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осуществлять подведен</w:t>
      </w:r>
      <w:r w:rsidR="00611D3D" w:rsidRPr="00EC233F">
        <w:rPr>
          <w:rFonts w:ascii="Times New Roman" w:hAnsi="Times New Roman"/>
          <w:color w:val="000000" w:themeColor="text1"/>
          <w:sz w:val="24"/>
          <w:szCs w:val="24"/>
        </w:rPr>
        <w:t>ие под понятие на основе распо</w:t>
      </w:r>
      <w:r w:rsidRPr="00EC233F">
        <w:rPr>
          <w:rFonts w:ascii="Times New Roman" w:hAnsi="Times New Roman"/>
          <w:color w:val="000000" w:themeColor="text1"/>
          <w:sz w:val="24"/>
          <w:szCs w:val="24"/>
        </w:rPr>
        <w:t>знавания объектов, выделения существенных признаков и их синтеза;</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устанавливать аналогии;</w:t>
      </w:r>
    </w:p>
    <w:p w:rsidR="00653A76" w:rsidRPr="00EC233F" w:rsidRDefault="00653A76" w:rsidP="00BD2014">
      <w:pPr>
        <w:pStyle w:val="ab"/>
        <w:numPr>
          <w:ilvl w:val="0"/>
          <w:numId w:val="16"/>
        </w:numPr>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владеть рядом общих при</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мов решения задач.</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 xml:space="preserve">осуществлять расширенный поиск информации с использованием ресурсов библиотек и </w:t>
      </w:r>
      <w:r w:rsidR="00B70624" w:rsidRPr="00EC233F">
        <w:rPr>
          <w:rFonts w:ascii="Times New Roman" w:hAnsi="Times New Roman"/>
          <w:i/>
          <w:iCs/>
          <w:color w:val="000000" w:themeColor="text1"/>
          <w:sz w:val="24"/>
          <w:szCs w:val="24"/>
        </w:rPr>
        <w:t xml:space="preserve">сети </w:t>
      </w:r>
      <w:r w:rsidRPr="00EC233F">
        <w:rPr>
          <w:rFonts w:ascii="Times New Roman" w:hAnsi="Times New Roman"/>
          <w:i/>
          <w:iCs/>
          <w:color w:val="000000" w:themeColor="text1"/>
          <w:sz w:val="24"/>
          <w:szCs w:val="24"/>
        </w:rPr>
        <w:t>Интернет;</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записывать, фиксировать информацию об окружающем мире с помощью инструментов ИКТ;</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создавать и преобразовывать модели и схемы для решения задач;</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осознанно и произвольно строить сообщения в устной и письменной форме;</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осуществлять выбор наиболее эффективных способов решения задач в зависимости от конкретных условий;</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строить логическое рассуждение, включающее установление причинно­следственных связей;</w:t>
      </w:r>
    </w:p>
    <w:p w:rsidR="00653A76" w:rsidRPr="00EC233F" w:rsidRDefault="00653A76" w:rsidP="00BD2014">
      <w:pPr>
        <w:pStyle w:val="ab"/>
        <w:numPr>
          <w:ilvl w:val="0"/>
          <w:numId w:val="13"/>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2"/>
          <w:sz w:val="24"/>
          <w:szCs w:val="24"/>
        </w:rPr>
        <w:t>произвольно и осознанно владеть общими при</w:t>
      </w:r>
      <w:r w:rsidR="00D30361" w:rsidRPr="00EC233F">
        <w:rPr>
          <w:rFonts w:ascii="Times New Roman" w:hAnsi="Times New Roman"/>
          <w:i/>
          <w:iCs/>
          <w:color w:val="000000" w:themeColor="text1"/>
          <w:spacing w:val="2"/>
          <w:sz w:val="24"/>
          <w:szCs w:val="24"/>
        </w:rPr>
        <w:t>е</w:t>
      </w:r>
      <w:r w:rsidRPr="00EC233F">
        <w:rPr>
          <w:rFonts w:ascii="Times New Roman" w:hAnsi="Times New Roman"/>
          <w:i/>
          <w:iCs/>
          <w:color w:val="000000" w:themeColor="text1"/>
          <w:spacing w:val="2"/>
          <w:sz w:val="24"/>
          <w:szCs w:val="24"/>
        </w:rPr>
        <w:t xml:space="preserve">мами </w:t>
      </w:r>
      <w:r w:rsidRPr="00EC233F">
        <w:rPr>
          <w:rFonts w:ascii="Times New Roman" w:hAnsi="Times New Roman"/>
          <w:i/>
          <w:iCs/>
          <w:color w:val="000000" w:themeColor="text1"/>
          <w:sz w:val="24"/>
          <w:szCs w:val="24"/>
        </w:rPr>
        <w:t>решения задач.</w:t>
      </w:r>
    </w:p>
    <w:p w:rsidR="00653A76" w:rsidRPr="00EC233F" w:rsidRDefault="00611D3D"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 xml:space="preserve">Коммуникативные </w:t>
      </w:r>
      <w:r w:rsidR="00653A76" w:rsidRPr="00EC233F">
        <w:rPr>
          <w:rFonts w:ascii="Times New Roman" w:hAnsi="Times New Roman" w:cs="Times New Roman"/>
          <w:b/>
          <w:i w:val="0"/>
          <w:color w:val="000000" w:themeColor="text1"/>
          <w:sz w:val="24"/>
          <w:szCs w:val="24"/>
        </w:rPr>
        <w:t>универсальные учебные действия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lastRenderedPageBreak/>
        <w:t>адекватно использовать коммуникативные, прежде все</w:t>
      </w:r>
      <w:r w:rsidRPr="00EC233F">
        <w:rPr>
          <w:rFonts w:ascii="Times New Roman" w:hAnsi="Times New Roman"/>
          <w:color w:val="000000" w:themeColor="text1"/>
          <w:sz w:val="24"/>
          <w:szCs w:val="24"/>
        </w:rPr>
        <w:t xml:space="preserve">го </w:t>
      </w:r>
      <w:r w:rsidRPr="00EC233F">
        <w:rPr>
          <w:rFonts w:ascii="Times New Roman" w:hAnsi="Times New Roman"/>
          <w:color w:val="000000" w:themeColor="text1"/>
          <w:spacing w:val="-2"/>
          <w:sz w:val="24"/>
          <w:szCs w:val="24"/>
        </w:rPr>
        <w:t xml:space="preserve">речевые, средства для </w:t>
      </w:r>
      <w:r w:rsidR="00611D3D" w:rsidRPr="00EC233F">
        <w:rPr>
          <w:rFonts w:ascii="Times New Roman" w:hAnsi="Times New Roman"/>
          <w:color w:val="000000" w:themeColor="text1"/>
          <w:spacing w:val="-2"/>
          <w:sz w:val="24"/>
          <w:szCs w:val="24"/>
        </w:rPr>
        <w:t>решения различных коммуникатив</w:t>
      </w:r>
      <w:r w:rsidRPr="00EC233F">
        <w:rPr>
          <w:rFonts w:ascii="Times New Roman" w:hAnsi="Times New Roman"/>
          <w:color w:val="000000" w:themeColor="text1"/>
          <w:spacing w:val="-2"/>
          <w:sz w:val="24"/>
          <w:szCs w:val="24"/>
        </w:rPr>
        <w:t>ных задач, строить монологическое высказывание (в том чис</w:t>
      </w:r>
      <w:r w:rsidRPr="00EC233F">
        <w:rPr>
          <w:rFonts w:ascii="Times New Roman" w:hAnsi="Times New Roman"/>
          <w:color w:val="000000" w:themeColor="text1"/>
          <w:spacing w:val="2"/>
          <w:sz w:val="24"/>
          <w:szCs w:val="24"/>
        </w:rPr>
        <w:t xml:space="preserve">ле сопровождая его аудиовизуальной поддержкой), владеть </w:t>
      </w:r>
      <w:r w:rsidRPr="00EC233F">
        <w:rPr>
          <w:rFonts w:ascii="Times New Roman" w:hAnsi="Times New Roman"/>
          <w:color w:val="000000" w:themeColor="text1"/>
          <w:sz w:val="24"/>
          <w:szCs w:val="24"/>
        </w:rPr>
        <w:t>диалогической формой коммуникации, используя в том чис</w:t>
      </w:r>
      <w:r w:rsidRPr="00EC233F">
        <w:rPr>
          <w:rFonts w:ascii="Times New Roman" w:hAnsi="Times New Roman"/>
          <w:color w:val="000000" w:themeColor="text1"/>
          <w:spacing w:val="2"/>
          <w:sz w:val="24"/>
          <w:szCs w:val="24"/>
        </w:rPr>
        <w:t>ле средства и инструменты ИКТ и дистанционного обще</w:t>
      </w:r>
      <w:r w:rsidRPr="00EC233F">
        <w:rPr>
          <w:rFonts w:ascii="Times New Roman" w:hAnsi="Times New Roman"/>
          <w:color w:val="000000" w:themeColor="text1"/>
          <w:sz w:val="24"/>
          <w:szCs w:val="24"/>
        </w:rPr>
        <w:t>ния;</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ра в общении и взаимодействии;</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учитывать разные мнения и стремиться к координации различных позиций в сотрудничестве;</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формулировать собственное мнение и позицию;</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договариваться и приходить к общему решению в со</w:t>
      </w:r>
      <w:r w:rsidRPr="00EC233F">
        <w:rPr>
          <w:rFonts w:ascii="Times New Roman" w:hAnsi="Times New Roman"/>
          <w:color w:val="000000" w:themeColor="text1"/>
          <w:sz w:val="24"/>
          <w:szCs w:val="24"/>
        </w:rPr>
        <w:t>вместной деятельности, в том числе в ситуации столкновения интересов;</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строить понятные для партн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ра высказывания, учитывающие, что партн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р знает и видит, а что нет;</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задавать вопросы;</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контролировать действия партн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ра;</w:t>
      </w:r>
    </w:p>
    <w:p w:rsidR="00653A76" w:rsidRPr="00EC233F" w:rsidRDefault="00653A76" w:rsidP="00BD2014">
      <w:pPr>
        <w:pStyle w:val="ab"/>
        <w:numPr>
          <w:ilvl w:val="0"/>
          <w:numId w:val="1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использовать речь для регуляции своего действия;</w:t>
      </w:r>
    </w:p>
    <w:p w:rsidR="00653A76" w:rsidRPr="00EC233F" w:rsidRDefault="00653A76" w:rsidP="00BD2014">
      <w:pPr>
        <w:pStyle w:val="ab"/>
        <w:numPr>
          <w:ilvl w:val="0"/>
          <w:numId w:val="14"/>
        </w:numPr>
        <w:spacing w:line="240" w:lineRule="auto"/>
        <w:ind w:left="0"/>
        <w:rPr>
          <w:rFonts w:ascii="Times New Roman" w:hAnsi="Times New Roman"/>
          <w:iCs/>
          <w:color w:val="000000" w:themeColor="text1"/>
          <w:sz w:val="24"/>
          <w:szCs w:val="24"/>
        </w:rPr>
      </w:pPr>
      <w:r w:rsidRPr="00EC233F">
        <w:rPr>
          <w:rFonts w:ascii="Times New Roman" w:hAnsi="Times New Roman"/>
          <w:color w:val="000000" w:themeColor="text1"/>
          <w:spacing w:val="2"/>
          <w:sz w:val="24"/>
          <w:szCs w:val="24"/>
        </w:rPr>
        <w:t xml:space="preserve">адекватно использовать речевые средства для решения </w:t>
      </w:r>
      <w:r w:rsidRPr="00EC233F">
        <w:rPr>
          <w:rFonts w:ascii="Times New Roman" w:hAnsi="Times New Roman"/>
          <w:color w:val="000000" w:themeColor="text1"/>
          <w:sz w:val="24"/>
          <w:szCs w:val="24"/>
        </w:rPr>
        <w:t>различных коммуникативных задач, строить монологическое высказывание, владеть диалогической формой речи.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BD2014">
      <w:pPr>
        <w:pStyle w:val="ab"/>
        <w:numPr>
          <w:ilvl w:val="0"/>
          <w:numId w:val="15"/>
        </w:numPr>
        <w:spacing w:line="240" w:lineRule="auto"/>
        <w:ind w:left="0"/>
        <w:rPr>
          <w:rFonts w:ascii="Times New Roman" w:hAnsi="Times New Roman"/>
          <w:i/>
          <w:color w:val="000000" w:themeColor="text1"/>
          <w:sz w:val="24"/>
          <w:szCs w:val="24"/>
        </w:rPr>
      </w:pPr>
      <w:r w:rsidRPr="00EC233F">
        <w:rPr>
          <w:rFonts w:ascii="Times New Roman" w:hAnsi="Times New Roman"/>
          <w:i/>
          <w:iCs/>
          <w:color w:val="000000" w:themeColor="text1"/>
          <w:spacing w:val="2"/>
          <w:sz w:val="24"/>
          <w:szCs w:val="24"/>
        </w:rPr>
        <w:t>учитывать и координировать в сотрудничестве по</w:t>
      </w:r>
      <w:r w:rsidRPr="00EC233F">
        <w:rPr>
          <w:rFonts w:ascii="Times New Roman" w:hAnsi="Times New Roman"/>
          <w:i/>
          <w:iCs/>
          <w:color w:val="000000" w:themeColor="text1"/>
          <w:sz w:val="24"/>
          <w:szCs w:val="24"/>
        </w:rPr>
        <w:t>зиции других людей, отличные от собственной;</w:t>
      </w:r>
    </w:p>
    <w:p w:rsidR="00653A76" w:rsidRPr="00EC233F" w:rsidRDefault="00653A76" w:rsidP="00BD2014">
      <w:pPr>
        <w:pStyle w:val="ab"/>
        <w:numPr>
          <w:ilvl w:val="0"/>
          <w:numId w:val="15"/>
        </w:numPr>
        <w:spacing w:line="240" w:lineRule="auto"/>
        <w:ind w:left="0"/>
        <w:rPr>
          <w:rFonts w:ascii="Times New Roman" w:hAnsi="Times New Roman"/>
          <w:i/>
          <w:color w:val="000000" w:themeColor="text1"/>
          <w:sz w:val="24"/>
          <w:szCs w:val="24"/>
        </w:rPr>
      </w:pPr>
      <w:r w:rsidRPr="00EC233F">
        <w:rPr>
          <w:rFonts w:ascii="Times New Roman" w:hAnsi="Times New Roman"/>
          <w:i/>
          <w:iCs/>
          <w:color w:val="000000" w:themeColor="text1"/>
          <w:sz w:val="24"/>
          <w:szCs w:val="24"/>
        </w:rPr>
        <w:t>учитывать разные мнения и интересы и обосновывать собственную позицию;</w:t>
      </w:r>
    </w:p>
    <w:p w:rsidR="00653A76" w:rsidRPr="00EC233F" w:rsidRDefault="00653A76" w:rsidP="00BD2014">
      <w:pPr>
        <w:pStyle w:val="ab"/>
        <w:numPr>
          <w:ilvl w:val="0"/>
          <w:numId w:val="15"/>
        </w:numPr>
        <w:spacing w:line="240" w:lineRule="auto"/>
        <w:ind w:left="0"/>
        <w:rPr>
          <w:rFonts w:ascii="Times New Roman" w:hAnsi="Times New Roman"/>
          <w:i/>
          <w:color w:val="000000" w:themeColor="text1"/>
          <w:sz w:val="24"/>
          <w:szCs w:val="24"/>
        </w:rPr>
      </w:pPr>
      <w:r w:rsidRPr="00EC233F">
        <w:rPr>
          <w:rFonts w:ascii="Times New Roman" w:hAnsi="Times New Roman"/>
          <w:i/>
          <w:iCs/>
          <w:color w:val="000000" w:themeColor="text1"/>
          <w:sz w:val="24"/>
          <w:szCs w:val="24"/>
        </w:rPr>
        <w:t>понимать относительность мнений и подходов к решению проблемы;</w:t>
      </w:r>
    </w:p>
    <w:p w:rsidR="00653A76" w:rsidRPr="00EC233F" w:rsidRDefault="00653A76" w:rsidP="00BD2014">
      <w:pPr>
        <w:pStyle w:val="ab"/>
        <w:numPr>
          <w:ilvl w:val="0"/>
          <w:numId w:val="15"/>
        </w:numPr>
        <w:spacing w:line="240" w:lineRule="auto"/>
        <w:ind w:left="0"/>
        <w:rPr>
          <w:rFonts w:ascii="Times New Roman" w:hAnsi="Times New Roman"/>
          <w:i/>
          <w:color w:val="000000" w:themeColor="text1"/>
          <w:sz w:val="24"/>
          <w:szCs w:val="24"/>
        </w:rPr>
      </w:pPr>
      <w:r w:rsidRPr="00EC233F">
        <w:rPr>
          <w:rFonts w:ascii="Times New Roman" w:hAnsi="Times New Roman"/>
          <w:i/>
          <w:iCs/>
          <w:color w:val="000000" w:themeColor="text1"/>
          <w:sz w:val="24"/>
          <w:szCs w:val="24"/>
        </w:rPr>
        <w:t>аргументировать свою позицию и координировать е</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 xml:space="preserve"> с позициями партн</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ров в сотрудничестве при выработке общего решения в совместной деятельности;</w:t>
      </w:r>
    </w:p>
    <w:p w:rsidR="00653A76" w:rsidRPr="00EC233F" w:rsidRDefault="00653A76" w:rsidP="00BD2014">
      <w:pPr>
        <w:pStyle w:val="ab"/>
        <w:numPr>
          <w:ilvl w:val="0"/>
          <w:numId w:val="15"/>
        </w:numPr>
        <w:spacing w:line="240" w:lineRule="auto"/>
        <w:ind w:left="0"/>
        <w:rPr>
          <w:rFonts w:ascii="Times New Roman" w:hAnsi="Times New Roman"/>
          <w:i/>
          <w:color w:val="000000" w:themeColor="text1"/>
          <w:sz w:val="24"/>
          <w:szCs w:val="24"/>
        </w:rPr>
      </w:pPr>
      <w:r w:rsidRPr="00EC233F">
        <w:rPr>
          <w:rFonts w:ascii="Times New Roman" w:hAnsi="Times New Roman"/>
          <w:i/>
          <w:iCs/>
          <w:color w:val="000000" w:themeColor="text1"/>
          <w:sz w:val="24"/>
          <w:szCs w:val="24"/>
        </w:rPr>
        <w:t>продуктивно содействовать разрешению конфликтов на основе уч</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та интересов и позиций всех участников;</w:t>
      </w:r>
    </w:p>
    <w:p w:rsidR="00653A76" w:rsidRPr="00EC233F" w:rsidRDefault="00653A76" w:rsidP="00BD2014">
      <w:pPr>
        <w:pStyle w:val="ab"/>
        <w:numPr>
          <w:ilvl w:val="0"/>
          <w:numId w:val="15"/>
        </w:numPr>
        <w:spacing w:line="240" w:lineRule="auto"/>
        <w:ind w:left="0"/>
        <w:rPr>
          <w:rFonts w:ascii="Times New Roman" w:hAnsi="Times New Roman"/>
          <w:i/>
          <w:color w:val="000000" w:themeColor="text1"/>
          <w:sz w:val="24"/>
          <w:szCs w:val="24"/>
        </w:rPr>
      </w:pPr>
      <w:r w:rsidRPr="00EC233F">
        <w:rPr>
          <w:rFonts w:ascii="Times New Roman" w:hAnsi="Times New Roman"/>
          <w:i/>
          <w:iCs/>
          <w:color w:val="000000" w:themeColor="text1"/>
          <w:sz w:val="24"/>
          <w:szCs w:val="24"/>
        </w:rPr>
        <w:t>с уч</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том целей коммуникации достаточно точно, последовательно и полно передавать партн</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ру необходимую информацию как ориентир для построения действия;</w:t>
      </w:r>
    </w:p>
    <w:p w:rsidR="00653A76" w:rsidRPr="00EC233F" w:rsidRDefault="00653A76" w:rsidP="00BD2014">
      <w:pPr>
        <w:pStyle w:val="ab"/>
        <w:numPr>
          <w:ilvl w:val="0"/>
          <w:numId w:val="15"/>
        </w:numPr>
        <w:spacing w:line="240" w:lineRule="auto"/>
        <w:ind w:left="0"/>
        <w:rPr>
          <w:rFonts w:ascii="Times New Roman" w:hAnsi="Times New Roman"/>
          <w:i/>
          <w:color w:val="000000" w:themeColor="text1"/>
          <w:sz w:val="24"/>
          <w:szCs w:val="24"/>
        </w:rPr>
      </w:pPr>
      <w:r w:rsidRPr="00EC233F">
        <w:rPr>
          <w:rFonts w:ascii="Times New Roman" w:hAnsi="Times New Roman"/>
          <w:i/>
          <w:iCs/>
          <w:color w:val="000000" w:themeColor="text1"/>
          <w:sz w:val="24"/>
          <w:szCs w:val="24"/>
        </w:rPr>
        <w:t>задавать вопросы, необходимые для организации собственной деятельности и сотрудничества с партн</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ром;</w:t>
      </w:r>
    </w:p>
    <w:p w:rsidR="00653A76" w:rsidRPr="00EC233F" w:rsidRDefault="00653A76" w:rsidP="00BD2014">
      <w:pPr>
        <w:pStyle w:val="ab"/>
        <w:numPr>
          <w:ilvl w:val="0"/>
          <w:numId w:val="15"/>
        </w:numPr>
        <w:spacing w:line="240" w:lineRule="auto"/>
        <w:ind w:left="0"/>
        <w:rPr>
          <w:rFonts w:ascii="Times New Roman" w:hAnsi="Times New Roman"/>
          <w:i/>
          <w:color w:val="000000" w:themeColor="text1"/>
          <w:sz w:val="24"/>
          <w:szCs w:val="24"/>
        </w:rPr>
      </w:pPr>
      <w:r w:rsidRPr="00EC233F">
        <w:rPr>
          <w:rFonts w:ascii="Times New Roman" w:hAnsi="Times New Roman"/>
          <w:i/>
          <w:iCs/>
          <w:color w:val="000000" w:themeColor="text1"/>
          <w:sz w:val="24"/>
          <w:szCs w:val="24"/>
        </w:rPr>
        <w:t>осуществлять взаимный контроль и оказывать в сотрудничестве необходимую взаимопомощь;</w:t>
      </w:r>
    </w:p>
    <w:p w:rsidR="00653A76" w:rsidRPr="00EC233F" w:rsidRDefault="00653A76" w:rsidP="00BD2014">
      <w:pPr>
        <w:pStyle w:val="ab"/>
        <w:numPr>
          <w:ilvl w:val="0"/>
          <w:numId w:val="15"/>
        </w:numPr>
        <w:spacing w:line="240" w:lineRule="auto"/>
        <w:ind w:left="0"/>
        <w:rPr>
          <w:rFonts w:ascii="Times New Roman" w:hAnsi="Times New Roman"/>
          <w:iCs/>
          <w:color w:val="000000" w:themeColor="text1"/>
          <w:sz w:val="24"/>
          <w:szCs w:val="24"/>
        </w:rPr>
      </w:pPr>
      <w:r w:rsidRPr="00EC233F">
        <w:rPr>
          <w:rFonts w:ascii="Times New Roman" w:hAnsi="Times New Roman"/>
          <w:i/>
          <w:iCs/>
          <w:color w:val="000000" w:themeColor="text1"/>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EC233F">
        <w:rPr>
          <w:rFonts w:ascii="Times New Roman" w:hAnsi="Times New Roman"/>
          <w:iCs/>
          <w:color w:val="000000" w:themeColor="text1"/>
          <w:sz w:val="24"/>
          <w:szCs w:val="24"/>
        </w:rPr>
        <w:t>.</w:t>
      </w:r>
    </w:p>
    <w:p w:rsidR="00D072C6" w:rsidRPr="00EC233F" w:rsidRDefault="00D072C6" w:rsidP="00D072C6">
      <w:pPr>
        <w:pStyle w:val="ab"/>
        <w:spacing w:line="240" w:lineRule="auto"/>
        <w:ind w:left="680" w:firstLine="0"/>
        <w:rPr>
          <w:rFonts w:ascii="Times New Roman" w:hAnsi="Times New Roman"/>
          <w:iCs/>
          <w:color w:val="000000" w:themeColor="text1"/>
          <w:sz w:val="24"/>
          <w:szCs w:val="24"/>
        </w:rPr>
      </w:pPr>
    </w:p>
    <w:p w:rsidR="00653A76" w:rsidRPr="00EC233F" w:rsidRDefault="00880217" w:rsidP="0059436F">
      <w:pPr>
        <w:pStyle w:val="afd"/>
        <w:numPr>
          <w:ilvl w:val="3"/>
          <w:numId w:val="57"/>
        </w:numPr>
        <w:ind w:left="0" w:firstLine="0"/>
        <w:rPr>
          <w:bCs/>
          <w:color w:val="000000" w:themeColor="text1"/>
          <w:sz w:val="24"/>
        </w:rPr>
      </w:pPr>
      <w:bookmarkStart w:id="10" w:name="_Toc288394059"/>
      <w:bookmarkStart w:id="11" w:name="_Toc288410526"/>
      <w:bookmarkStart w:id="12" w:name="_Toc288410655"/>
      <w:bookmarkStart w:id="13" w:name="_Toc424564301"/>
      <w:r w:rsidRPr="00EC233F">
        <w:rPr>
          <w:color w:val="000000" w:themeColor="text1"/>
          <w:sz w:val="24"/>
        </w:rPr>
        <w:t xml:space="preserve">Чтение. </w:t>
      </w:r>
      <w:r w:rsidR="00653A76" w:rsidRPr="00EC233F">
        <w:rPr>
          <w:color w:val="000000" w:themeColor="text1"/>
          <w:sz w:val="24"/>
        </w:rPr>
        <w:t>Работа с текстом</w:t>
      </w:r>
      <w:r w:rsidR="00653A76" w:rsidRPr="00EC233F">
        <w:rPr>
          <w:bCs/>
          <w:color w:val="000000" w:themeColor="text1"/>
          <w:sz w:val="24"/>
        </w:rPr>
        <w:t>(метапредметные результаты)</w:t>
      </w:r>
      <w:bookmarkEnd w:id="10"/>
      <w:bookmarkEnd w:id="11"/>
      <w:bookmarkEnd w:id="12"/>
      <w:bookmarkEnd w:id="13"/>
    </w:p>
    <w:p w:rsidR="00DC6B19" w:rsidRPr="00EC233F" w:rsidRDefault="00653A76" w:rsidP="0095572E">
      <w:pPr>
        <w:tabs>
          <w:tab w:val="left" w:pos="142"/>
          <w:tab w:val="left" w:leader="dot" w:pos="624"/>
        </w:tabs>
        <w:ind w:firstLine="709"/>
        <w:jc w:val="both"/>
        <w:rPr>
          <w:rStyle w:val="Zag11"/>
          <w:rFonts w:eastAsia="@Arial Unicode MS"/>
          <w:color w:val="000000" w:themeColor="text1"/>
        </w:rPr>
      </w:pPr>
      <w:r w:rsidRPr="00EC233F">
        <w:rPr>
          <w:color w:val="000000" w:themeColor="text1"/>
          <w:spacing w:val="-3"/>
        </w:rPr>
        <w:t xml:space="preserve">В результате изучения </w:t>
      </w:r>
      <w:r w:rsidRPr="00EC233F">
        <w:rPr>
          <w:b/>
          <w:bCs/>
          <w:color w:val="000000" w:themeColor="text1"/>
          <w:spacing w:val="-3"/>
        </w:rPr>
        <w:t>всех без исключения учебных пред</w:t>
      </w:r>
      <w:r w:rsidRPr="00EC233F">
        <w:rPr>
          <w:b/>
          <w:bCs/>
          <w:color w:val="000000" w:themeColor="text1"/>
        </w:rPr>
        <w:t xml:space="preserve">метов </w:t>
      </w:r>
      <w:r w:rsidRPr="00EC233F">
        <w:rPr>
          <w:color w:val="000000" w:themeColor="text1"/>
        </w:rPr>
        <w:t>на</w:t>
      </w:r>
      <w:r w:rsidR="00C27132" w:rsidRPr="00EC233F">
        <w:rPr>
          <w:color w:val="000000" w:themeColor="text1"/>
        </w:rPr>
        <w:t xml:space="preserve">при получении </w:t>
      </w:r>
      <w:r w:rsidRPr="00EC233F">
        <w:rPr>
          <w:color w:val="000000" w:themeColor="text1"/>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EC233F">
        <w:rPr>
          <w:rStyle w:val="Zag11"/>
          <w:rFonts w:eastAsia="@Arial Unicode MS"/>
          <w:color w:val="000000" w:themeColor="text1"/>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EC233F" w:rsidRDefault="00DC6B19"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w:t>
      </w:r>
      <w:r w:rsidRPr="00EC233F">
        <w:rPr>
          <w:rStyle w:val="Zag11"/>
          <w:rFonts w:eastAsia="@Arial Unicode MS"/>
          <w:color w:val="000000" w:themeColor="text1"/>
        </w:rPr>
        <w:lastRenderedPageBreak/>
        <w:t>объяснения, обоснования утверждений, а также принятия решений в простых учебных и практических ситуациях.</w:t>
      </w:r>
    </w:p>
    <w:p w:rsidR="00DC6B19" w:rsidRPr="00EC233F" w:rsidRDefault="00DC6B19" w:rsidP="0095572E">
      <w:pPr>
        <w:pStyle w:val="Zag3"/>
        <w:tabs>
          <w:tab w:val="left" w:pos="142"/>
          <w:tab w:val="left" w:leader="dot" w:pos="624"/>
        </w:tabs>
        <w:spacing w:after="0" w:line="240" w:lineRule="auto"/>
        <w:ind w:firstLine="709"/>
        <w:jc w:val="both"/>
        <w:rPr>
          <w:rFonts w:eastAsia="@Arial Unicode MS"/>
          <w:i w:val="0"/>
          <w:iCs w:val="0"/>
          <w:color w:val="000000" w:themeColor="text1"/>
          <w:lang w:val="ru-RU"/>
        </w:rPr>
      </w:pPr>
      <w:r w:rsidRPr="00EC233F">
        <w:rPr>
          <w:rStyle w:val="Zag11"/>
          <w:rFonts w:eastAsia="@Arial Unicode MS"/>
          <w:i w:val="0"/>
          <w:iCs w:val="0"/>
          <w:color w:val="000000" w:themeColor="text1"/>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EC233F" w:rsidRDefault="00880217"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 xml:space="preserve">Работа с текстом: </w:t>
      </w:r>
      <w:r w:rsidR="00653A76" w:rsidRPr="00EC233F">
        <w:rPr>
          <w:rFonts w:ascii="Times New Roman" w:hAnsi="Times New Roman" w:cs="Times New Roman"/>
          <w:b/>
          <w:i w:val="0"/>
          <w:color w:val="000000" w:themeColor="text1"/>
          <w:sz w:val="24"/>
          <w:szCs w:val="24"/>
        </w:rPr>
        <w:t>поиск информации и понимание прочитанного</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BD2014">
      <w:pPr>
        <w:pStyle w:val="ab"/>
        <w:numPr>
          <w:ilvl w:val="0"/>
          <w:numId w:val="1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находить в тексте конкретные сведения, факты, заданные в явном виде;</w:t>
      </w:r>
    </w:p>
    <w:p w:rsidR="00653A76" w:rsidRPr="00EC233F" w:rsidRDefault="00653A76" w:rsidP="00BD2014">
      <w:pPr>
        <w:pStyle w:val="ab"/>
        <w:numPr>
          <w:ilvl w:val="0"/>
          <w:numId w:val="1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определять тему и главную мысль текста;</w:t>
      </w:r>
    </w:p>
    <w:p w:rsidR="00653A76" w:rsidRPr="00EC233F" w:rsidRDefault="00653A76" w:rsidP="00BD2014">
      <w:pPr>
        <w:pStyle w:val="ab"/>
        <w:numPr>
          <w:ilvl w:val="0"/>
          <w:numId w:val="17"/>
        </w:numPr>
        <w:spacing w:line="240" w:lineRule="auto"/>
        <w:ind w:left="0"/>
        <w:rPr>
          <w:rFonts w:ascii="Times New Roman" w:hAnsi="Times New Roman"/>
          <w:color w:val="000000" w:themeColor="text1"/>
          <w:spacing w:val="-4"/>
          <w:sz w:val="24"/>
          <w:szCs w:val="24"/>
        </w:rPr>
      </w:pPr>
      <w:r w:rsidRPr="00EC233F">
        <w:rPr>
          <w:rFonts w:ascii="Times New Roman" w:hAnsi="Times New Roman"/>
          <w:color w:val="000000" w:themeColor="text1"/>
          <w:spacing w:val="-4"/>
          <w:sz w:val="24"/>
          <w:szCs w:val="24"/>
        </w:rPr>
        <w:t>делить тексты на смысловые части, составлять план текста;</w:t>
      </w:r>
    </w:p>
    <w:p w:rsidR="00653A76" w:rsidRPr="00EC233F" w:rsidRDefault="00653A76" w:rsidP="00BD2014">
      <w:pPr>
        <w:pStyle w:val="ab"/>
        <w:numPr>
          <w:ilvl w:val="0"/>
          <w:numId w:val="1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вычленять содержащиеся в тексте основные события и</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pacing w:val="-2"/>
          <w:sz w:val="24"/>
          <w:szCs w:val="24"/>
        </w:rPr>
        <w:t>ус</w:t>
      </w:r>
      <w:r w:rsidRPr="00EC233F">
        <w:rPr>
          <w:rFonts w:ascii="Times New Roman" w:hAnsi="Times New Roman"/>
          <w:color w:val="000000" w:themeColor="text1"/>
          <w:spacing w:val="2"/>
          <w:sz w:val="24"/>
          <w:szCs w:val="24"/>
        </w:rPr>
        <w:t>танавливать их последовательность; упорядочивать инфор</w:t>
      </w:r>
      <w:r w:rsidRPr="00EC233F">
        <w:rPr>
          <w:rFonts w:ascii="Times New Roman" w:hAnsi="Times New Roman"/>
          <w:color w:val="000000" w:themeColor="text1"/>
          <w:sz w:val="24"/>
          <w:szCs w:val="24"/>
        </w:rPr>
        <w:t>мацию по заданному основанию;</w:t>
      </w:r>
    </w:p>
    <w:p w:rsidR="00653A76" w:rsidRPr="00EC233F" w:rsidRDefault="00653A76" w:rsidP="00BD2014">
      <w:pPr>
        <w:pStyle w:val="ab"/>
        <w:numPr>
          <w:ilvl w:val="0"/>
          <w:numId w:val="1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сравнивать между собой объекты, описанные в тексте, </w:t>
      </w:r>
      <w:r w:rsidRPr="00EC233F">
        <w:rPr>
          <w:rFonts w:ascii="Times New Roman" w:hAnsi="Times New Roman"/>
          <w:color w:val="000000" w:themeColor="text1"/>
          <w:sz w:val="24"/>
          <w:szCs w:val="24"/>
        </w:rPr>
        <w:t>выделяя 2—3 существенных признака;</w:t>
      </w:r>
    </w:p>
    <w:p w:rsidR="00653A76" w:rsidRPr="00EC233F" w:rsidRDefault="00653A76" w:rsidP="00BD2014">
      <w:pPr>
        <w:pStyle w:val="ab"/>
        <w:numPr>
          <w:ilvl w:val="0"/>
          <w:numId w:val="17"/>
        </w:numPr>
        <w:spacing w:line="240" w:lineRule="auto"/>
        <w:ind w:left="0"/>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нное утверждение; характеризовать явление по его описанию; выделять общий признак группы элементов);</w:t>
      </w:r>
    </w:p>
    <w:p w:rsidR="00653A76" w:rsidRPr="00EC233F" w:rsidRDefault="00653A76" w:rsidP="00BD2014">
      <w:pPr>
        <w:pStyle w:val="ab"/>
        <w:numPr>
          <w:ilvl w:val="0"/>
          <w:numId w:val="1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понимать информацию, представленную разными способами: словесно, в виде таблицы, схемы, диаграммы;</w:t>
      </w:r>
    </w:p>
    <w:p w:rsidR="00653A76" w:rsidRPr="00EC233F" w:rsidRDefault="00653A76" w:rsidP="00BD2014">
      <w:pPr>
        <w:pStyle w:val="ab"/>
        <w:numPr>
          <w:ilvl w:val="0"/>
          <w:numId w:val="1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понимать текст, опираясь не только на содержащуюся в 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 информацию, но и на жанр, структуру, выразительные средства текста;</w:t>
      </w:r>
    </w:p>
    <w:p w:rsidR="00653A76" w:rsidRPr="00EC233F" w:rsidRDefault="00653A76" w:rsidP="00BD2014">
      <w:pPr>
        <w:pStyle w:val="ab"/>
        <w:numPr>
          <w:ilvl w:val="0"/>
          <w:numId w:val="1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EC233F" w:rsidRDefault="00653A76" w:rsidP="00BD2014">
      <w:pPr>
        <w:pStyle w:val="ab"/>
        <w:numPr>
          <w:ilvl w:val="0"/>
          <w:numId w:val="1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ориентироваться в соответствующих возрасту словарях и справочниках.</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BD2014">
      <w:pPr>
        <w:pStyle w:val="ab"/>
        <w:numPr>
          <w:ilvl w:val="0"/>
          <w:numId w:val="18"/>
        </w:numPr>
        <w:spacing w:line="240" w:lineRule="auto"/>
        <w:ind w:left="0"/>
        <w:rPr>
          <w:rFonts w:ascii="Times New Roman" w:hAnsi="Times New Roman"/>
          <w:i/>
          <w:iCs/>
          <w:color w:val="000000" w:themeColor="text1"/>
          <w:spacing w:val="-2"/>
          <w:sz w:val="24"/>
          <w:szCs w:val="24"/>
        </w:rPr>
      </w:pPr>
      <w:r w:rsidRPr="00EC233F">
        <w:rPr>
          <w:rFonts w:ascii="Times New Roman" w:hAnsi="Times New Roman"/>
          <w:i/>
          <w:iCs/>
          <w:color w:val="000000" w:themeColor="text1"/>
          <w:spacing w:val="-4"/>
          <w:sz w:val="24"/>
          <w:szCs w:val="24"/>
        </w:rPr>
        <w:t>использовать формальные элементы текста (например,</w:t>
      </w:r>
      <w:r w:rsidRPr="00EC233F">
        <w:rPr>
          <w:rFonts w:ascii="Times New Roman" w:hAnsi="Times New Roman"/>
          <w:i/>
          <w:iCs/>
          <w:color w:val="000000" w:themeColor="text1"/>
          <w:spacing w:val="-4"/>
          <w:sz w:val="24"/>
          <w:szCs w:val="24"/>
        </w:rPr>
        <w:br/>
      </w:r>
      <w:r w:rsidRPr="00EC233F">
        <w:rPr>
          <w:rFonts w:ascii="Times New Roman" w:hAnsi="Times New Roman"/>
          <w:i/>
          <w:iCs/>
          <w:color w:val="000000" w:themeColor="text1"/>
          <w:spacing w:val="-2"/>
          <w:sz w:val="24"/>
          <w:szCs w:val="24"/>
        </w:rPr>
        <w:t>подзаголовки, сноски) для поиска нужной информации;</w:t>
      </w:r>
    </w:p>
    <w:p w:rsidR="00653A76" w:rsidRPr="00EC233F" w:rsidRDefault="00653A76" w:rsidP="00BD2014">
      <w:pPr>
        <w:pStyle w:val="ab"/>
        <w:numPr>
          <w:ilvl w:val="0"/>
          <w:numId w:val="18"/>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работать с несколькими источниками информации;</w:t>
      </w:r>
    </w:p>
    <w:p w:rsidR="00653A76" w:rsidRPr="00EC233F" w:rsidRDefault="00653A76" w:rsidP="00BD2014">
      <w:pPr>
        <w:pStyle w:val="ab"/>
        <w:numPr>
          <w:ilvl w:val="0"/>
          <w:numId w:val="18"/>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сопоставлять информацию, полученную из нескольких источников.</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Работа с текстом:преобразование и интерпретация информации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BD2014">
      <w:pPr>
        <w:pStyle w:val="ab"/>
        <w:numPr>
          <w:ilvl w:val="0"/>
          <w:numId w:val="19"/>
        </w:numPr>
        <w:spacing w:line="240" w:lineRule="auto"/>
        <w:ind w:left="0"/>
        <w:rPr>
          <w:rFonts w:ascii="Times New Roman" w:hAnsi="Times New Roman"/>
          <w:color w:val="000000" w:themeColor="text1"/>
          <w:spacing w:val="-4"/>
          <w:sz w:val="24"/>
          <w:szCs w:val="24"/>
        </w:rPr>
      </w:pPr>
      <w:r w:rsidRPr="00EC233F">
        <w:rPr>
          <w:rFonts w:ascii="Times New Roman" w:hAnsi="Times New Roman"/>
          <w:color w:val="000000" w:themeColor="text1"/>
          <w:spacing w:val="-4"/>
          <w:sz w:val="24"/>
          <w:szCs w:val="24"/>
        </w:rPr>
        <w:t>пересказывать текст подробно и сжато, устно и письменно;</w:t>
      </w:r>
    </w:p>
    <w:p w:rsidR="00653A76" w:rsidRPr="00EC233F" w:rsidRDefault="00653A76" w:rsidP="00BD2014">
      <w:pPr>
        <w:pStyle w:val="ab"/>
        <w:numPr>
          <w:ilvl w:val="0"/>
          <w:numId w:val="1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соотносить факты с общей идеей текста, устанавливать простые связи, не показанные в тексте напрямую;</w:t>
      </w:r>
    </w:p>
    <w:p w:rsidR="00653A76" w:rsidRPr="00EC233F" w:rsidRDefault="00653A76" w:rsidP="00BD2014">
      <w:pPr>
        <w:pStyle w:val="ab"/>
        <w:numPr>
          <w:ilvl w:val="0"/>
          <w:numId w:val="1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формулировать несложные выводы, основываясь на тексте; находить аргументы, подтверждающие вывод;</w:t>
      </w:r>
    </w:p>
    <w:p w:rsidR="00653A76" w:rsidRPr="00EC233F" w:rsidRDefault="00653A76" w:rsidP="00BD2014">
      <w:pPr>
        <w:pStyle w:val="ab"/>
        <w:numPr>
          <w:ilvl w:val="0"/>
          <w:numId w:val="1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сопоставлять и обобщать содержащуюся в разных частях текста информацию;</w:t>
      </w:r>
    </w:p>
    <w:p w:rsidR="00653A76" w:rsidRPr="00EC233F" w:rsidRDefault="00653A76" w:rsidP="00BD2014">
      <w:pPr>
        <w:pStyle w:val="ab"/>
        <w:numPr>
          <w:ilvl w:val="0"/>
          <w:numId w:val="1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составлять на основании текста небольшое монологическое высказывание, отвечая на поставленный вопрос.</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BD2014">
      <w:pPr>
        <w:pStyle w:val="ab"/>
        <w:numPr>
          <w:ilvl w:val="0"/>
          <w:numId w:val="20"/>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pacing w:val="2"/>
          <w:sz w:val="24"/>
          <w:szCs w:val="24"/>
        </w:rPr>
        <w:t>делать выписки из прочитанных текстов с уч</w:t>
      </w:r>
      <w:r w:rsidR="00D30361" w:rsidRPr="00EC233F">
        <w:rPr>
          <w:rFonts w:ascii="Times New Roman" w:hAnsi="Times New Roman"/>
          <w:i/>
          <w:iCs/>
          <w:color w:val="000000" w:themeColor="text1"/>
          <w:spacing w:val="2"/>
          <w:sz w:val="24"/>
          <w:szCs w:val="24"/>
        </w:rPr>
        <w:t>е</w:t>
      </w:r>
      <w:r w:rsidRPr="00EC233F">
        <w:rPr>
          <w:rFonts w:ascii="Times New Roman" w:hAnsi="Times New Roman"/>
          <w:i/>
          <w:iCs/>
          <w:color w:val="000000" w:themeColor="text1"/>
          <w:spacing w:val="2"/>
          <w:sz w:val="24"/>
          <w:szCs w:val="24"/>
        </w:rPr>
        <w:t xml:space="preserve">том </w:t>
      </w:r>
      <w:r w:rsidRPr="00EC233F">
        <w:rPr>
          <w:rFonts w:ascii="Times New Roman" w:hAnsi="Times New Roman"/>
          <w:i/>
          <w:iCs/>
          <w:color w:val="000000" w:themeColor="text1"/>
          <w:sz w:val="24"/>
          <w:szCs w:val="24"/>
        </w:rPr>
        <w:t>цели их дальнейшего использования;</w:t>
      </w:r>
    </w:p>
    <w:p w:rsidR="00653A76" w:rsidRPr="00EC233F" w:rsidRDefault="00653A76" w:rsidP="00BD2014">
      <w:pPr>
        <w:pStyle w:val="ab"/>
        <w:numPr>
          <w:ilvl w:val="0"/>
          <w:numId w:val="20"/>
        </w:numPr>
        <w:spacing w:line="240" w:lineRule="auto"/>
        <w:ind w:left="0"/>
        <w:rPr>
          <w:rFonts w:ascii="Times New Roman" w:hAnsi="Times New Roman"/>
          <w:color w:val="000000" w:themeColor="text1"/>
          <w:sz w:val="24"/>
          <w:szCs w:val="24"/>
        </w:rPr>
      </w:pPr>
      <w:r w:rsidRPr="00EC233F">
        <w:rPr>
          <w:rFonts w:ascii="Times New Roman" w:hAnsi="Times New Roman"/>
          <w:i/>
          <w:iCs/>
          <w:color w:val="000000" w:themeColor="text1"/>
          <w:sz w:val="24"/>
          <w:szCs w:val="24"/>
        </w:rPr>
        <w:t>составлять небольшие письменные аннотации к тексту, отзывы опрочитанном</w:t>
      </w:r>
      <w:r w:rsidRPr="00EC233F">
        <w:rPr>
          <w:rFonts w:ascii="Times New Roman" w:hAnsi="Times New Roman"/>
          <w:i/>
          <w:color w:val="000000" w:themeColor="text1"/>
          <w:sz w:val="24"/>
          <w:szCs w:val="24"/>
        </w:rPr>
        <w:t>.</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Работа с текстом: оценка информации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BD2014">
      <w:pPr>
        <w:pStyle w:val="ab"/>
        <w:numPr>
          <w:ilvl w:val="0"/>
          <w:numId w:val="2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высказывать оценочные суждения и свою точку зрения о прочитанном тексте;</w:t>
      </w:r>
    </w:p>
    <w:p w:rsidR="00653A76" w:rsidRPr="00EC233F" w:rsidRDefault="00653A76" w:rsidP="00BD2014">
      <w:pPr>
        <w:pStyle w:val="ab"/>
        <w:numPr>
          <w:ilvl w:val="0"/>
          <w:numId w:val="2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оценивать содержание, языковые особенности и струк</w:t>
      </w:r>
      <w:r w:rsidRPr="00EC233F">
        <w:rPr>
          <w:rFonts w:ascii="Times New Roman" w:hAnsi="Times New Roman"/>
          <w:color w:val="000000" w:themeColor="text1"/>
          <w:sz w:val="24"/>
          <w:szCs w:val="24"/>
        </w:rPr>
        <w:t>туру текста; определять место и роль иллюстративного ряда в тексте;</w:t>
      </w:r>
    </w:p>
    <w:p w:rsidR="00653A76" w:rsidRPr="00EC233F" w:rsidRDefault="00653A76" w:rsidP="00BD2014">
      <w:pPr>
        <w:pStyle w:val="ab"/>
        <w:numPr>
          <w:ilvl w:val="0"/>
          <w:numId w:val="2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на основе имеющихся знаний, жизненного опыта подвергать сомнению достоверность прочитанного, обнаружи</w:t>
      </w:r>
      <w:r w:rsidRPr="00EC233F">
        <w:rPr>
          <w:rFonts w:ascii="Times New Roman" w:hAnsi="Times New Roman"/>
          <w:color w:val="000000" w:themeColor="text1"/>
          <w:sz w:val="24"/>
          <w:szCs w:val="24"/>
        </w:rPr>
        <w:t>вать недостоверность получаемых сведений, пробелы в информации и находить пути восполнения этих пробелов;</w:t>
      </w:r>
    </w:p>
    <w:p w:rsidR="00653A76" w:rsidRPr="00EC233F" w:rsidRDefault="00653A76" w:rsidP="00BD2014">
      <w:pPr>
        <w:pStyle w:val="ab"/>
        <w:numPr>
          <w:ilvl w:val="0"/>
          <w:numId w:val="21"/>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участвовать в учебном диалоге при обсуждении прочитанного или прослушанного текста.</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BD2014">
      <w:pPr>
        <w:pStyle w:val="ab"/>
        <w:numPr>
          <w:ilvl w:val="0"/>
          <w:numId w:val="22"/>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сопоставлять различные точки зрения;</w:t>
      </w:r>
    </w:p>
    <w:p w:rsidR="00653A76" w:rsidRPr="00EC233F" w:rsidRDefault="00653A76" w:rsidP="00BD2014">
      <w:pPr>
        <w:pStyle w:val="ab"/>
        <w:numPr>
          <w:ilvl w:val="0"/>
          <w:numId w:val="22"/>
        </w:numPr>
        <w:spacing w:line="240" w:lineRule="auto"/>
        <w:ind w:left="0"/>
        <w:rPr>
          <w:rFonts w:ascii="Times New Roman" w:hAnsi="Times New Roman"/>
          <w:i/>
          <w:iCs/>
          <w:color w:val="000000" w:themeColor="text1"/>
          <w:spacing w:val="-2"/>
          <w:sz w:val="24"/>
          <w:szCs w:val="24"/>
        </w:rPr>
      </w:pPr>
      <w:r w:rsidRPr="00EC233F">
        <w:rPr>
          <w:rFonts w:ascii="Times New Roman" w:hAnsi="Times New Roman"/>
          <w:i/>
          <w:iCs/>
          <w:color w:val="000000" w:themeColor="text1"/>
          <w:spacing w:val="-2"/>
          <w:sz w:val="24"/>
          <w:szCs w:val="24"/>
        </w:rPr>
        <w:t>соотносить позицию автора с собственной точкой зрения;</w:t>
      </w:r>
    </w:p>
    <w:p w:rsidR="00653A76" w:rsidRPr="00EC233F" w:rsidRDefault="00653A76" w:rsidP="00BD2014">
      <w:pPr>
        <w:pStyle w:val="ab"/>
        <w:numPr>
          <w:ilvl w:val="0"/>
          <w:numId w:val="22"/>
        </w:numPr>
        <w:spacing w:line="240" w:lineRule="auto"/>
        <w:ind w:left="0"/>
        <w:rPr>
          <w:rFonts w:ascii="Times New Roman" w:hAnsi="Times New Roman"/>
          <w:i/>
          <w:iCs/>
          <w:color w:val="000000" w:themeColor="text1"/>
          <w:spacing w:val="-2"/>
          <w:sz w:val="24"/>
          <w:szCs w:val="24"/>
        </w:rPr>
      </w:pPr>
      <w:r w:rsidRPr="00EC233F">
        <w:rPr>
          <w:rFonts w:ascii="Times New Roman" w:hAnsi="Times New Roman"/>
          <w:i/>
          <w:iCs/>
          <w:color w:val="000000" w:themeColor="text1"/>
          <w:spacing w:val="-2"/>
          <w:sz w:val="24"/>
          <w:szCs w:val="24"/>
        </w:rPr>
        <w:t>в процессе работы с одним или несколькими источниками выявлять достоверную (противоречивую) информацию.</w:t>
      </w:r>
    </w:p>
    <w:p w:rsidR="00D072C6" w:rsidRPr="00EC233F" w:rsidRDefault="00D072C6" w:rsidP="00D072C6">
      <w:pPr>
        <w:pStyle w:val="ab"/>
        <w:spacing w:line="240" w:lineRule="auto"/>
        <w:ind w:left="680" w:firstLine="0"/>
        <w:rPr>
          <w:rFonts w:ascii="Times New Roman" w:hAnsi="Times New Roman"/>
          <w:i/>
          <w:iCs/>
          <w:color w:val="000000" w:themeColor="text1"/>
          <w:spacing w:val="-2"/>
          <w:sz w:val="24"/>
          <w:szCs w:val="24"/>
        </w:rPr>
      </w:pPr>
    </w:p>
    <w:p w:rsidR="00653A76" w:rsidRPr="00EC233F" w:rsidRDefault="00EF3564" w:rsidP="0059436F">
      <w:pPr>
        <w:pStyle w:val="afd"/>
        <w:numPr>
          <w:ilvl w:val="3"/>
          <w:numId w:val="57"/>
        </w:numPr>
        <w:ind w:left="0" w:firstLine="709"/>
        <w:rPr>
          <w:bCs/>
          <w:color w:val="000000" w:themeColor="text1"/>
          <w:sz w:val="24"/>
        </w:rPr>
      </w:pPr>
      <w:bookmarkStart w:id="14" w:name="_Toc288394060"/>
      <w:bookmarkStart w:id="15" w:name="_Toc288410527"/>
      <w:bookmarkStart w:id="16" w:name="_Toc288410656"/>
      <w:bookmarkStart w:id="17" w:name="_Toc424564302"/>
      <w:r w:rsidRPr="00EC233F">
        <w:rPr>
          <w:color w:val="000000" w:themeColor="text1"/>
          <w:sz w:val="24"/>
        </w:rPr>
        <w:t xml:space="preserve">Формирование </w:t>
      </w:r>
      <w:r w:rsidR="00653A76" w:rsidRPr="00EC233F">
        <w:rPr>
          <w:color w:val="000000" w:themeColor="text1"/>
          <w:sz w:val="24"/>
        </w:rPr>
        <w:t>ИКТ­компетентностиобучающихся(метапредметные результаты)</w:t>
      </w:r>
      <w:bookmarkEnd w:id="14"/>
      <w:bookmarkEnd w:id="15"/>
      <w:bookmarkEnd w:id="16"/>
      <w:bookmarkEnd w:id="17"/>
    </w:p>
    <w:p w:rsidR="00DC6B19" w:rsidRPr="00EC233F" w:rsidRDefault="00DC6B19" w:rsidP="0095572E">
      <w:pPr>
        <w:pStyle w:val="aff7"/>
        <w:tabs>
          <w:tab w:val="left" w:pos="142"/>
          <w:tab w:val="left" w:pos="8789"/>
        </w:tabs>
        <w:ind w:firstLine="709"/>
        <w:jc w:val="both"/>
        <w:rPr>
          <w:rStyle w:val="Zag11"/>
          <w:rFonts w:eastAsia="@Arial Unicode MS"/>
          <w:color w:val="000000" w:themeColor="text1"/>
          <w:lang w:val="ru-RU"/>
        </w:rPr>
      </w:pPr>
      <w:r w:rsidRPr="00EC233F">
        <w:rPr>
          <w:rStyle w:val="Zag11"/>
          <w:rFonts w:eastAsia="@Arial Unicode MS"/>
          <w:color w:val="000000" w:themeColor="text1"/>
          <w:lang w:val="ru-RU"/>
        </w:rPr>
        <w:t xml:space="preserve">В результате изучения </w:t>
      </w:r>
      <w:r w:rsidRPr="00EC233F">
        <w:rPr>
          <w:rStyle w:val="Zag11"/>
          <w:rFonts w:eastAsia="@Arial Unicode MS"/>
          <w:b/>
          <w:bCs/>
          <w:color w:val="000000" w:themeColor="text1"/>
          <w:lang w:val="ru-RU"/>
        </w:rPr>
        <w:t xml:space="preserve">всех без исключения предметов </w:t>
      </w:r>
      <w:r w:rsidRPr="00EC233F">
        <w:rPr>
          <w:rStyle w:val="Zag11"/>
          <w:rFonts w:eastAsia="@Arial Unicode MS"/>
          <w:color w:val="000000" w:themeColor="text1"/>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EC233F" w:rsidRDefault="00DC6B19" w:rsidP="0095572E">
      <w:pPr>
        <w:pStyle w:val="aff7"/>
        <w:tabs>
          <w:tab w:val="left" w:pos="142"/>
        </w:tabs>
        <w:ind w:firstLine="709"/>
        <w:jc w:val="both"/>
        <w:rPr>
          <w:rStyle w:val="Zag11"/>
          <w:rFonts w:eastAsia="@Arial Unicode MS"/>
          <w:color w:val="000000" w:themeColor="text1"/>
          <w:lang w:val="ru-RU"/>
        </w:rPr>
      </w:pPr>
      <w:r w:rsidRPr="00EC233F">
        <w:rPr>
          <w:rStyle w:val="Zag11"/>
          <w:rFonts w:eastAsia="@Arial Unicode MS"/>
          <w:color w:val="000000" w:themeColor="text1"/>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EC233F" w:rsidRDefault="00DC6B19" w:rsidP="0095572E">
      <w:pPr>
        <w:pStyle w:val="aff7"/>
        <w:tabs>
          <w:tab w:val="left" w:pos="142"/>
        </w:tabs>
        <w:ind w:firstLine="709"/>
        <w:jc w:val="both"/>
        <w:rPr>
          <w:rStyle w:val="Zag11"/>
          <w:rFonts w:eastAsia="@Arial Unicode MS"/>
          <w:color w:val="000000" w:themeColor="text1"/>
          <w:lang w:val="ru-RU"/>
        </w:rPr>
      </w:pPr>
      <w:r w:rsidRPr="00EC233F">
        <w:rPr>
          <w:rStyle w:val="Zag11"/>
          <w:rFonts w:eastAsia="@Arial Unicode MS"/>
          <w:color w:val="000000" w:themeColor="text1"/>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EC233F" w:rsidRDefault="00DC6B19" w:rsidP="0095572E">
      <w:pPr>
        <w:pStyle w:val="aff7"/>
        <w:tabs>
          <w:tab w:val="left" w:pos="142"/>
        </w:tabs>
        <w:ind w:firstLine="709"/>
        <w:jc w:val="both"/>
        <w:rPr>
          <w:rStyle w:val="Zag11"/>
          <w:rFonts w:eastAsia="@Arial Unicode MS"/>
          <w:color w:val="000000" w:themeColor="text1"/>
          <w:lang w:val="ru-RU"/>
        </w:rPr>
      </w:pPr>
      <w:r w:rsidRPr="00EC233F">
        <w:rPr>
          <w:rStyle w:val="Zag11"/>
          <w:rFonts w:eastAsia="@Arial Unicode MS"/>
          <w:color w:val="000000" w:themeColor="text1"/>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EC233F" w:rsidRDefault="00DC6B19" w:rsidP="0095572E">
      <w:pPr>
        <w:pStyle w:val="aff7"/>
        <w:tabs>
          <w:tab w:val="left" w:pos="142"/>
        </w:tabs>
        <w:ind w:firstLine="709"/>
        <w:jc w:val="both"/>
        <w:rPr>
          <w:rStyle w:val="Zag11"/>
          <w:rFonts w:eastAsia="@Arial Unicode MS"/>
          <w:color w:val="000000" w:themeColor="text1"/>
          <w:lang w:val="ru-RU"/>
        </w:rPr>
      </w:pPr>
      <w:r w:rsidRPr="00EC233F">
        <w:rPr>
          <w:rStyle w:val="Zag11"/>
          <w:rFonts w:eastAsia="@Arial Unicode MS"/>
          <w:color w:val="000000" w:themeColor="text1"/>
          <w:lang w:val="ru-RU"/>
        </w:rPr>
        <w:t>Они научатся планировать, проектировать и моделировать процессы в простых учебных и практических ситуациях.</w:t>
      </w:r>
    </w:p>
    <w:p w:rsidR="00DC6B19" w:rsidRPr="00EC233F" w:rsidRDefault="00DC6B19" w:rsidP="0095572E">
      <w:pPr>
        <w:pStyle w:val="aff7"/>
        <w:tabs>
          <w:tab w:val="left" w:pos="142"/>
        </w:tabs>
        <w:ind w:firstLine="709"/>
        <w:jc w:val="both"/>
        <w:rPr>
          <w:rStyle w:val="Zag11"/>
          <w:rFonts w:eastAsia="@Arial Unicode MS"/>
          <w:color w:val="000000" w:themeColor="text1"/>
          <w:lang w:val="ru-RU"/>
        </w:rPr>
      </w:pPr>
      <w:r w:rsidRPr="00EC233F">
        <w:rPr>
          <w:rStyle w:val="Zag11"/>
          <w:rFonts w:eastAsia="@Arial Unicode MS"/>
          <w:color w:val="000000" w:themeColor="text1"/>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EC233F" w:rsidRDefault="00611D3D"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Знакомство со средствами ИКТ, </w:t>
      </w:r>
      <w:r w:rsidR="00653A76" w:rsidRPr="00EC233F">
        <w:rPr>
          <w:rFonts w:ascii="Times New Roman" w:hAnsi="Times New Roman" w:cs="Times New Roman"/>
          <w:b/>
          <w:i w:val="0"/>
          <w:color w:val="000000" w:themeColor="text1"/>
          <w:sz w:val="24"/>
          <w:szCs w:val="24"/>
        </w:rPr>
        <w:t>гигиена работы с компьютером</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BD2014">
      <w:pPr>
        <w:pStyle w:val="ab"/>
        <w:numPr>
          <w:ilvl w:val="0"/>
          <w:numId w:val="23"/>
        </w:numPr>
        <w:spacing w:line="240" w:lineRule="auto"/>
        <w:ind w:left="0"/>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использовать безопасные для органов зрения, нервной системы, опорно­двигательного аппарата эргономичные при</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EC233F" w:rsidRDefault="00653A76" w:rsidP="00BD2014">
      <w:pPr>
        <w:pStyle w:val="ab"/>
        <w:numPr>
          <w:ilvl w:val="0"/>
          <w:numId w:val="23"/>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организовывать систему папок для хранения собственной информации в компьютере.</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Технология ввода информации в компьютер:ввод тек</w:t>
      </w:r>
      <w:r w:rsidR="00611D3D" w:rsidRPr="00EC233F">
        <w:rPr>
          <w:rFonts w:ascii="Times New Roman" w:hAnsi="Times New Roman" w:cs="Times New Roman"/>
          <w:b/>
          <w:i w:val="0"/>
          <w:color w:val="000000" w:themeColor="text1"/>
          <w:sz w:val="24"/>
          <w:szCs w:val="24"/>
        </w:rPr>
        <w:t>ста, запись звука, изображения, </w:t>
      </w:r>
      <w:r w:rsidRPr="00EC233F">
        <w:rPr>
          <w:rFonts w:ascii="Times New Roman" w:hAnsi="Times New Roman" w:cs="Times New Roman"/>
          <w:b/>
          <w:i w:val="0"/>
          <w:color w:val="000000" w:themeColor="text1"/>
          <w:sz w:val="24"/>
          <w:szCs w:val="24"/>
        </w:rPr>
        <w:t>цифровых данных</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DC6B19" w:rsidRPr="00EC233F" w:rsidRDefault="00653A76" w:rsidP="00BD2014">
      <w:pPr>
        <w:pStyle w:val="ab"/>
        <w:numPr>
          <w:ilvl w:val="0"/>
          <w:numId w:val="24"/>
        </w:numPr>
        <w:spacing w:line="240" w:lineRule="auto"/>
        <w:ind w:left="0"/>
        <w:rPr>
          <w:rStyle w:val="Zag11"/>
          <w:rFonts w:ascii="Times New Roman" w:eastAsia="@Arial Unicode MS" w:hAnsi="Times New Roman"/>
          <w:color w:val="000000" w:themeColor="text1"/>
          <w:sz w:val="24"/>
          <w:szCs w:val="24"/>
        </w:rPr>
      </w:pPr>
      <w:r w:rsidRPr="00EC233F">
        <w:rPr>
          <w:rFonts w:ascii="Times New Roman" w:hAnsi="Times New Roman"/>
          <w:color w:val="000000" w:themeColor="text1"/>
          <w:spacing w:val="-2"/>
          <w:sz w:val="24"/>
          <w:szCs w:val="24"/>
        </w:rPr>
        <w:t>вводить информацию в компьютер с использованием раз</w:t>
      </w:r>
      <w:r w:rsidRPr="00EC233F">
        <w:rPr>
          <w:rFonts w:ascii="Times New Roman" w:hAnsi="Times New Roman"/>
          <w:color w:val="000000" w:themeColor="text1"/>
          <w:sz w:val="24"/>
          <w:szCs w:val="24"/>
        </w:rPr>
        <w:t>личных технических средств (фото</w:t>
      </w:r>
      <w:r w:rsidRPr="00EC233F">
        <w:rPr>
          <w:rFonts w:ascii="Times New Roman" w:hAnsi="Times New Roman"/>
          <w:color w:val="000000" w:themeColor="text1"/>
          <w:sz w:val="24"/>
          <w:szCs w:val="24"/>
        </w:rPr>
        <w:noBreakHyphen/>
        <w:t xml:space="preserve"> и видеокамеры, микрофона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 сохранять полученную информацию</w:t>
      </w:r>
      <w:r w:rsidR="00666724" w:rsidRPr="00EC233F">
        <w:rPr>
          <w:rFonts w:ascii="Times New Roman" w:hAnsi="Times New Roman"/>
          <w:color w:val="000000" w:themeColor="text1"/>
          <w:sz w:val="24"/>
          <w:szCs w:val="24"/>
        </w:rPr>
        <w:t xml:space="preserve">, </w:t>
      </w:r>
      <w:r w:rsidR="00DC6B19" w:rsidRPr="00EC233F">
        <w:rPr>
          <w:rFonts w:ascii="Times New Roman" w:hAnsi="Times New Roman"/>
          <w:color w:val="000000" w:themeColor="text1"/>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EC233F">
        <w:rPr>
          <w:rStyle w:val="Zag11"/>
          <w:rFonts w:ascii="Times New Roman" w:eastAsia="@Arial Unicode MS" w:hAnsi="Times New Roman"/>
          <w:color w:val="000000" w:themeColor="text1"/>
          <w:sz w:val="24"/>
          <w:szCs w:val="24"/>
        </w:rPr>
        <w:t>;</w:t>
      </w:r>
    </w:p>
    <w:p w:rsidR="00653A76" w:rsidRPr="00EC233F" w:rsidRDefault="00653A76" w:rsidP="00BD2014">
      <w:pPr>
        <w:pStyle w:val="ab"/>
        <w:numPr>
          <w:ilvl w:val="0"/>
          <w:numId w:val="2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рисовать </w:t>
      </w:r>
      <w:r w:rsidR="00DC6B19" w:rsidRPr="00EC233F">
        <w:rPr>
          <w:rStyle w:val="Zag11"/>
          <w:rFonts w:ascii="Times New Roman" w:eastAsia="@Arial Unicode MS" w:hAnsi="Times New Roman"/>
          <w:color w:val="000000" w:themeColor="text1"/>
          <w:sz w:val="24"/>
          <w:szCs w:val="24"/>
        </w:rPr>
        <w:t>(создавать простые изображения)</w:t>
      </w:r>
      <w:r w:rsidRPr="00EC233F">
        <w:rPr>
          <w:rFonts w:ascii="Times New Roman" w:hAnsi="Times New Roman"/>
          <w:color w:val="000000" w:themeColor="text1"/>
          <w:sz w:val="24"/>
          <w:szCs w:val="24"/>
        </w:rPr>
        <w:t>на графическом планшете;</w:t>
      </w:r>
    </w:p>
    <w:p w:rsidR="00653A76" w:rsidRPr="00EC233F" w:rsidRDefault="00653A76" w:rsidP="00BD2014">
      <w:pPr>
        <w:pStyle w:val="ab"/>
        <w:numPr>
          <w:ilvl w:val="0"/>
          <w:numId w:val="24"/>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сканировать рисунки и тексты.</w:t>
      </w:r>
    </w:p>
    <w:p w:rsidR="00653A76" w:rsidRPr="00EC233F" w:rsidRDefault="00653A76" w:rsidP="0095572E">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iCs/>
          <w:color w:val="000000" w:themeColor="text1"/>
          <w:sz w:val="24"/>
          <w:szCs w:val="24"/>
        </w:rPr>
        <w:lastRenderedPageBreak/>
        <w:t>Выпускник получит возможностьнаучиться</w:t>
      </w:r>
      <w:r w:rsidRPr="00EC233F">
        <w:rPr>
          <w:rFonts w:ascii="Times New Roman" w:hAnsi="Times New Roman"/>
          <w:i/>
          <w:iCs/>
          <w:color w:val="000000" w:themeColor="text1"/>
          <w:sz w:val="24"/>
          <w:szCs w:val="24"/>
        </w:rPr>
        <w:t xml:space="preserve"> использовать программу распознавания сканированного текста на русском языке</w:t>
      </w:r>
      <w:r w:rsidRPr="00EC233F">
        <w:rPr>
          <w:rFonts w:ascii="Times New Roman" w:hAnsi="Times New Roman"/>
          <w:iCs/>
          <w:color w:val="000000" w:themeColor="text1"/>
          <w:sz w:val="24"/>
          <w:szCs w:val="24"/>
        </w:rPr>
        <w:t>.</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Обработка и поиск информации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DC6B19" w:rsidRPr="00EC233F" w:rsidRDefault="00DC6B19" w:rsidP="00BD2014">
      <w:pPr>
        <w:widowControl w:val="0"/>
        <w:numPr>
          <w:ilvl w:val="0"/>
          <w:numId w:val="25"/>
        </w:numPr>
        <w:tabs>
          <w:tab w:val="left" w:pos="142"/>
          <w:tab w:val="left" w:leader="dot" w:pos="624"/>
        </w:tabs>
        <w:ind w:left="0"/>
        <w:jc w:val="both"/>
        <w:rPr>
          <w:rStyle w:val="Zag11"/>
          <w:rFonts w:eastAsia="@Arial Unicode MS"/>
          <w:color w:val="000000" w:themeColor="text1"/>
        </w:rPr>
      </w:pPr>
      <w:r w:rsidRPr="00EC233F">
        <w:rPr>
          <w:rStyle w:val="Zag11"/>
          <w:rFonts w:eastAsia="@Arial Unicode MS"/>
          <w:color w:val="000000" w:themeColor="text1"/>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EC233F" w:rsidRDefault="00DC6B19" w:rsidP="00BD2014">
      <w:pPr>
        <w:numPr>
          <w:ilvl w:val="0"/>
          <w:numId w:val="25"/>
        </w:numPr>
        <w:tabs>
          <w:tab w:val="left" w:pos="142"/>
          <w:tab w:val="left" w:leader="dot" w:pos="624"/>
        </w:tabs>
        <w:ind w:left="0"/>
        <w:jc w:val="both"/>
        <w:rPr>
          <w:rStyle w:val="Zag11"/>
          <w:rFonts w:eastAsia="@Arial Unicode MS"/>
          <w:color w:val="000000" w:themeColor="text1"/>
        </w:rPr>
      </w:pPr>
      <w:r w:rsidRPr="00EC233F">
        <w:rPr>
          <w:rStyle w:val="Zag11"/>
          <w:rFonts w:eastAsia="@Arial Unicode MS"/>
          <w:color w:val="000000" w:themeColor="text1"/>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EC233F" w:rsidRDefault="00DC6B19" w:rsidP="00BD2014">
      <w:pPr>
        <w:numPr>
          <w:ilvl w:val="0"/>
          <w:numId w:val="25"/>
        </w:numPr>
        <w:tabs>
          <w:tab w:val="left" w:pos="142"/>
          <w:tab w:val="left" w:leader="dot" w:pos="624"/>
        </w:tabs>
        <w:ind w:left="0"/>
        <w:jc w:val="both"/>
        <w:rPr>
          <w:rStyle w:val="Zag11"/>
          <w:rFonts w:eastAsia="@Arial Unicode MS"/>
          <w:color w:val="000000" w:themeColor="text1"/>
        </w:rPr>
      </w:pPr>
      <w:r w:rsidRPr="00EC233F">
        <w:rPr>
          <w:rStyle w:val="Zag11"/>
          <w:rFonts w:eastAsia="@Arial Unicode MS"/>
          <w:color w:val="000000" w:themeColor="text1"/>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EC233F" w:rsidRDefault="00DC6B19" w:rsidP="00BD2014">
      <w:pPr>
        <w:numPr>
          <w:ilvl w:val="0"/>
          <w:numId w:val="25"/>
        </w:numPr>
        <w:tabs>
          <w:tab w:val="left" w:pos="142"/>
          <w:tab w:val="left" w:leader="dot" w:pos="624"/>
        </w:tabs>
        <w:ind w:left="0"/>
        <w:jc w:val="both"/>
        <w:rPr>
          <w:rStyle w:val="Zag11"/>
          <w:rFonts w:eastAsia="@Arial Unicode MS"/>
          <w:color w:val="000000" w:themeColor="text1"/>
        </w:rPr>
      </w:pPr>
      <w:r w:rsidRPr="00EC233F">
        <w:rPr>
          <w:rStyle w:val="Zag11"/>
          <w:rFonts w:eastAsia="@Arial Unicode MS"/>
          <w:color w:val="000000" w:themeColor="text1"/>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C233F">
        <w:rPr>
          <w:rStyle w:val="Zag11"/>
          <w:rFonts w:eastAsia="@Arial Unicode MS"/>
          <w:color w:val="000000" w:themeColor="text1"/>
        </w:rPr>
        <w:noBreakHyphen/>
        <w:t xml:space="preserve"> и аудиозаписей, фотоизображений;</w:t>
      </w:r>
    </w:p>
    <w:p w:rsidR="00DC6B19" w:rsidRPr="00EC233F" w:rsidRDefault="00DC6B19" w:rsidP="00BD2014">
      <w:pPr>
        <w:numPr>
          <w:ilvl w:val="0"/>
          <w:numId w:val="25"/>
        </w:numPr>
        <w:tabs>
          <w:tab w:val="left" w:pos="142"/>
          <w:tab w:val="left" w:leader="dot" w:pos="624"/>
        </w:tabs>
        <w:ind w:left="0"/>
        <w:jc w:val="both"/>
        <w:rPr>
          <w:rStyle w:val="Zag11"/>
          <w:rFonts w:eastAsia="@Arial Unicode MS"/>
          <w:color w:val="000000" w:themeColor="text1"/>
        </w:rPr>
      </w:pPr>
      <w:r w:rsidRPr="00EC233F">
        <w:rPr>
          <w:rStyle w:val="Zag11"/>
          <w:rFonts w:eastAsia="@Arial Unicode MS"/>
          <w:color w:val="000000" w:themeColor="text1"/>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EC233F" w:rsidRDefault="00DC6B19" w:rsidP="00BD2014">
      <w:pPr>
        <w:numPr>
          <w:ilvl w:val="0"/>
          <w:numId w:val="25"/>
        </w:numPr>
        <w:tabs>
          <w:tab w:val="left" w:pos="142"/>
          <w:tab w:val="left" w:leader="dot" w:pos="624"/>
        </w:tabs>
        <w:ind w:left="0"/>
        <w:jc w:val="both"/>
        <w:rPr>
          <w:rStyle w:val="Zag11"/>
          <w:rFonts w:eastAsia="@Arial Unicode MS"/>
          <w:color w:val="000000" w:themeColor="text1"/>
        </w:rPr>
      </w:pPr>
      <w:r w:rsidRPr="00EC233F">
        <w:rPr>
          <w:rStyle w:val="Zag11"/>
          <w:rFonts w:eastAsia="@Arial Unicode MS"/>
          <w:color w:val="000000" w:themeColor="text1"/>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EC233F" w:rsidRDefault="00DC6B19" w:rsidP="00BD2014">
      <w:pPr>
        <w:numPr>
          <w:ilvl w:val="0"/>
          <w:numId w:val="25"/>
        </w:numPr>
        <w:tabs>
          <w:tab w:val="left" w:pos="142"/>
          <w:tab w:val="left" w:leader="dot" w:pos="624"/>
        </w:tabs>
        <w:ind w:left="0"/>
        <w:jc w:val="both"/>
        <w:rPr>
          <w:rStyle w:val="Zag11"/>
          <w:rFonts w:eastAsia="@Arial Unicode MS"/>
          <w:color w:val="000000" w:themeColor="text1"/>
        </w:rPr>
      </w:pPr>
      <w:r w:rsidRPr="00EC233F">
        <w:rPr>
          <w:rStyle w:val="Zag11"/>
          <w:rFonts w:eastAsia="@Arial Unicode MS"/>
          <w:color w:val="000000" w:themeColor="text1"/>
        </w:rPr>
        <w:t>заполнять учебные базы данных.</w:t>
      </w:r>
    </w:p>
    <w:p w:rsidR="00653A76" w:rsidRPr="00EC233F" w:rsidRDefault="00653A76" w:rsidP="0095572E">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iCs/>
          <w:color w:val="000000" w:themeColor="text1"/>
          <w:sz w:val="24"/>
          <w:szCs w:val="24"/>
        </w:rPr>
        <w:t>Выпускник получит возможность</w:t>
      </w:r>
      <w:r w:rsidRPr="00EC233F">
        <w:rPr>
          <w:rFonts w:ascii="Times New Roman" w:hAnsi="Times New Roman"/>
          <w:i/>
          <w:iCs/>
          <w:color w:val="000000" w:themeColor="text1"/>
          <w:sz w:val="24"/>
          <w:szCs w:val="24"/>
        </w:rPr>
        <w:t xml:space="preserve">научиться грамотно формулировать запросы при поиске в </w:t>
      </w:r>
      <w:r w:rsidR="00E24AA0" w:rsidRPr="00EC233F">
        <w:rPr>
          <w:rFonts w:ascii="Times New Roman" w:hAnsi="Times New Roman"/>
          <w:i/>
          <w:iCs/>
          <w:color w:val="000000" w:themeColor="text1"/>
          <w:sz w:val="24"/>
          <w:szCs w:val="24"/>
        </w:rPr>
        <w:t xml:space="preserve">сети </w:t>
      </w:r>
      <w:r w:rsidRPr="00EC233F">
        <w:rPr>
          <w:rFonts w:ascii="Times New Roman" w:hAnsi="Times New Roman"/>
          <w:i/>
          <w:iCs/>
          <w:color w:val="000000" w:themeColor="text1"/>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Создание, представление и передача сообщений</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884BAC" w:rsidRPr="00EC233F" w:rsidRDefault="00884BAC" w:rsidP="00BD2014">
      <w:pPr>
        <w:numPr>
          <w:ilvl w:val="0"/>
          <w:numId w:val="48"/>
        </w:numPr>
        <w:tabs>
          <w:tab w:val="left" w:pos="142"/>
          <w:tab w:val="left" w:leader="dot" w:pos="567"/>
        </w:tabs>
        <w:ind w:left="0" w:firstLine="709"/>
        <w:jc w:val="both"/>
        <w:rPr>
          <w:rStyle w:val="Zag11"/>
          <w:rFonts w:eastAsia="@Arial Unicode MS"/>
          <w:color w:val="000000" w:themeColor="text1"/>
        </w:rPr>
      </w:pPr>
      <w:r w:rsidRPr="00EC233F">
        <w:rPr>
          <w:rStyle w:val="Zag11"/>
          <w:rFonts w:eastAsia="@Arial Unicode MS"/>
          <w:color w:val="000000" w:themeColor="text1"/>
        </w:rPr>
        <w:t>создавать текстовые сообщения с использованием средств ИКТ, редактировать, оформлять и сохранять их;</w:t>
      </w:r>
    </w:p>
    <w:p w:rsidR="00884BAC" w:rsidRPr="00EC233F" w:rsidRDefault="00884BAC" w:rsidP="00BD2014">
      <w:pPr>
        <w:numPr>
          <w:ilvl w:val="0"/>
          <w:numId w:val="48"/>
        </w:numPr>
        <w:tabs>
          <w:tab w:val="left" w:pos="142"/>
          <w:tab w:val="left" w:leader="dot" w:pos="567"/>
        </w:tabs>
        <w:ind w:left="0" w:firstLine="709"/>
        <w:jc w:val="both"/>
        <w:rPr>
          <w:rStyle w:val="Zag11"/>
          <w:rFonts w:eastAsia="@Arial Unicode MS"/>
          <w:color w:val="000000" w:themeColor="text1"/>
        </w:rPr>
      </w:pPr>
      <w:r w:rsidRPr="00EC233F">
        <w:rPr>
          <w:rStyle w:val="Zag11"/>
          <w:rFonts w:eastAsia="@Arial Unicode MS"/>
          <w:color w:val="000000" w:themeColor="text1"/>
          <w:spacing w:val="-4"/>
        </w:rPr>
        <w:t>создавать простые сообщения в виде аудио</w:t>
      </w:r>
      <w:r w:rsidRPr="00EC233F">
        <w:rPr>
          <w:rStyle w:val="Zag11"/>
          <w:rFonts w:eastAsia="@Arial Unicode MS"/>
          <w:color w:val="000000" w:themeColor="text1"/>
          <w:spacing w:val="-4"/>
        </w:rPr>
        <w:noBreakHyphen/>
        <w:t xml:space="preserve"> и видеофрагментов или последовательности слайдов с использованием иллюстраций, видеоизображения, звука, текста</w:t>
      </w:r>
      <w:r w:rsidRPr="00EC233F">
        <w:rPr>
          <w:rStyle w:val="Zag11"/>
          <w:rFonts w:eastAsia="@Arial Unicode MS"/>
          <w:color w:val="000000" w:themeColor="text1"/>
        </w:rPr>
        <w:t>;</w:t>
      </w:r>
    </w:p>
    <w:p w:rsidR="00884BAC" w:rsidRPr="00EC233F" w:rsidRDefault="00884BAC" w:rsidP="00BD2014">
      <w:pPr>
        <w:numPr>
          <w:ilvl w:val="0"/>
          <w:numId w:val="48"/>
        </w:numPr>
        <w:tabs>
          <w:tab w:val="left" w:pos="142"/>
          <w:tab w:val="left" w:leader="dot" w:pos="567"/>
        </w:tabs>
        <w:ind w:left="0" w:firstLine="709"/>
        <w:jc w:val="both"/>
        <w:rPr>
          <w:rStyle w:val="Zag11"/>
          <w:rFonts w:eastAsia="@Arial Unicode MS"/>
          <w:color w:val="000000" w:themeColor="text1"/>
        </w:rPr>
      </w:pPr>
      <w:r w:rsidRPr="00EC233F">
        <w:rPr>
          <w:rStyle w:val="Zag11"/>
          <w:rFonts w:eastAsia="@Arial Unicode MS"/>
          <w:color w:val="000000" w:themeColor="text1"/>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EC233F" w:rsidRDefault="00884BAC" w:rsidP="00BD2014">
      <w:pPr>
        <w:numPr>
          <w:ilvl w:val="0"/>
          <w:numId w:val="48"/>
        </w:numPr>
        <w:tabs>
          <w:tab w:val="left" w:pos="142"/>
          <w:tab w:val="left" w:leader="dot" w:pos="567"/>
        </w:tabs>
        <w:ind w:left="0" w:firstLine="709"/>
        <w:jc w:val="both"/>
        <w:rPr>
          <w:rStyle w:val="Zag11"/>
          <w:rFonts w:eastAsia="@Arial Unicode MS"/>
          <w:color w:val="000000" w:themeColor="text1"/>
        </w:rPr>
      </w:pPr>
      <w:r w:rsidRPr="00EC233F">
        <w:rPr>
          <w:rStyle w:val="Zag11"/>
          <w:rFonts w:eastAsia="@Arial Unicode MS"/>
          <w:color w:val="000000" w:themeColor="text1"/>
        </w:rPr>
        <w:t>создавать простые схемы, диаграммы, планы и пр.;</w:t>
      </w:r>
    </w:p>
    <w:p w:rsidR="00884BAC" w:rsidRPr="00EC233F" w:rsidRDefault="00884BAC" w:rsidP="00BD2014">
      <w:pPr>
        <w:numPr>
          <w:ilvl w:val="0"/>
          <w:numId w:val="48"/>
        </w:numPr>
        <w:tabs>
          <w:tab w:val="left" w:pos="142"/>
          <w:tab w:val="left" w:leader="dot" w:pos="567"/>
        </w:tabs>
        <w:ind w:left="0" w:firstLine="709"/>
        <w:jc w:val="both"/>
        <w:rPr>
          <w:rStyle w:val="Zag11"/>
          <w:rFonts w:eastAsia="@Arial Unicode MS"/>
          <w:color w:val="000000" w:themeColor="text1"/>
        </w:rPr>
      </w:pPr>
      <w:r w:rsidRPr="00EC233F">
        <w:rPr>
          <w:rStyle w:val="Zag11"/>
          <w:rFonts w:eastAsia="@Arial Unicode MS"/>
          <w:color w:val="000000" w:themeColor="text1"/>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EC233F" w:rsidRDefault="00884BAC" w:rsidP="00BD2014">
      <w:pPr>
        <w:numPr>
          <w:ilvl w:val="0"/>
          <w:numId w:val="48"/>
        </w:numPr>
        <w:tabs>
          <w:tab w:val="left" w:pos="142"/>
          <w:tab w:val="left" w:leader="dot" w:pos="567"/>
        </w:tabs>
        <w:ind w:left="0" w:firstLine="709"/>
        <w:jc w:val="both"/>
        <w:rPr>
          <w:rStyle w:val="Zag11"/>
          <w:rFonts w:eastAsia="@Arial Unicode MS"/>
          <w:color w:val="000000" w:themeColor="text1"/>
        </w:rPr>
      </w:pPr>
      <w:r w:rsidRPr="00EC233F">
        <w:rPr>
          <w:rStyle w:val="Zag11"/>
          <w:rFonts w:eastAsia="@Arial Unicode MS"/>
          <w:color w:val="000000" w:themeColor="text1"/>
        </w:rPr>
        <w:t>размещать сообщение в информационной образовательной среде образовательной организации;</w:t>
      </w:r>
    </w:p>
    <w:p w:rsidR="00884BAC" w:rsidRPr="00EC233F" w:rsidRDefault="00884BAC" w:rsidP="00BD2014">
      <w:pPr>
        <w:pStyle w:val="a3"/>
        <w:numPr>
          <w:ilvl w:val="0"/>
          <w:numId w:val="48"/>
        </w:numPr>
        <w:tabs>
          <w:tab w:val="left" w:leader="dot" w:pos="567"/>
        </w:tabs>
        <w:spacing w:line="240" w:lineRule="auto"/>
        <w:ind w:left="0" w:firstLine="709"/>
        <w:rPr>
          <w:rFonts w:ascii="Times New Roman" w:hAnsi="Times New Roman"/>
          <w:color w:val="000000" w:themeColor="text1"/>
          <w:spacing w:val="2"/>
          <w:sz w:val="24"/>
          <w:szCs w:val="24"/>
        </w:rPr>
      </w:pPr>
      <w:r w:rsidRPr="00EC233F">
        <w:rPr>
          <w:rStyle w:val="Zag11"/>
          <w:rFonts w:ascii="Times New Roman" w:eastAsia="@Arial Unicode MS" w:hAnsi="Times New Roman"/>
          <w:color w:val="000000" w:themeColor="text1"/>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EC233F" w:rsidRDefault="00653A76" w:rsidP="0095572E">
      <w:pPr>
        <w:pStyle w:val="a3"/>
        <w:spacing w:line="240" w:lineRule="auto"/>
        <w:ind w:firstLine="454"/>
        <w:rPr>
          <w:rFonts w:ascii="Times New Roman" w:hAnsi="Times New Roman"/>
          <w:b/>
          <w:iCs/>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BD2014">
      <w:pPr>
        <w:pStyle w:val="ab"/>
        <w:numPr>
          <w:ilvl w:val="0"/>
          <w:numId w:val="26"/>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представлять данные;</w:t>
      </w:r>
    </w:p>
    <w:p w:rsidR="00653A76" w:rsidRPr="00EC233F" w:rsidRDefault="00653A76" w:rsidP="00BD2014">
      <w:pPr>
        <w:pStyle w:val="ab"/>
        <w:numPr>
          <w:ilvl w:val="0"/>
          <w:numId w:val="26"/>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EC233F">
        <w:rPr>
          <w:rFonts w:ascii="Times New Roman" w:hAnsi="Times New Roman"/>
          <w:i/>
          <w:iCs/>
          <w:color w:val="000000" w:themeColor="text1"/>
          <w:sz w:val="24"/>
          <w:szCs w:val="24"/>
        </w:rPr>
        <w:t>льных фрагментов и «музыкальных </w:t>
      </w:r>
      <w:r w:rsidRPr="00EC233F">
        <w:rPr>
          <w:rFonts w:ascii="Times New Roman" w:hAnsi="Times New Roman"/>
          <w:i/>
          <w:iCs/>
          <w:color w:val="000000" w:themeColor="text1"/>
          <w:sz w:val="24"/>
          <w:szCs w:val="24"/>
        </w:rPr>
        <w:t>петель».</w:t>
      </w:r>
    </w:p>
    <w:p w:rsidR="00653A76" w:rsidRPr="00EC233F" w:rsidRDefault="00611D3D"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Планирование деятельности, </w:t>
      </w:r>
      <w:r w:rsidR="00653A76" w:rsidRPr="00EC233F">
        <w:rPr>
          <w:rFonts w:ascii="Times New Roman" w:hAnsi="Times New Roman" w:cs="Times New Roman"/>
          <w:b/>
          <w:i w:val="0"/>
          <w:color w:val="000000" w:themeColor="text1"/>
          <w:sz w:val="24"/>
          <w:szCs w:val="24"/>
        </w:rPr>
        <w:t>управление и организация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BD2014">
      <w:pPr>
        <w:pStyle w:val="ab"/>
        <w:numPr>
          <w:ilvl w:val="0"/>
          <w:numId w:val="2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создавать движущиеся модели и управлять ими в ком</w:t>
      </w:r>
      <w:r w:rsidRPr="00EC233F">
        <w:rPr>
          <w:rFonts w:ascii="Times New Roman" w:hAnsi="Times New Roman"/>
          <w:color w:val="000000" w:themeColor="text1"/>
          <w:sz w:val="24"/>
          <w:szCs w:val="24"/>
        </w:rPr>
        <w:t>пьютерно управляемых средах</w:t>
      </w:r>
      <w:r w:rsidR="00E24AA0" w:rsidRPr="00EC233F">
        <w:rPr>
          <w:rFonts w:ascii="Times New Roman" w:hAnsi="Times New Roman"/>
          <w:color w:val="000000" w:themeColor="text1"/>
          <w:sz w:val="24"/>
          <w:szCs w:val="24"/>
        </w:rPr>
        <w:t xml:space="preserve"> (</w:t>
      </w:r>
      <w:r w:rsidR="00A87A29" w:rsidRPr="00EC233F">
        <w:rPr>
          <w:rFonts w:ascii="Times New Roman" w:hAnsi="Times New Roman"/>
          <w:color w:val="000000" w:themeColor="text1"/>
          <w:sz w:val="24"/>
          <w:szCs w:val="24"/>
        </w:rPr>
        <w:t xml:space="preserve">создание простейших </w:t>
      </w:r>
      <w:r w:rsidR="00E24AA0" w:rsidRPr="00EC233F">
        <w:rPr>
          <w:rFonts w:ascii="Times New Roman" w:hAnsi="Times New Roman"/>
          <w:color w:val="000000" w:themeColor="text1"/>
          <w:sz w:val="24"/>
          <w:szCs w:val="24"/>
        </w:rPr>
        <w:t>робото</w:t>
      </w:r>
      <w:r w:rsidR="00A87A29" w:rsidRPr="00EC233F">
        <w:rPr>
          <w:rFonts w:ascii="Times New Roman" w:hAnsi="Times New Roman"/>
          <w:color w:val="000000" w:themeColor="text1"/>
          <w:sz w:val="24"/>
          <w:szCs w:val="24"/>
        </w:rPr>
        <w:t>в</w:t>
      </w:r>
      <w:r w:rsidR="00E24AA0" w:rsidRPr="00EC233F">
        <w:rPr>
          <w:rFonts w:ascii="Times New Roman" w:hAnsi="Times New Roman"/>
          <w:color w:val="000000" w:themeColor="text1"/>
          <w:sz w:val="24"/>
          <w:szCs w:val="24"/>
        </w:rPr>
        <w:t>)</w:t>
      </w:r>
      <w:r w:rsidRPr="00EC233F">
        <w:rPr>
          <w:rFonts w:ascii="Times New Roman" w:hAnsi="Times New Roman"/>
          <w:color w:val="000000" w:themeColor="text1"/>
          <w:sz w:val="24"/>
          <w:szCs w:val="24"/>
        </w:rPr>
        <w:t>;</w:t>
      </w:r>
    </w:p>
    <w:p w:rsidR="00653A76" w:rsidRPr="00EC233F" w:rsidRDefault="00653A76" w:rsidP="00BD2014">
      <w:pPr>
        <w:pStyle w:val="ab"/>
        <w:numPr>
          <w:ilvl w:val="0"/>
          <w:numId w:val="2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 xml:space="preserve">определять последовательность выполнения действий, составлять инструкции (простые алгоритмы) в несколько </w:t>
      </w:r>
      <w:r w:rsidR="00611D3D" w:rsidRPr="00EC233F">
        <w:rPr>
          <w:rFonts w:ascii="Times New Roman" w:hAnsi="Times New Roman"/>
          <w:color w:val="000000" w:themeColor="text1"/>
          <w:sz w:val="24"/>
          <w:szCs w:val="24"/>
        </w:rPr>
        <w:t>действий, строить программы для компьютерного исполнителя с использованием </w:t>
      </w:r>
      <w:r w:rsidRPr="00EC233F">
        <w:rPr>
          <w:rFonts w:ascii="Times New Roman" w:hAnsi="Times New Roman"/>
          <w:color w:val="000000" w:themeColor="text1"/>
          <w:sz w:val="24"/>
          <w:szCs w:val="24"/>
        </w:rPr>
        <w:t>конструкций последовательного выполнения и повторения;</w:t>
      </w:r>
    </w:p>
    <w:p w:rsidR="00653A76" w:rsidRPr="00EC233F" w:rsidRDefault="00653A76" w:rsidP="00BD2014">
      <w:pPr>
        <w:pStyle w:val="ab"/>
        <w:numPr>
          <w:ilvl w:val="0"/>
          <w:numId w:val="27"/>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планировать несложные исследования объектов и про</w:t>
      </w:r>
      <w:r w:rsidRPr="00EC233F">
        <w:rPr>
          <w:rFonts w:ascii="Times New Roman" w:hAnsi="Times New Roman"/>
          <w:color w:val="000000" w:themeColor="text1"/>
          <w:sz w:val="24"/>
          <w:szCs w:val="24"/>
        </w:rPr>
        <w:t>цессов внешнего мира.</w:t>
      </w:r>
    </w:p>
    <w:p w:rsidR="00653A76" w:rsidRPr="00EC233F" w:rsidRDefault="00653A76" w:rsidP="0095572E">
      <w:pPr>
        <w:pStyle w:val="a3"/>
        <w:spacing w:line="240" w:lineRule="auto"/>
        <w:ind w:firstLine="454"/>
        <w:rPr>
          <w:rFonts w:ascii="Times New Roman" w:hAnsi="Times New Roman"/>
          <w:b/>
          <w:iCs/>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BD2014">
      <w:pPr>
        <w:pStyle w:val="ab"/>
        <w:numPr>
          <w:ilvl w:val="0"/>
          <w:numId w:val="28"/>
        </w:numPr>
        <w:spacing w:line="240" w:lineRule="auto"/>
        <w:ind w:left="0"/>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проектировать несложные объекты и процессы реального мира, своей собственной деятельности и деятельности группы</w:t>
      </w:r>
      <w:r w:rsidR="009B0659" w:rsidRPr="00EC233F">
        <w:rPr>
          <w:rFonts w:ascii="Times New Roman" w:hAnsi="Times New Roman"/>
          <w:i/>
          <w:iCs/>
          <w:color w:val="000000" w:themeColor="text1"/>
          <w:sz w:val="24"/>
          <w:szCs w:val="24"/>
        </w:rPr>
        <w:t xml:space="preserve">, </w:t>
      </w:r>
      <w:r w:rsidR="00CB6752" w:rsidRPr="00EC233F">
        <w:rPr>
          <w:rFonts w:ascii="Times New Roman" w:hAnsi="Times New Roman"/>
          <w:i/>
          <w:iCs/>
          <w:color w:val="000000" w:themeColor="text1"/>
          <w:sz w:val="24"/>
          <w:szCs w:val="24"/>
        </w:rPr>
        <w:t>включая навыки роботехнического проектирования</w:t>
      </w:r>
    </w:p>
    <w:p w:rsidR="00884BAC" w:rsidRPr="00EC233F" w:rsidRDefault="00653A76" w:rsidP="00BD2014">
      <w:pPr>
        <w:pStyle w:val="ab"/>
        <w:numPr>
          <w:ilvl w:val="0"/>
          <w:numId w:val="28"/>
        </w:numPr>
        <w:spacing w:line="240" w:lineRule="auto"/>
        <w:ind w:left="0"/>
        <w:rPr>
          <w:rStyle w:val="Zag11"/>
          <w:rFonts w:ascii="Times New Roman" w:hAnsi="Times New Roman"/>
          <w:iCs/>
          <w:color w:val="000000" w:themeColor="text1"/>
          <w:sz w:val="24"/>
          <w:szCs w:val="24"/>
        </w:rPr>
      </w:pPr>
      <w:r w:rsidRPr="00EC233F">
        <w:rPr>
          <w:rFonts w:ascii="Times New Roman" w:hAnsi="Times New Roman"/>
          <w:i/>
          <w:iCs/>
          <w:color w:val="000000" w:themeColor="text1"/>
          <w:sz w:val="24"/>
          <w:szCs w:val="24"/>
        </w:rPr>
        <w:t>моделировать объекты и процессы реального мира.</w:t>
      </w:r>
    </w:p>
    <w:p w:rsidR="00F00C1B" w:rsidRPr="00EC233F" w:rsidRDefault="00F00C1B" w:rsidP="00F00C1B">
      <w:pPr>
        <w:pStyle w:val="Zag1"/>
        <w:tabs>
          <w:tab w:val="left" w:leader="dot" w:pos="624"/>
        </w:tabs>
        <w:spacing w:after="0" w:line="360" w:lineRule="auto"/>
        <w:ind w:firstLine="0"/>
        <w:rPr>
          <w:rStyle w:val="Zag11"/>
          <w:rFonts w:eastAsia="@Arial Unicode MS"/>
          <w:color w:val="000000" w:themeColor="text1"/>
          <w:sz w:val="24"/>
          <w:lang w:val="ru-RU"/>
        </w:rPr>
      </w:pPr>
    </w:p>
    <w:p w:rsidR="00D072C6" w:rsidRPr="00EC233F" w:rsidRDefault="00D072C6" w:rsidP="0059436F">
      <w:pPr>
        <w:pStyle w:val="afd"/>
        <w:numPr>
          <w:ilvl w:val="2"/>
          <w:numId w:val="57"/>
        </w:numPr>
        <w:ind w:left="0" w:firstLine="0"/>
        <w:jc w:val="center"/>
        <w:rPr>
          <w:color w:val="000000" w:themeColor="text1"/>
          <w:sz w:val="24"/>
        </w:rPr>
      </w:pPr>
      <w:bookmarkStart w:id="18" w:name="_Toc288394061"/>
      <w:bookmarkStart w:id="19" w:name="_Toc288410528"/>
      <w:bookmarkStart w:id="20" w:name="_Toc288410657"/>
      <w:bookmarkStart w:id="21" w:name="_Toc424564303"/>
      <w:r w:rsidRPr="00EC233F">
        <w:rPr>
          <w:color w:val="000000" w:themeColor="text1"/>
          <w:sz w:val="24"/>
        </w:rPr>
        <w:t>Предметные результаты</w:t>
      </w:r>
    </w:p>
    <w:p w:rsidR="00653A76" w:rsidRPr="00EC233F" w:rsidRDefault="00653A76" w:rsidP="0059436F">
      <w:pPr>
        <w:pStyle w:val="afd"/>
        <w:numPr>
          <w:ilvl w:val="3"/>
          <w:numId w:val="57"/>
        </w:numPr>
        <w:jc w:val="center"/>
        <w:rPr>
          <w:color w:val="000000" w:themeColor="text1"/>
          <w:sz w:val="24"/>
        </w:rPr>
      </w:pPr>
      <w:r w:rsidRPr="00EC233F">
        <w:rPr>
          <w:color w:val="000000" w:themeColor="text1"/>
          <w:sz w:val="24"/>
        </w:rPr>
        <w:t>Русский язык</w:t>
      </w:r>
      <w:bookmarkEnd w:id="18"/>
      <w:bookmarkEnd w:id="19"/>
      <w:bookmarkEnd w:id="20"/>
      <w:bookmarkEnd w:id="21"/>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В результате изучения курса русского языка обучающиеся </w:t>
      </w:r>
      <w:r w:rsidR="00C27132" w:rsidRPr="00EC233F">
        <w:rPr>
          <w:rFonts w:ascii="Times New Roman" w:hAnsi="Times New Roman"/>
          <w:color w:val="000000" w:themeColor="text1"/>
          <w:spacing w:val="2"/>
          <w:sz w:val="24"/>
          <w:szCs w:val="24"/>
        </w:rPr>
        <w:t xml:space="preserve">при получении </w:t>
      </w:r>
      <w:r w:rsidRPr="00EC233F">
        <w:rPr>
          <w:rFonts w:ascii="Times New Roman" w:hAnsi="Times New Roman"/>
          <w:color w:val="000000" w:themeColor="text1"/>
          <w:spacing w:val="2"/>
          <w:sz w:val="24"/>
          <w:szCs w:val="24"/>
        </w:rPr>
        <w:t>начального общего образования научатся осоз</w:t>
      </w:r>
      <w:r w:rsidRPr="00EC233F">
        <w:rPr>
          <w:rFonts w:ascii="Times New Roman" w:hAnsi="Times New Roman"/>
          <w:color w:val="000000" w:themeColor="text1"/>
          <w:sz w:val="24"/>
          <w:szCs w:val="24"/>
        </w:rPr>
        <w:t>навать язык как основное средство человеческого общения и явление национальной культуры, у них начн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 формиро</w:t>
      </w:r>
      <w:r w:rsidRPr="00EC233F">
        <w:rPr>
          <w:rFonts w:ascii="Times New Roman" w:hAnsi="Times New Roman"/>
          <w:color w:val="000000" w:themeColor="text1"/>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EC233F">
        <w:rPr>
          <w:rFonts w:ascii="Times New Roman" w:hAnsi="Times New Roman"/>
          <w:color w:val="000000" w:themeColor="text1"/>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EC233F" w:rsidRDefault="00884BAC"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EC233F" w:rsidRDefault="00884BAC"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EC233F" w:rsidRDefault="00884BAC"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Выпускник на уровне начального общего образования:</w:t>
      </w:r>
    </w:p>
    <w:p w:rsidR="00884BAC" w:rsidRPr="00EC233F" w:rsidRDefault="00884BAC"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научится осознавать безошибочное письмо как одно из проявлений собственного уровня культуры;</w:t>
      </w:r>
    </w:p>
    <w:p w:rsidR="00884BAC" w:rsidRPr="00EC233F" w:rsidRDefault="00884BAC"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EC233F" w:rsidRDefault="00884BAC"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EC233F" w:rsidRDefault="00884BAC" w:rsidP="00F00C1B">
      <w:pPr>
        <w:pStyle w:val="Zag3"/>
        <w:tabs>
          <w:tab w:val="left" w:pos="142"/>
          <w:tab w:val="left" w:leader="dot" w:pos="624"/>
        </w:tabs>
        <w:spacing w:after="0" w:line="240" w:lineRule="auto"/>
        <w:ind w:firstLine="709"/>
        <w:jc w:val="both"/>
        <w:rPr>
          <w:rFonts w:eastAsia="@Arial Unicode MS"/>
          <w:i w:val="0"/>
          <w:iCs w:val="0"/>
          <w:color w:val="000000" w:themeColor="text1"/>
          <w:lang w:val="ru-RU"/>
        </w:rPr>
      </w:pPr>
      <w:r w:rsidRPr="00EC233F">
        <w:rPr>
          <w:rStyle w:val="Zag11"/>
          <w:rFonts w:eastAsia="@Arial Unicode MS"/>
          <w:i w:val="0"/>
          <w:color w:val="000000" w:themeColor="text1"/>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w:t>
      </w:r>
      <w:r w:rsidRPr="00EC233F">
        <w:rPr>
          <w:rStyle w:val="Zag11"/>
          <w:rFonts w:eastAsia="@Arial Unicode MS"/>
          <w:i w:val="0"/>
          <w:color w:val="000000" w:themeColor="text1"/>
          <w:lang w:val="ru-RU"/>
        </w:rPr>
        <w:lastRenderedPageBreak/>
        <w:t>успешной учебной деятельности при продолжении изучения курса русского языка и родного языка на следующем уровне образования.</w:t>
      </w:r>
    </w:p>
    <w:p w:rsidR="00653A76" w:rsidRPr="00EC233F" w:rsidRDefault="00653A76" w:rsidP="0095572E">
      <w:pPr>
        <w:pStyle w:val="41"/>
        <w:spacing w:before="0" w:after="0" w:line="240" w:lineRule="auto"/>
        <w:ind w:firstLine="454"/>
        <w:jc w:val="both"/>
        <w:rPr>
          <w:rFonts w:ascii="Times New Roman" w:hAnsi="Times New Roman" w:cs="Times New Roman"/>
          <w:i w:val="0"/>
          <w:color w:val="000000" w:themeColor="text1"/>
          <w:sz w:val="24"/>
          <w:szCs w:val="24"/>
        </w:rPr>
      </w:pPr>
      <w:r w:rsidRPr="00EC233F">
        <w:rPr>
          <w:rFonts w:ascii="Times New Roman" w:hAnsi="Times New Roman" w:cs="Times New Roman"/>
          <w:i w:val="0"/>
          <w:color w:val="000000" w:themeColor="text1"/>
          <w:sz w:val="24"/>
          <w:szCs w:val="24"/>
        </w:rPr>
        <w:t>Содержательная линия «Система языка»</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Раздел «Фонетика и графика»</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BD2014">
      <w:pPr>
        <w:pStyle w:val="ab"/>
        <w:numPr>
          <w:ilvl w:val="0"/>
          <w:numId w:val="2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различать звуки и буквы;</w:t>
      </w:r>
    </w:p>
    <w:p w:rsidR="00653A76" w:rsidRPr="00EC233F" w:rsidRDefault="00653A76" w:rsidP="00BD2014">
      <w:pPr>
        <w:pStyle w:val="ab"/>
        <w:numPr>
          <w:ilvl w:val="0"/>
          <w:numId w:val="2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характеризовать звуки русского языка: гласные ударные/</w:t>
      </w:r>
      <w:r w:rsidRPr="00EC233F">
        <w:rPr>
          <w:rFonts w:ascii="Times New Roman" w:hAnsi="Times New Roman"/>
          <w:color w:val="000000" w:themeColor="text1"/>
          <w:spacing w:val="2"/>
          <w:sz w:val="24"/>
          <w:szCs w:val="24"/>
        </w:rPr>
        <w:t>безударные; согласные тв</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рдые/мягкие, парные/непарные </w:t>
      </w:r>
      <w:r w:rsidRPr="00EC233F">
        <w:rPr>
          <w:rFonts w:ascii="Times New Roman" w:hAnsi="Times New Roman"/>
          <w:color w:val="000000" w:themeColor="text1"/>
          <w:sz w:val="24"/>
          <w:szCs w:val="24"/>
        </w:rPr>
        <w:t>тв</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рдые и мягкие; согласные звонкие/глухие, парные/непарные звонкие и глухие;</w:t>
      </w:r>
    </w:p>
    <w:p w:rsidR="00653A76" w:rsidRPr="00EC233F" w:rsidRDefault="00884BAC" w:rsidP="00BD2014">
      <w:pPr>
        <w:pStyle w:val="ab"/>
        <w:numPr>
          <w:ilvl w:val="0"/>
          <w:numId w:val="29"/>
        </w:numPr>
        <w:spacing w:line="240" w:lineRule="auto"/>
        <w:ind w:left="0"/>
        <w:rPr>
          <w:rFonts w:ascii="Times New Roman" w:hAnsi="Times New Roman"/>
          <w:color w:val="000000" w:themeColor="text1"/>
          <w:sz w:val="24"/>
          <w:szCs w:val="24"/>
        </w:rPr>
      </w:pPr>
      <w:r w:rsidRPr="00EC233F">
        <w:rPr>
          <w:rFonts w:ascii="Times New Roman" w:hAnsi="Times New Roman"/>
          <w:color w:val="000000" w:themeColor="text1"/>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EC233F">
        <w:rPr>
          <w:rFonts w:ascii="Times New Roman" w:hAnsi="Times New Roman"/>
          <w:color w:val="000000" w:themeColor="text1"/>
          <w:sz w:val="24"/>
          <w:szCs w:val="24"/>
        </w:rPr>
        <w:t>.</w:t>
      </w:r>
    </w:p>
    <w:p w:rsidR="00653A76" w:rsidRPr="00EC233F" w:rsidRDefault="00653A76" w:rsidP="0095572E">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r w:rsidR="00884BAC" w:rsidRPr="00EC233F">
        <w:rPr>
          <w:rFonts w:ascii="Times New Roman" w:hAnsi="Times New Roman"/>
          <w:color w:val="000000" w:themeColor="text1"/>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C233F">
        <w:rPr>
          <w:rFonts w:ascii="Times New Roman" w:hAnsi="Times New Roman"/>
          <w:iCs/>
          <w:color w:val="000000" w:themeColor="text1"/>
          <w:sz w:val="24"/>
          <w:szCs w:val="24"/>
        </w:rPr>
        <w:t>.</w:t>
      </w:r>
    </w:p>
    <w:p w:rsidR="00653A76" w:rsidRPr="00EC233F" w:rsidRDefault="00653A76" w:rsidP="0095572E">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iCs/>
          <w:color w:val="000000" w:themeColor="text1"/>
          <w:sz w:val="24"/>
          <w:szCs w:val="24"/>
        </w:rPr>
        <w:t>Раздел «Орфоэпия»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BD2014">
      <w:pPr>
        <w:pStyle w:val="ae"/>
        <w:numPr>
          <w:ilvl w:val="0"/>
          <w:numId w:val="30"/>
        </w:numPr>
        <w:spacing w:line="240" w:lineRule="auto"/>
        <w:ind w:left="0"/>
        <w:rPr>
          <w:rFonts w:ascii="Times New Roman" w:hAnsi="Times New Roman"/>
          <w:i w:val="0"/>
          <w:color w:val="000000" w:themeColor="text1"/>
          <w:sz w:val="24"/>
          <w:szCs w:val="24"/>
        </w:rPr>
      </w:pPr>
      <w:r w:rsidRPr="00EC233F">
        <w:rPr>
          <w:rFonts w:ascii="Times New Roman" w:hAnsi="Times New Roman"/>
          <w:i w:val="0"/>
          <w:color w:val="000000" w:themeColor="text1"/>
          <w:spacing w:val="2"/>
          <w:sz w:val="24"/>
          <w:szCs w:val="24"/>
        </w:rPr>
        <w:t xml:space="preserve">соблюдать нормы русского и родного литературного </w:t>
      </w:r>
      <w:r w:rsidRPr="00EC233F">
        <w:rPr>
          <w:rFonts w:ascii="Times New Roman" w:hAnsi="Times New Roman"/>
          <w:i w:val="0"/>
          <w:color w:val="000000" w:themeColor="text1"/>
          <w:sz w:val="24"/>
          <w:szCs w:val="24"/>
        </w:rPr>
        <w:t xml:space="preserve">языка в собственной речи и оценивать соблюдение этих </w:t>
      </w:r>
      <w:r w:rsidRPr="00EC233F">
        <w:rPr>
          <w:rFonts w:ascii="Times New Roman" w:hAnsi="Times New Roman"/>
          <w:i w:val="0"/>
          <w:color w:val="000000" w:themeColor="text1"/>
          <w:spacing w:val="-2"/>
          <w:sz w:val="24"/>
          <w:szCs w:val="24"/>
        </w:rPr>
        <w:t>норм в речи собеседников (в объ</w:t>
      </w:r>
      <w:r w:rsidR="00D30361" w:rsidRPr="00EC233F">
        <w:rPr>
          <w:rFonts w:ascii="Times New Roman" w:hAnsi="Times New Roman"/>
          <w:i w:val="0"/>
          <w:color w:val="000000" w:themeColor="text1"/>
          <w:spacing w:val="-2"/>
          <w:sz w:val="24"/>
          <w:szCs w:val="24"/>
        </w:rPr>
        <w:t>е</w:t>
      </w:r>
      <w:r w:rsidRPr="00EC233F">
        <w:rPr>
          <w:rFonts w:ascii="Times New Roman" w:hAnsi="Times New Roman"/>
          <w:i w:val="0"/>
          <w:color w:val="000000" w:themeColor="text1"/>
          <w:spacing w:val="-2"/>
          <w:sz w:val="24"/>
          <w:szCs w:val="24"/>
        </w:rPr>
        <w:t>ме представленного в учеб</w:t>
      </w:r>
      <w:r w:rsidRPr="00EC233F">
        <w:rPr>
          <w:rFonts w:ascii="Times New Roman" w:hAnsi="Times New Roman"/>
          <w:i w:val="0"/>
          <w:color w:val="000000" w:themeColor="text1"/>
          <w:sz w:val="24"/>
          <w:szCs w:val="24"/>
        </w:rPr>
        <w:t>нике материала);</w:t>
      </w:r>
    </w:p>
    <w:p w:rsidR="00653A76" w:rsidRPr="00EC233F" w:rsidRDefault="00653A76" w:rsidP="00BD2014">
      <w:pPr>
        <w:pStyle w:val="ae"/>
        <w:numPr>
          <w:ilvl w:val="0"/>
          <w:numId w:val="30"/>
        </w:numPr>
        <w:spacing w:line="240" w:lineRule="auto"/>
        <w:ind w:left="0"/>
        <w:rPr>
          <w:rFonts w:ascii="Times New Roman" w:hAnsi="Times New Roman"/>
          <w:i w:val="0"/>
          <w:color w:val="000000" w:themeColor="text1"/>
          <w:sz w:val="24"/>
          <w:szCs w:val="24"/>
        </w:rPr>
      </w:pPr>
      <w:r w:rsidRPr="00EC233F">
        <w:rPr>
          <w:rFonts w:ascii="Times New Roman" w:hAnsi="Times New Roman"/>
          <w:i w:val="0"/>
          <w:color w:val="000000" w:themeColor="text1"/>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EC233F">
        <w:rPr>
          <w:rFonts w:ascii="Times New Roman" w:hAnsi="Times New Roman"/>
          <w:i w:val="0"/>
          <w:color w:val="000000" w:themeColor="text1"/>
          <w:sz w:val="24"/>
          <w:szCs w:val="24"/>
        </w:rPr>
        <w:t>к учителю, родителям и</w:t>
      </w:r>
      <w:r w:rsidRPr="00EC233F">
        <w:rPr>
          <w:rFonts w:ascii="Times New Roman" w:hAnsi="Times New Roman"/>
          <w:i w:val="0"/>
          <w:color w:val="000000" w:themeColor="text1"/>
          <w:sz w:val="24"/>
          <w:szCs w:val="24"/>
        </w:rPr>
        <w:t> </w:t>
      </w:r>
      <w:r w:rsidRPr="00EC233F">
        <w:rPr>
          <w:rFonts w:ascii="Times New Roman" w:hAnsi="Times New Roman"/>
          <w:i w:val="0"/>
          <w:color w:val="000000" w:themeColor="text1"/>
          <w:sz w:val="24"/>
          <w:szCs w:val="24"/>
        </w:rPr>
        <w:t>др.</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Раздел «Состав слова (морфемика)»</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различать изменяемые и неизменяемые слова;</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различать родственные (однокоренные) слова и формы </w:t>
      </w:r>
      <w:r w:rsidRPr="00EC233F">
        <w:rPr>
          <w:color w:val="000000" w:themeColor="text1"/>
          <w:sz w:val="24"/>
        </w:rPr>
        <w:t>слова;</w:t>
      </w:r>
    </w:p>
    <w:p w:rsidR="00653A76" w:rsidRPr="00EC233F" w:rsidRDefault="00653A76" w:rsidP="0095572E">
      <w:pPr>
        <w:pStyle w:val="21"/>
        <w:spacing w:line="240" w:lineRule="auto"/>
        <w:rPr>
          <w:color w:val="000000" w:themeColor="text1"/>
          <w:sz w:val="24"/>
        </w:rPr>
      </w:pPr>
      <w:r w:rsidRPr="00EC233F">
        <w:rPr>
          <w:color w:val="000000" w:themeColor="text1"/>
          <w:sz w:val="24"/>
        </w:rPr>
        <w:t>находить в словах с однозначно выделяемыми морфемами окончание, корень, приставку, суффикс.</w:t>
      </w:r>
    </w:p>
    <w:p w:rsidR="00884BAC" w:rsidRPr="00EC233F" w:rsidRDefault="00653A76" w:rsidP="0095572E">
      <w:pPr>
        <w:pStyle w:val="a3"/>
        <w:spacing w:line="240" w:lineRule="auto"/>
        <w:ind w:firstLine="709"/>
        <w:rPr>
          <w:rFonts w:ascii="Times New Roman" w:hAnsi="Times New Roman"/>
          <w:i/>
          <w:iCs/>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884BAC" w:rsidRPr="00EC233F" w:rsidRDefault="00884BAC" w:rsidP="00BD2014">
      <w:pPr>
        <w:pStyle w:val="a3"/>
        <w:numPr>
          <w:ilvl w:val="0"/>
          <w:numId w:val="49"/>
        </w:numPr>
        <w:spacing w:line="240" w:lineRule="auto"/>
        <w:ind w:left="0" w:firstLine="709"/>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53A76" w:rsidRPr="00EC233F" w:rsidRDefault="00884BAC" w:rsidP="00F00C1B">
      <w:pPr>
        <w:pStyle w:val="a3"/>
        <w:numPr>
          <w:ilvl w:val="0"/>
          <w:numId w:val="49"/>
        </w:numPr>
        <w:spacing w:line="240" w:lineRule="auto"/>
        <w:ind w:left="0" w:firstLine="709"/>
        <w:rPr>
          <w:rFonts w:ascii="Times New Roman" w:hAnsi="Times New Roman"/>
          <w:i/>
          <w:iCs/>
          <w:color w:val="000000" w:themeColor="text1"/>
          <w:sz w:val="24"/>
          <w:szCs w:val="24"/>
        </w:rPr>
      </w:pPr>
      <w:r w:rsidRPr="00EC233F">
        <w:rPr>
          <w:rFonts w:ascii="Times New Roman" w:hAnsi="Times New Roman"/>
          <w:i/>
          <w:iCs/>
          <w:color w:val="000000" w:themeColor="text1"/>
          <w:sz w:val="24"/>
          <w:szCs w:val="24"/>
        </w:rPr>
        <w:t>использовать результаты выполненного морфемного анализа для решения орфографических и/или речевых задач.</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Раздел «Лексика»</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выявлять слова, значение которых требует уточнения;</w:t>
      </w:r>
    </w:p>
    <w:p w:rsidR="00884BAC" w:rsidRPr="00EC233F" w:rsidRDefault="00653A76" w:rsidP="0095572E">
      <w:pPr>
        <w:pStyle w:val="21"/>
        <w:spacing w:line="240" w:lineRule="auto"/>
        <w:rPr>
          <w:color w:val="000000" w:themeColor="text1"/>
          <w:sz w:val="24"/>
        </w:rPr>
      </w:pPr>
      <w:r w:rsidRPr="00EC233F">
        <w:rPr>
          <w:color w:val="000000" w:themeColor="text1"/>
          <w:sz w:val="24"/>
        </w:rPr>
        <w:t>определять значение слова по тексту или уточнять с помощью толкового словаря</w:t>
      </w:r>
    </w:p>
    <w:p w:rsidR="00653A76" w:rsidRPr="00EC233F" w:rsidRDefault="00884BAC" w:rsidP="0095572E">
      <w:pPr>
        <w:pStyle w:val="21"/>
        <w:spacing w:line="240" w:lineRule="auto"/>
        <w:rPr>
          <w:color w:val="000000" w:themeColor="text1"/>
          <w:sz w:val="24"/>
        </w:rPr>
      </w:pPr>
      <w:r w:rsidRPr="00EC233F">
        <w:rPr>
          <w:color w:val="000000" w:themeColor="text1"/>
          <w:sz w:val="24"/>
        </w:rPr>
        <w:t>подбирать синонимы для устранения повторов в тексте</w:t>
      </w:r>
      <w:r w:rsidR="00653A76" w:rsidRPr="00EC233F">
        <w:rPr>
          <w:color w:val="000000" w:themeColor="text1"/>
          <w:sz w:val="24"/>
        </w:rPr>
        <w:t>.</w:t>
      </w:r>
    </w:p>
    <w:p w:rsidR="00653A76" w:rsidRPr="00EC233F" w:rsidRDefault="00653A76" w:rsidP="0095572E">
      <w:pPr>
        <w:pStyle w:val="21"/>
        <w:numPr>
          <w:ilvl w:val="0"/>
          <w:numId w:val="0"/>
        </w:numPr>
        <w:spacing w:line="240" w:lineRule="auto"/>
        <w:ind w:left="426"/>
        <w:rPr>
          <w:b/>
          <w:color w:val="000000" w:themeColor="text1"/>
          <w:sz w:val="24"/>
        </w:rPr>
      </w:pPr>
      <w:r w:rsidRPr="00EC233F">
        <w:rPr>
          <w:b/>
          <w:iCs/>
          <w:color w:val="000000" w:themeColor="text1"/>
          <w:sz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 xml:space="preserve">подбирать антонимы для точной характеристики </w:t>
      </w:r>
      <w:r w:rsidRPr="00EC233F">
        <w:rPr>
          <w:i/>
          <w:color w:val="000000" w:themeColor="text1"/>
          <w:sz w:val="24"/>
        </w:rPr>
        <w:t>предметов при их сравнении;</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 xml:space="preserve">различать употребление в тексте слов в прямом и </w:t>
      </w:r>
      <w:r w:rsidRPr="00EC233F">
        <w:rPr>
          <w:i/>
          <w:color w:val="000000" w:themeColor="text1"/>
          <w:sz w:val="24"/>
        </w:rPr>
        <w:t>переносном значении (простые случаи);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оценивать уместность использования слов в тексте;</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выбирать слова из ряда предложенных для успешного решения коммуникативной задачи.</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Раздел «Морфология»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884BAC" w:rsidRPr="00EC233F" w:rsidRDefault="00884BAC" w:rsidP="0095572E">
      <w:pPr>
        <w:pStyle w:val="21"/>
        <w:spacing w:line="240" w:lineRule="auto"/>
        <w:rPr>
          <w:color w:val="000000" w:themeColor="text1"/>
          <w:sz w:val="24"/>
        </w:rPr>
      </w:pPr>
      <w:r w:rsidRPr="00EC233F">
        <w:rPr>
          <w:color w:val="000000" w:themeColor="text1"/>
          <w:sz w:val="24"/>
        </w:rPr>
        <w:t>распознавать грамматические признаки слов;</w:t>
      </w:r>
    </w:p>
    <w:p w:rsidR="00653A76" w:rsidRPr="00EC233F" w:rsidRDefault="00884BAC" w:rsidP="0095572E">
      <w:pPr>
        <w:pStyle w:val="21"/>
        <w:spacing w:line="240" w:lineRule="auto"/>
        <w:rPr>
          <w:color w:val="000000" w:themeColor="text1"/>
          <w:sz w:val="24"/>
        </w:rPr>
      </w:pPr>
      <w:r w:rsidRPr="00EC233F">
        <w:rPr>
          <w:color w:val="000000" w:themeColor="text1"/>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EC233F">
        <w:rPr>
          <w:color w:val="000000" w:themeColor="text1"/>
          <w:sz w:val="24"/>
        </w:rPr>
        <w:t>.</w:t>
      </w:r>
    </w:p>
    <w:p w:rsidR="00653A76" w:rsidRPr="00EC233F" w:rsidRDefault="00653A76" w:rsidP="0095572E">
      <w:pPr>
        <w:pStyle w:val="21"/>
        <w:numPr>
          <w:ilvl w:val="0"/>
          <w:numId w:val="0"/>
        </w:numPr>
        <w:spacing w:line="240" w:lineRule="auto"/>
        <w:ind w:left="426"/>
        <w:rPr>
          <w:b/>
          <w:color w:val="000000" w:themeColor="text1"/>
          <w:sz w:val="24"/>
        </w:rPr>
      </w:pPr>
      <w:r w:rsidRPr="00EC233F">
        <w:rPr>
          <w:b/>
          <w:iCs/>
          <w:color w:val="000000" w:themeColor="text1"/>
          <w:sz w:val="24"/>
        </w:rPr>
        <w:lastRenderedPageBreak/>
        <w:t>Выпускник получит возможность научиться:</w:t>
      </w:r>
    </w:p>
    <w:p w:rsidR="00653A76" w:rsidRPr="00EC233F" w:rsidRDefault="00653A76" w:rsidP="0095572E">
      <w:pPr>
        <w:pStyle w:val="21"/>
        <w:spacing w:line="240" w:lineRule="auto"/>
        <w:rPr>
          <w:i/>
          <w:iCs/>
          <w:color w:val="000000" w:themeColor="text1"/>
          <w:sz w:val="24"/>
        </w:rPr>
      </w:pPr>
      <w:r w:rsidRPr="00EC233F">
        <w:rPr>
          <w:i/>
          <w:iCs/>
          <w:color w:val="000000" w:themeColor="text1"/>
          <w:spacing w:val="2"/>
          <w:sz w:val="24"/>
        </w:rPr>
        <w:t>проводить морфологический разбор им</w:t>
      </w:r>
      <w:r w:rsidR="00D30361" w:rsidRPr="00EC233F">
        <w:rPr>
          <w:i/>
          <w:iCs/>
          <w:color w:val="000000" w:themeColor="text1"/>
          <w:spacing w:val="2"/>
          <w:sz w:val="24"/>
        </w:rPr>
        <w:t>е</w:t>
      </w:r>
      <w:r w:rsidRPr="00EC233F">
        <w:rPr>
          <w:i/>
          <w:iCs/>
          <w:color w:val="000000" w:themeColor="text1"/>
          <w:spacing w:val="2"/>
          <w:sz w:val="24"/>
        </w:rPr>
        <w:t>н существи</w:t>
      </w:r>
      <w:r w:rsidRPr="00EC233F">
        <w:rPr>
          <w:i/>
          <w:iCs/>
          <w:color w:val="000000" w:themeColor="text1"/>
          <w:sz w:val="24"/>
        </w:rPr>
        <w:t>тельных, им</w:t>
      </w:r>
      <w:r w:rsidR="00D30361" w:rsidRPr="00EC233F">
        <w:rPr>
          <w:i/>
          <w:iCs/>
          <w:color w:val="000000" w:themeColor="text1"/>
          <w:sz w:val="24"/>
        </w:rPr>
        <w:t>е</w:t>
      </w:r>
      <w:r w:rsidRPr="00EC233F">
        <w:rPr>
          <w:i/>
          <w:iCs/>
          <w:color w:val="000000" w:themeColor="text1"/>
          <w:sz w:val="24"/>
        </w:rPr>
        <w:t>н прилагательных, глаголов по предложенно</w:t>
      </w:r>
      <w:r w:rsidRPr="00EC233F">
        <w:rPr>
          <w:i/>
          <w:iCs/>
          <w:color w:val="000000" w:themeColor="text1"/>
          <w:spacing w:val="2"/>
          <w:sz w:val="24"/>
        </w:rPr>
        <w:t>му в учебнике алгоритму; оценивать правильность про</w:t>
      </w:r>
      <w:r w:rsidRPr="00EC233F">
        <w:rPr>
          <w:i/>
          <w:iCs/>
          <w:color w:val="000000" w:themeColor="text1"/>
          <w:sz w:val="24"/>
        </w:rPr>
        <w:t>ведения морфологического разбора;</w:t>
      </w:r>
    </w:p>
    <w:p w:rsidR="00653A76" w:rsidRPr="00EC233F" w:rsidRDefault="00653A76" w:rsidP="0095572E">
      <w:pPr>
        <w:pStyle w:val="21"/>
        <w:spacing w:line="240" w:lineRule="auto"/>
        <w:rPr>
          <w:i/>
          <w:iCs/>
          <w:color w:val="000000" w:themeColor="text1"/>
          <w:sz w:val="24"/>
        </w:rPr>
      </w:pPr>
      <w:r w:rsidRPr="00EC233F">
        <w:rPr>
          <w:i/>
          <w:iCs/>
          <w:color w:val="000000" w:themeColor="text1"/>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C233F">
        <w:rPr>
          <w:b/>
          <w:bCs/>
          <w:i/>
          <w:iCs/>
          <w:color w:val="000000" w:themeColor="text1"/>
          <w:sz w:val="24"/>
        </w:rPr>
        <w:t xml:space="preserve">и, а, но, </w:t>
      </w:r>
      <w:r w:rsidRPr="00EC233F">
        <w:rPr>
          <w:i/>
          <w:iCs/>
          <w:color w:val="000000" w:themeColor="text1"/>
          <w:sz w:val="24"/>
        </w:rPr>
        <w:t xml:space="preserve">частицу </w:t>
      </w:r>
      <w:r w:rsidRPr="00EC233F">
        <w:rPr>
          <w:b/>
          <w:bCs/>
          <w:i/>
          <w:iCs/>
          <w:color w:val="000000" w:themeColor="text1"/>
          <w:sz w:val="24"/>
        </w:rPr>
        <w:t>не</w:t>
      </w:r>
      <w:r w:rsidRPr="00EC233F">
        <w:rPr>
          <w:i/>
          <w:iCs/>
          <w:color w:val="000000" w:themeColor="text1"/>
          <w:sz w:val="24"/>
        </w:rPr>
        <w:t xml:space="preserve"> при глаголах.</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bCs/>
          <w:iCs/>
          <w:color w:val="000000" w:themeColor="text1"/>
          <w:sz w:val="24"/>
          <w:szCs w:val="24"/>
        </w:rPr>
        <w:t>Раздел «Синтаксис»</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различать предложение, словосочетание, слово;</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устанавливать при помощи смысловых вопросов связь </w:t>
      </w:r>
      <w:r w:rsidRPr="00EC233F">
        <w:rPr>
          <w:color w:val="000000" w:themeColor="text1"/>
          <w:sz w:val="24"/>
        </w:rPr>
        <w:t>между словами в словосочетании и предложении;</w:t>
      </w:r>
    </w:p>
    <w:p w:rsidR="00653A76" w:rsidRPr="00EC233F" w:rsidRDefault="00653A76" w:rsidP="0095572E">
      <w:pPr>
        <w:pStyle w:val="21"/>
        <w:spacing w:line="240" w:lineRule="auto"/>
        <w:rPr>
          <w:color w:val="000000" w:themeColor="text1"/>
          <w:sz w:val="24"/>
        </w:rPr>
      </w:pPr>
      <w:r w:rsidRPr="00EC233F">
        <w:rPr>
          <w:color w:val="000000" w:themeColor="text1"/>
          <w:sz w:val="24"/>
        </w:rPr>
        <w:t xml:space="preserve">классифицировать предложения по цели высказывания, </w:t>
      </w:r>
      <w:r w:rsidRPr="00EC233F">
        <w:rPr>
          <w:color w:val="000000" w:themeColor="text1"/>
          <w:spacing w:val="2"/>
          <w:sz w:val="24"/>
        </w:rPr>
        <w:t xml:space="preserve">находить повествовательные/побудительные/вопросительные </w:t>
      </w:r>
      <w:r w:rsidRPr="00EC233F">
        <w:rPr>
          <w:color w:val="000000" w:themeColor="text1"/>
          <w:sz w:val="24"/>
        </w:rPr>
        <w:t>предложения;</w:t>
      </w:r>
    </w:p>
    <w:p w:rsidR="00653A76" w:rsidRPr="00EC233F" w:rsidRDefault="00653A76" w:rsidP="0095572E">
      <w:pPr>
        <w:pStyle w:val="21"/>
        <w:spacing w:line="240" w:lineRule="auto"/>
        <w:rPr>
          <w:color w:val="000000" w:themeColor="text1"/>
          <w:sz w:val="24"/>
        </w:rPr>
      </w:pPr>
      <w:r w:rsidRPr="00EC233F">
        <w:rPr>
          <w:color w:val="000000" w:themeColor="text1"/>
          <w:sz w:val="24"/>
        </w:rPr>
        <w:t>определять восклицательную/невосклицательную интонацию предложения;</w:t>
      </w:r>
    </w:p>
    <w:p w:rsidR="00653A76" w:rsidRPr="00EC233F" w:rsidRDefault="00653A76" w:rsidP="0095572E">
      <w:pPr>
        <w:pStyle w:val="21"/>
        <w:spacing w:line="240" w:lineRule="auto"/>
        <w:rPr>
          <w:color w:val="000000" w:themeColor="text1"/>
          <w:sz w:val="24"/>
        </w:rPr>
      </w:pPr>
      <w:r w:rsidRPr="00EC233F">
        <w:rPr>
          <w:color w:val="000000" w:themeColor="text1"/>
          <w:sz w:val="24"/>
        </w:rPr>
        <w:t>находить главные и вто</w:t>
      </w:r>
      <w:r w:rsidR="00611D3D" w:rsidRPr="00EC233F">
        <w:rPr>
          <w:color w:val="000000" w:themeColor="text1"/>
          <w:sz w:val="24"/>
        </w:rPr>
        <w:t>ростепенные (без деления на ви</w:t>
      </w:r>
      <w:r w:rsidRPr="00EC233F">
        <w:rPr>
          <w:color w:val="000000" w:themeColor="text1"/>
          <w:sz w:val="24"/>
        </w:rPr>
        <w:t>ды) члены предложения;</w:t>
      </w:r>
    </w:p>
    <w:p w:rsidR="00653A76" w:rsidRPr="00EC233F" w:rsidRDefault="00653A76" w:rsidP="0095572E">
      <w:pPr>
        <w:pStyle w:val="21"/>
        <w:spacing w:line="240" w:lineRule="auto"/>
        <w:rPr>
          <w:color w:val="000000" w:themeColor="text1"/>
          <w:sz w:val="24"/>
        </w:rPr>
      </w:pPr>
      <w:r w:rsidRPr="00EC233F">
        <w:rPr>
          <w:color w:val="000000" w:themeColor="text1"/>
          <w:sz w:val="24"/>
        </w:rPr>
        <w:t>выделять предложения с однородными членами.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различать второст</w:t>
      </w:r>
      <w:r w:rsidR="00611D3D" w:rsidRPr="00EC233F">
        <w:rPr>
          <w:i/>
          <w:color w:val="000000" w:themeColor="text1"/>
          <w:sz w:val="24"/>
        </w:rPr>
        <w:t>епенные члены предложения —оп</w:t>
      </w:r>
      <w:r w:rsidRPr="00EC233F">
        <w:rPr>
          <w:i/>
          <w:color w:val="000000" w:themeColor="text1"/>
          <w:sz w:val="24"/>
        </w:rPr>
        <w:t>ределения, дополнения, обстоятельства;</w:t>
      </w:r>
    </w:p>
    <w:p w:rsidR="00653A76" w:rsidRPr="00EC233F" w:rsidRDefault="00653A76" w:rsidP="0095572E">
      <w:pPr>
        <w:pStyle w:val="21"/>
        <w:spacing w:line="240" w:lineRule="auto"/>
        <w:rPr>
          <w:i/>
          <w:color w:val="000000" w:themeColor="text1"/>
          <w:sz w:val="24"/>
        </w:rPr>
      </w:pPr>
      <w:r w:rsidRPr="00EC233F">
        <w:rPr>
          <w:i/>
          <w:color w:val="000000" w:themeColor="text1"/>
          <w:sz w:val="24"/>
        </w:rPr>
        <w:t xml:space="preserve">выполнять в соответствии с предложенным в учебнике алгоритмом разбор простого предложения (по членам </w:t>
      </w:r>
      <w:r w:rsidRPr="00EC233F">
        <w:rPr>
          <w:i/>
          <w:color w:val="000000" w:themeColor="text1"/>
          <w:spacing w:val="2"/>
          <w:sz w:val="24"/>
        </w:rPr>
        <w:t xml:space="preserve">предложения, синтаксический), оценивать правильность </w:t>
      </w:r>
      <w:r w:rsidRPr="00EC233F">
        <w:rPr>
          <w:i/>
          <w:color w:val="000000" w:themeColor="text1"/>
          <w:sz w:val="24"/>
        </w:rPr>
        <w:t>разбора;</w:t>
      </w:r>
    </w:p>
    <w:p w:rsidR="00653A76" w:rsidRPr="00EC233F" w:rsidRDefault="00653A76" w:rsidP="0095572E">
      <w:pPr>
        <w:pStyle w:val="21"/>
        <w:spacing w:line="240" w:lineRule="auto"/>
        <w:rPr>
          <w:i/>
          <w:color w:val="000000" w:themeColor="text1"/>
          <w:sz w:val="24"/>
        </w:rPr>
      </w:pPr>
      <w:r w:rsidRPr="00EC233F">
        <w:rPr>
          <w:i/>
          <w:color w:val="000000" w:themeColor="text1"/>
          <w:sz w:val="24"/>
        </w:rPr>
        <w:t>различать простые и сложные предложения.</w:t>
      </w:r>
    </w:p>
    <w:p w:rsidR="00653A76" w:rsidRPr="00EC233F" w:rsidRDefault="00611D3D"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 xml:space="preserve">Содержательная линия </w:t>
      </w:r>
      <w:r w:rsidR="00653A76" w:rsidRPr="00EC233F">
        <w:rPr>
          <w:rFonts w:ascii="Times New Roman" w:hAnsi="Times New Roman" w:cs="Times New Roman"/>
          <w:b/>
          <w:i w:val="0"/>
          <w:color w:val="000000" w:themeColor="text1"/>
          <w:sz w:val="24"/>
          <w:szCs w:val="24"/>
        </w:rPr>
        <w:t>«Орфография и пунктуация»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применять правила правописания (в объ</w:t>
      </w:r>
      <w:r w:rsidR="00D30361" w:rsidRPr="00EC233F">
        <w:rPr>
          <w:color w:val="000000" w:themeColor="text1"/>
          <w:sz w:val="24"/>
        </w:rPr>
        <w:t>е</w:t>
      </w:r>
      <w:r w:rsidRPr="00EC233F">
        <w:rPr>
          <w:color w:val="000000" w:themeColor="text1"/>
          <w:sz w:val="24"/>
        </w:rPr>
        <w:t>ме содержания курса);</w:t>
      </w:r>
    </w:p>
    <w:p w:rsidR="00653A76" w:rsidRPr="00EC233F" w:rsidRDefault="00653A76" w:rsidP="0095572E">
      <w:pPr>
        <w:pStyle w:val="21"/>
        <w:spacing w:line="240" w:lineRule="auto"/>
        <w:rPr>
          <w:color w:val="000000" w:themeColor="text1"/>
          <w:sz w:val="24"/>
        </w:rPr>
      </w:pPr>
      <w:r w:rsidRPr="00EC233F">
        <w:rPr>
          <w:color w:val="000000" w:themeColor="text1"/>
          <w:sz w:val="24"/>
        </w:rPr>
        <w:t>определять (уточнять) написание слова по орфографическому словарю учебника;</w:t>
      </w:r>
    </w:p>
    <w:p w:rsidR="00653A76" w:rsidRPr="00EC233F" w:rsidRDefault="00653A76" w:rsidP="0095572E">
      <w:pPr>
        <w:pStyle w:val="21"/>
        <w:spacing w:line="240" w:lineRule="auto"/>
        <w:rPr>
          <w:color w:val="000000" w:themeColor="text1"/>
          <w:sz w:val="24"/>
        </w:rPr>
      </w:pPr>
      <w:r w:rsidRPr="00EC233F">
        <w:rPr>
          <w:color w:val="000000" w:themeColor="text1"/>
          <w:sz w:val="24"/>
        </w:rPr>
        <w:t>безошибочно списывать текст объ</w:t>
      </w:r>
      <w:r w:rsidR="00D30361" w:rsidRPr="00EC233F">
        <w:rPr>
          <w:color w:val="000000" w:themeColor="text1"/>
          <w:sz w:val="24"/>
        </w:rPr>
        <w:t>е</w:t>
      </w:r>
      <w:r w:rsidRPr="00EC233F">
        <w:rPr>
          <w:color w:val="000000" w:themeColor="text1"/>
          <w:sz w:val="24"/>
        </w:rPr>
        <w:t>мом 80—90 слов;</w:t>
      </w:r>
    </w:p>
    <w:p w:rsidR="00653A76" w:rsidRPr="00EC233F" w:rsidRDefault="00653A76" w:rsidP="0095572E">
      <w:pPr>
        <w:pStyle w:val="21"/>
        <w:spacing w:line="240" w:lineRule="auto"/>
        <w:rPr>
          <w:color w:val="000000" w:themeColor="text1"/>
          <w:sz w:val="24"/>
        </w:rPr>
      </w:pPr>
      <w:r w:rsidRPr="00EC233F">
        <w:rPr>
          <w:color w:val="000000" w:themeColor="text1"/>
          <w:sz w:val="24"/>
        </w:rPr>
        <w:t>писать под диктовку тексты объ</w:t>
      </w:r>
      <w:r w:rsidR="00D30361" w:rsidRPr="00EC233F">
        <w:rPr>
          <w:color w:val="000000" w:themeColor="text1"/>
          <w:sz w:val="24"/>
        </w:rPr>
        <w:t>е</w:t>
      </w:r>
      <w:r w:rsidRPr="00EC233F">
        <w:rPr>
          <w:color w:val="000000" w:themeColor="text1"/>
          <w:sz w:val="24"/>
        </w:rPr>
        <w:t>мом 75—80 слов в соответствии с изученными правилами правописания;</w:t>
      </w:r>
    </w:p>
    <w:p w:rsidR="00653A76" w:rsidRPr="00EC233F" w:rsidRDefault="00653A76" w:rsidP="0095572E">
      <w:pPr>
        <w:pStyle w:val="21"/>
        <w:spacing w:line="240" w:lineRule="auto"/>
        <w:rPr>
          <w:color w:val="000000" w:themeColor="text1"/>
          <w:sz w:val="24"/>
        </w:rPr>
      </w:pPr>
      <w:r w:rsidRPr="00EC233F">
        <w:rPr>
          <w:color w:val="000000" w:themeColor="text1"/>
          <w:sz w:val="24"/>
        </w:rPr>
        <w:t>проверять собственный и предложенный текст, находить и исправлять орфографические и пунктуационные ошибки.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осознавать место возможного возникновения орфографической ошибки;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подбирать примеры с определ</w:t>
      </w:r>
      <w:r w:rsidR="00D30361" w:rsidRPr="00EC233F">
        <w:rPr>
          <w:i/>
          <w:color w:val="000000" w:themeColor="text1"/>
          <w:sz w:val="24"/>
        </w:rPr>
        <w:t>е</w:t>
      </w:r>
      <w:r w:rsidRPr="00EC233F">
        <w:rPr>
          <w:i/>
          <w:color w:val="000000" w:themeColor="text1"/>
          <w:sz w:val="24"/>
        </w:rPr>
        <w:t>нной орфограммой;</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при составлении собственных текстов перефразиро</w:t>
      </w:r>
      <w:r w:rsidRPr="00EC233F">
        <w:rPr>
          <w:i/>
          <w:color w:val="000000" w:themeColor="text1"/>
          <w:sz w:val="24"/>
        </w:rPr>
        <w:t>вать записываемое,</w:t>
      </w:r>
      <w:r w:rsidR="006B0B19" w:rsidRPr="00EC233F">
        <w:rPr>
          <w:i/>
          <w:color w:val="000000" w:themeColor="text1"/>
          <w:sz w:val="24"/>
        </w:rPr>
        <w:t xml:space="preserve"> чтобы избежать орфографических </w:t>
      </w:r>
      <w:r w:rsidRPr="00EC233F">
        <w:rPr>
          <w:i/>
          <w:color w:val="000000" w:themeColor="text1"/>
          <w:sz w:val="24"/>
        </w:rPr>
        <w:t>и пунктуационных ошибок;</w:t>
      </w:r>
    </w:p>
    <w:p w:rsidR="00653A76" w:rsidRPr="00EC233F" w:rsidRDefault="00653A76" w:rsidP="0095572E">
      <w:pPr>
        <w:pStyle w:val="21"/>
        <w:spacing w:line="240" w:lineRule="auto"/>
        <w:rPr>
          <w:i/>
          <w:color w:val="000000" w:themeColor="text1"/>
          <w:sz w:val="24"/>
        </w:rPr>
      </w:pPr>
      <w:r w:rsidRPr="00EC233F">
        <w:rPr>
          <w:i/>
          <w:color w:val="000000" w:themeColor="text1"/>
          <w:sz w:val="24"/>
        </w:rPr>
        <w:t xml:space="preserve">при работе над ошибками осознавать причины появления ошибки и определять способы действий, </w:t>
      </w:r>
      <w:r w:rsidR="001871C3" w:rsidRPr="00EC233F">
        <w:rPr>
          <w:i/>
          <w:color w:val="000000" w:themeColor="text1"/>
          <w:sz w:val="24"/>
        </w:rPr>
        <w:t>помогающие</w:t>
      </w:r>
      <w:r w:rsidRPr="00EC233F">
        <w:rPr>
          <w:i/>
          <w:color w:val="000000" w:themeColor="text1"/>
          <w:sz w:val="24"/>
        </w:rPr>
        <w:t>предотвратить е</w:t>
      </w:r>
      <w:r w:rsidR="00D30361" w:rsidRPr="00EC233F">
        <w:rPr>
          <w:i/>
          <w:color w:val="000000" w:themeColor="text1"/>
          <w:sz w:val="24"/>
        </w:rPr>
        <w:t>е</w:t>
      </w:r>
      <w:r w:rsidRPr="00EC233F">
        <w:rPr>
          <w:i/>
          <w:color w:val="000000" w:themeColor="text1"/>
          <w:sz w:val="24"/>
        </w:rPr>
        <w:t xml:space="preserve"> в последующих письменных работах.</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Содержательная линия «Развитие речи»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оценивать правильность (уместность) выбора языковых</w:t>
      </w:r>
      <w:r w:rsidRPr="00EC233F">
        <w:rPr>
          <w:color w:val="000000" w:themeColor="text1"/>
          <w:sz w:val="24"/>
        </w:rPr>
        <w:br/>
        <w:t>и неязыковых средств устного общения на уроке, в школе,</w:t>
      </w:r>
      <w:r w:rsidRPr="00EC233F">
        <w:rPr>
          <w:color w:val="000000" w:themeColor="text1"/>
          <w:sz w:val="24"/>
        </w:rPr>
        <w:br/>
        <w:t>в быту, со знакомыми и незнакомыми, с людьми разного возраста;</w:t>
      </w:r>
    </w:p>
    <w:p w:rsidR="00653A76" w:rsidRPr="00EC233F" w:rsidRDefault="00653A76" w:rsidP="0095572E">
      <w:pPr>
        <w:pStyle w:val="21"/>
        <w:spacing w:line="240" w:lineRule="auto"/>
        <w:rPr>
          <w:color w:val="000000" w:themeColor="text1"/>
          <w:sz w:val="24"/>
        </w:rPr>
      </w:pPr>
      <w:r w:rsidRPr="00EC233F">
        <w:rPr>
          <w:color w:val="000000" w:themeColor="text1"/>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EC233F" w:rsidRDefault="00653A76" w:rsidP="0095572E">
      <w:pPr>
        <w:pStyle w:val="21"/>
        <w:spacing w:line="240" w:lineRule="auto"/>
        <w:rPr>
          <w:color w:val="000000" w:themeColor="text1"/>
          <w:sz w:val="24"/>
        </w:rPr>
      </w:pPr>
      <w:r w:rsidRPr="00EC233F">
        <w:rPr>
          <w:color w:val="000000" w:themeColor="text1"/>
          <w:sz w:val="24"/>
        </w:rPr>
        <w:t>выражать собственное мнение и аргументировать его;</w:t>
      </w:r>
    </w:p>
    <w:p w:rsidR="00653A76" w:rsidRPr="00EC233F" w:rsidRDefault="00653A76" w:rsidP="0095572E">
      <w:pPr>
        <w:pStyle w:val="21"/>
        <w:spacing w:line="240" w:lineRule="auto"/>
        <w:rPr>
          <w:color w:val="000000" w:themeColor="text1"/>
          <w:sz w:val="24"/>
        </w:rPr>
      </w:pPr>
      <w:r w:rsidRPr="00EC233F">
        <w:rPr>
          <w:color w:val="000000" w:themeColor="text1"/>
          <w:sz w:val="24"/>
        </w:rPr>
        <w:t>самостоятельно озаглавливать текст;</w:t>
      </w:r>
    </w:p>
    <w:p w:rsidR="00653A76" w:rsidRPr="00EC233F" w:rsidRDefault="00653A76" w:rsidP="0095572E">
      <w:pPr>
        <w:pStyle w:val="21"/>
        <w:spacing w:line="240" w:lineRule="auto"/>
        <w:rPr>
          <w:color w:val="000000" w:themeColor="text1"/>
          <w:sz w:val="24"/>
        </w:rPr>
      </w:pPr>
      <w:r w:rsidRPr="00EC233F">
        <w:rPr>
          <w:color w:val="000000" w:themeColor="text1"/>
          <w:sz w:val="24"/>
        </w:rPr>
        <w:t>составлять план текста;</w:t>
      </w:r>
    </w:p>
    <w:p w:rsidR="00653A76" w:rsidRPr="00EC233F" w:rsidRDefault="00653A76" w:rsidP="0095572E">
      <w:pPr>
        <w:pStyle w:val="21"/>
        <w:spacing w:line="240" w:lineRule="auto"/>
        <w:rPr>
          <w:color w:val="000000" w:themeColor="text1"/>
          <w:sz w:val="24"/>
        </w:rPr>
      </w:pPr>
      <w:r w:rsidRPr="00EC233F">
        <w:rPr>
          <w:color w:val="000000" w:themeColor="text1"/>
          <w:sz w:val="24"/>
        </w:rPr>
        <w:t>сочинять письма, поздравительные открытки, записки и другие небольшие тексты для конкретных ситуаций общения.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lastRenderedPageBreak/>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создавать тексты по предложенному заголовку;</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подробно или выборочно пересказывать текст;</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пересказывать текст от другого лица;</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составлять устный рассказ на определ</w:t>
      </w:r>
      <w:r w:rsidR="00D30361" w:rsidRPr="00EC233F">
        <w:rPr>
          <w:i/>
          <w:color w:val="000000" w:themeColor="text1"/>
          <w:sz w:val="24"/>
        </w:rPr>
        <w:t>е</w:t>
      </w:r>
      <w:r w:rsidRPr="00EC233F">
        <w:rPr>
          <w:i/>
          <w:color w:val="000000" w:themeColor="text1"/>
          <w:sz w:val="24"/>
        </w:rPr>
        <w:t>нную тему с использованием разных типов речи: описание, повествование, рассуждение;</w:t>
      </w:r>
    </w:p>
    <w:p w:rsidR="00653A76" w:rsidRPr="00EC233F" w:rsidRDefault="00653A76" w:rsidP="0095572E">
      <w:pPr>
        <w:pStyle w:val="21"/>
        <w:spacing w:line="240" w:lineRule="auto"/>
        <w:rPr>
          <w:i/>
          <w:color w:val="000000" w:themeColor="text1"/>
          <w:sz w:val="24"/>
        </w:rPr>
      </w:pPr>
      <w:r w:rsidRPr="00EC233F">
        <w:rPr>
          <w:i/>
          <w:color w:val="000000" w:themeColor="text1"/>
          <w:sz w:val="24"/>
        </w:rPr>
        <w:t>анализировать и корректировать тексты с нарушенным порядком предложений, находить в тексте смысловые пропуски;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корректировать тексты, в которых допущены нарушения культуры речи;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анализировать последовательность собственных действий при работе над изложениями и сочинениями и со</w:t>
      </w:r>
      <w:r w:rsidRPr="00EC233F">
        <w:rPr>
          <w:i/>
          <w:color w:val="000000" w:themeColor="text1"/>
          <w:spacing w:val="2"/>
          <w:sz w:val="24"/>
        </w:rPr>
        <w:t xml:space="preserve">относить их с разработанным алгоритмом; оценивать </w:t>
      </w:r>
      <w:r w:rsidRPr="00EC233F">
        <w:rPr>
          <w:i/>
          <w:color w:val="000000" w:themeColor="text1"/>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EC233F" w:rsidRDefault="00653A76" w:rsidP="0095572E">
      <w:pPr>
        <w:pStyle w:val="21"/>
        <w:spacing w:line="240" w:lineRule="auto"/>
        <w:rPr>
          <w:color w:val="000000" w:themeColor="text1"/>
          <w:sz w:val="24"/>
        </w:rPr>
      </w:pPr>
      <w:r w:rsidRPr="00EC233F">
        <w:rPr>
          <w:i/>
          <w:color w:val="000000" w:themeColor="text1"/>
          <w:spacing w:val="2"/>
          <w:sz w:val="24"/>
        </w:rPr>
        <w:t xml:space="preserve">соблюдать нормы </w:t>
      </w:r>
      <w:r w:rsidR="00A1453B" w:rsidRPr="00EC233F">
        <w:rPr>
          <w:i/>
          <w:color w:val="000000" w:themeColor="text1"/>
          <w:spacing w:val="2"/>
          <w:sz w:val="24"/>
        </w:rPr>
        <w:t>речевого взаимодействия при ин</w:t>
      </w:r>
      <w:r w:rsidRPr="00EC233F">
        <w:rPr>
          <w:i/>
          <w:color w:val="000000" w:themeColor="text1"/>
          <w:spacing w:val="2"/>
          <w:sz w:val="24"/>
        </w:rPr>
        <w:t>терактивном общении (sms­сообщения, электронная по</w:t>
      </w:r>
      <w:r w:rsidRPr="00EC233F">
        <w:rPr>
          <w:i/>
          <w:color w:val="000000" w:themeColor="text1"/>
          <w:sz w:val="24"/>
        </w:rPr>
        <w:t>чта, Интернет и другие виды и способы связи).</w:t>
      </w:r>
    </w:p>
    <w:p w:rsidR="00C41162" w:rsidRPr="00EC233F" w:rsidRDefault="00C41162" w:rsidP="00C41162">
      <w:pPr>
        <w:pStyle w:val="21"/>
        <w:numPr>
          <w:ilvl w:val="0"/>
          <w:numId w:val="0"/>
        </w:numPr>
        <w:spacing w:line="240" w:lineRule="auto"/>
        <w:ind w:left="680"/>
        <w:rPr>
          <w:color w:val="000000" w:themeColor="text1"/>
          <w:sz w:val="24"/>
        </w:rPr>
      </w:pPr>
    </w:p>
    <w:p w:rsidR="00D072C6" w:rsidRPr="00EC233F" w:rsidRDefault="00D072C6" w:rsidP="00D072C6">
      <w:pPr>
        <w:pStyle w:val="afd"/>
        <w:ind w:left="360"/>
        <w:jc w:val="center"/>
        <w:rPr>
          <w:color w:val="000000" w:themeColor="text1"/>
          <w:sz w:val="24"/>
        </w:rPr>
      </w:pPr>
      <w:bookmarkStart w:id="22" w:name="_Toc288394062"/>
      <w:bookmarkStart w:id="23" w:name="_Toc288410529"/>
      <w:bookmarkStart w:id="24" w:name="_Toc288410658"/>
      <w:bookmarkStart w:id="25" w:name="_Toc424564304"/>
      <w:r w:rsidRPr="00EC233F">
        <w:rPr>
          <w:color w:val="000000" w:themeColor="text1"/>
          <w:sz w:val="24"/>
        </w:rPr>
        <w:t>1.2.4.Предметные результаты</w:t>
      </w:r>
    </w:p>
    <w:p w:rsidR="00C41162" w:rsidRPr="00EC233F" w:rsidRDefault="00C41162" w:rsidP="0059436F">
      <w:pPr>
        <w:pStyle w:val="afd"/>
        <w:numPr>
          <w:ilvl w:val="3"/>
          <w:numId w:val="57"/>
        </w:numPr>
        <w:jc w:val="center"/>
        <w:rPr>
          <w:color w:val="000000" w:themeColor="text1"/>
          <w:sz w:val="24"/>
        </w:rPr>
      </w:pPr>
      <w:r w:rsidRPr="00EC233F">
        <w:rPr>
          <w:color w:val="000000" w:themeColor="text1"/>
          <w:sz w:val="24"/>
        </w:rPr>
        <w:t>Литературное чтение</w:t>
      </w:r>
      <w:bookmarkEnd w:id="22"/>
      <w:bookmarkEnd w:id="23"/>
      <w:bookmarkEnd w:id="24"/>
      <w:bookmarkEnd w:id="25"/>
    </w:p>
    <w:p w:rsidR="00C41162" w:rsidRPr="00EC233F" w:rsidRDefault="00C41162" w:rsidP="00C41162">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41162" w:rsidRPr="00EC233F" w:rsidRDefault="00C41162" w:rsidP="00C41162">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41162" w:rsidRPr="00EC233F" w:rsidRDefault="00C41162" w:rsidP="00C41162">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EC233F">
        <w:rPr>
          <w:rFonts w:ascii="Times New Roman" w:hAnsi="Times New Roman"/>
          <w:color w:val="000000" w:themeColor="text1"/>
          <w:spacing w:val="-4"/>
          <w:sz w:val="24"/>
          <w:szCs w:val="24"/>
        </w:rPr>
        <w:t xml:space="preserve">прочитанное, высказывать свою точку зрения и уважать мнение </w:t>
      </w:r>
      <w:r w:rsidRPr="00EC233F">
        <w:rPr>
          <w:rFonts w:ascii="Times New Roman" w:hAnsi="Times New Roman"/>
          <w:color w:val="000000" w:themeColor="text1"/>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C233F">
        <w:rPr>
          <w:rFonts w:ascii="Times New Roman" w:hAnsi="Times New Roman"/>
          <w:color w:val="000000" w:themeColor="text1"/>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C233F">
        <w:rPr>
          <w:rFonts w:ascii="Times New Roman" w:hAnsi="Times New Roman"/>
          <w:color w:val="000000" w:themeColor="text1"/>
          <w:spacing w:val="-4"/>
          <w:sz w:val="24"/>
          <w:szCs w:val="24"/>
        </w:rPr>
        <w:t xml:space="preserve"> научатся соотносить собственный жизненный опыт с художественными впечатлениями</w:t>
      </w:r>
      <w:r w:rsidRPr="00EC233F">
        <w:rPr>
          <w:rFonts w:ascii="Times New Roman" w:hAnsi="Times New Roman"/>
          <w:color w:val="000000" w:themeColor="text1"/>
          <w:sz w:val="24"/>
          <w:szCs w:val="24"/>
        </w:rPr>
        <w:t>.</w:t>
      </w:r>
    </w:p>
    <w:p w:rsidR="00C41162" w:rsidRPr="00EC233F" w:rsidRDefault="00C41162" w:rsidP="00C41162">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41162" w:rsidRPr="00EC233F" w:rsidRDefault="00C41162" w:rsidP="00C41162">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Выпускники овладеют техникой чтения </w:t>
      </w:r>
      <w:r w:rsidRPr="00EC233F">
        <w:rPr>
          <w:rFonts w:ascii="Times New Roman" w:hAnsi="Times New Roman"/>
          <w:bCs/>
          <w:color w:val="000000" w:themeColor="text1"/>
          <w:sz w:val="24"/>
          <w:szCs w:val="24"/>
        </w:rPr>
        <w:t>(правильным плавным чтением, приближающимся к темпу нормальной речи)</w:t>
      </w:r>
      <w:r w:rsidRPr="00EC233F">
        <w:rPr>
          <w:rFonts w:ascii="Times New Roman" w:hAnsi="Times New Roman"/>
          <w:color w:val="000000" w:themeColor="text1"/>
          <w:sz w:val="24"/>
          <w:szCs w:val="24"/>
        </w:rPr>
        <w:t>, приемами пони</w:t>
      </w:r>
      <w:r w:rsidRPr="00EC233F">
        <w:rPr>
          <w:rFonts w:ascii="Times New Roman" w:hAnsi="Times New Roman"/>
          <w:color w:val="000000" w:themeColor="text1"/>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C233F">
        <w:rPr>
          <w:rFonts w:ascii="Times New Roman" w:hAnsi="Times New Roman"/>
          <w:color w:val="000000" w:themeColor="text1"/>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C41162" w:rsidRPr="00EC233F" w:rsidRDefault="00C41162" w:rsidP="00C4116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000000" w:themeColor="text1"/>
          <w:sz w:val="24"/>
          <w:szCs w:val="24"/>
          <w:lang w:val="ru-RU"/>
        </w:rPr>
      </w:pPr>
      <w:r w:rsidRPr="00EC233F">
        <w:rPr>
          <w:rStyle w:val="Zag11"/>
          <w:rFonts w:ascii="Times New Roman" w:eastAsia="@Arial Unicode MS" w:hAnsi="Times New Roman" w:cs="Times New Roman"/>
          <w:color w:val="000000" w:themeColor="text1"/>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w:t>
      </w:r>
      <w:r w:rsidRPr="00EC233F">
        <w:rPr>
          <w:rStyle w:val="Zag11"/>
          <w:rFonts w:ascii="Times New Roman" w:eastAsia="@Arial Unicode MS" w:hAnsi="Times New Roman" w:cs="Times New Roman"/>
          <w:color w:val="000000" w:themeColor="text1"/>
          <w:sz w:val="24"/>
          <w:szCs w:val="24"/>
          <w:lang w:val="ru-RU"/>
        </w:rPr>
        <w:lastRenderedPageBreak/>
        <w:t>(героях,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41162" w:rsidRPr="00EC233F" w:rsidRDefault="00C41162" w:rsidP="00C4116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000000" w:themeColor="text1"/>
          <w:sz w:val="24"/>
          <w:szCs w:val="24"/>
          <w:lang w:val="ru-RU"/>
        </w:rPr>
      </w:pPr>
      <w:r w:rsidRPr="00EC233F">
        <w:rPr>
          <w:rStyle w:val="Zag11"/>
          <w:rFonts w:ascii="Times New Roman" w:eastAsia="@Arial Unicode MS" w:hAnsi="Times New Roman" w:cs="Times New Roman"/>
          <w:color w:val="000000" w:themeColor="text1"/>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41162" w:rsidRPr="00EC233F" w:rsidRDefault="00C41162" w:rsidP="00C4116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000000" w:themeColor="text1"/>
          <w:sz w:val="24"/>
          <w:szCs w:val="24"/>
          <w:lang w:val="ru-RU"/>
        </w:rPr>
      </w:pPr>
      <w:r w:rsidRPr="00EC233F">
        <w:rPr>
          <w:rStyle w:val="Zag11"/>
          <w:rFonts w:ascii="Times New Roman" w:eastAsia="@Arial Unicode MS" w:hAnsi="Times New Roman" w:cs="Times New Roman"/>
          <w:color w:val="000000" w:themeColor="text1"/>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41162" w:rsidRPr="00EC233F" w:rsidRDefault="00C41162" w:rsidP="00C41162">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Виды речевой и читательской деятельности</w:t>
      </w:r>
    </w:p>
    <w:p w:rsidR="00C41162" w:rsidRPr="00EC233F" w:rsidRDefault="00C41162" w:rsidP="00C41162">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C41162" w:rsidRPr="00EC233F" w:rsidRDefault="00C41162" w:rsidP="00C41162">
      <w:pPr>
        <w:pStyle w:val="21"/>
        <w:spacing w:line="240" w:lineRule="auto"/>
        <w:rPr>
          <w:rStyle w:val="Zag11"/>
          <w:rFonts w:eastAsia="@Arial Unicode MS"/>
          <w:color w:val="000000" w:themeColor="text1"/>
          <w:sz w:val="24"/>
        </w:rPr>
      </w:pPr>
      <w:r w:rsidRPr="00EC233F">
        <w:rPr>
          <w:rStyle w:val="Zag11"/>
          <w:rFonts w:eastAsia="@Arial Unicode MS"/>
          <w:color w:val="000000" w:themeColor="text1"/>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41162" w:rsidRPr="00EC233F" w:rsidRDefault="00C41162" w:rsidP="00C41162">
      <w:pPr>
        <w:pStyle w:val="21"/>
        <w:spacing w:line="240" w:lineRule="auto"/>
        <w:rPr>
          <w:rStyle w:val="Zag11"/>
          <w:b/>
          <w:color w:val="000000" w:themeColor="text1"/>
          <w:sz w:val="24"/>
        </w:rPr>
      </w:pPr>
      <w:r w:rsidRPr="00EC233F">
        <w:rPr>
          <w:color w:val="000000" w:themeColor="text1"/>
          <w:sz w:val="24"/>
        </w:rPr>
        <w:t>прогнозировать содержание текста художественного произведения по заголовку, автору, жанру и осознавать цель чтения;</w:t>
      </w:r>
    </w:p>
    <w:p w:rsidR="00C41162" w:rsidRPr="00EC233F" w:rsidRDefault="00C41162" w:rsidP="00C41162">
      <w:pPr>
        <w:pStyle w:val="21"/>
        <w:spacing w:line="240" w:lineRule="auto"/>
        <w:rPr>
          <w:rStyle w:val="Zag11"/>
          <w:rFonts w:eastAsia="@Arial Unicode MS"/>
          <w:color w:val="000000" w:themeColor="text1"/>
          <w:sz w:val="24"/>
        </w:rPr>
      </w:pPr>
      <w:r w:rsidRPr="00EC233F">
        <w:rPr>
          <w:rStyle w:val="Zag11"/>
          <w:rFonts w:eastAsia="@Arial Unicode MS"/>
          <w:color w:val="000000" w:themeColor="text1"/>
          <w:sz w:val="24"/>
        </w:rPr>
        <w:t>читать со скоростью, позволяющей понимать смысл прочитанного;</w:t>
      </w:r>
    </w:p>
    <w:p w:rsidR="00C41162" w:rsidRPr="00EC233F" w:rsidRDefault="00C41162" w:rsidP="00C41162">
      <w:pPr>
        <w:pStyle w:val="21"/>
        <w:spacing w:line="240" w:lineRule="auto"/>
        <w:rPr>
          <w:rStyle w:val="Zag11"/>
          <w:rFonts w:eastAsia="@Arial Unicode MS"/>
          <w:color w:val="000000" w:themeColor="text1"/>
          <w:sz w:val="24"/>
        </w:rPr>
      </w:pPr>
      <w:r w:rsidRPr="00EC233F">
        <w:rPr>
          <w:rStyle w:val="Zag11"/>
          <w:rFonts w:eastAsia="@Arial Unicode MS"/>
          <w:color w:val="000000" w:themeColor="text1"/>
          <w:sz w:val="24"/>
        </w:rPr>
        <w:t>различать на практическом уровне виды текстов (художественный, учебный, справочный), опираясь на особенности каждого вида текста;</w:t>
      </w:r>
    </w:p>
    <w:p w:rsidR="00C41162" w:rsidRPr="00EC233F" w:rsidRDefault="00C41162" w:rsidP="00C41162">
      <w:pPr>
        <w:pStyle w:val="21"/>
        <w:spacing w:line="240" w:lineRule="auto"/>
        <w:rPr>
          <w:rStyle w:val="Zag11"/>
          <w:rFonts w:eastAsia="@Arial Unicode MS"/>
          <w:color w:val="000000" w:themeColor="text1"/>
          <w:sz w:val="24"/>
        </w:rPr>
      </w:pPr>
      <w:r w:rsidRPr="00EC233F">
        <w:rPr>
          <w:rStyle w:val="Zag11"/>
          <w:rFonts w:eastAsia="@Arial Unicode MS"/>
          <w:color w:val="000000" w:themeColor="text1"/>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41162" w:rsidRPr="00EC233F" w:rsidRDefault="00C41162" w:rsidP="00C41162">
      <w:pPr>
        <w:pStyle w:val="21"/>
        <w:spacing w:line="240" w:lineRule="auto"/>
        <w:rPr>
          <w:rStyle w:val="Zag11"/>
          <w:rFonts w:eastAsia="@Arial Unicode MS"/>
          <w:color w:val="000000" w:themeColor="text1"/>
          <w:sz w:val="24"/>
        </w:rPr>
      </w:pPr>
      <w:r w:rsidRPr="00EC233F">
        <w:rPr>
          <w:rStyle w:val="Zag11"/>
          <w:rFonts w:eastAsia="@Arial Unicode MS"/>
          <w:color w:val="000000" w:themeColor="text1"/>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41162" w:rsidRPr="00EC233F" w:rsidRDefault="00C41162" w:rsidP="00C41162">
      <w:pPr>
        <w:pStyle w:val="21"/>
        <w:spacing w:line="240" w:lineRule="auto"/>
        <w:rPr>
          <w:rStyle w:val="Zag11"/>
          <w:rFonts w:eastAsia="@Arial Unicode MS"/>
          <w:color w:val="000000" w:themeColor="text1"/>
          <w:sz w:val="24"/>
        </w:rPr>
      </w:pPr>
      <w:r w:rsidRPr="00EC233F">
        <w:rPr>
          <w:rStyle w:val="Zag11"/>
          <w:rFonts w:eastAsia="@Arial Unicode MS"/>
          <w:color w:val="000000" w:themeColor="text1"/>
          <w:sz w:val="24"/>
        </w:rPr>
        <w:t>ориентироваться в содержании художественного, учебного и научно</w:t>
      </w:r>
      <w:r w:rsidRPr="00EC233F">
        <w:rPr>
          <w:rStyle w:val="Zag11"/>
          <w:rFonts w:eastAsia="@Arial Unicode MS"/>
          <w:color w:val="000000" w:themeColor="text1"/>
          <w:sz w:val="24"/>
        </w:rPr>
        <w:noBreakHyphen/>
        <w:t xml:space="preserve">популярного текста, понимать его смысл (при чтении вслух и про себя, при прослушивании): </w:t>
      </w:r>
    </w:p>
    <w:p w:rsidR="00C41162" w:rsidRPr="00EC233F" w:rsidRDefault="00C41162" w:rsidP="00C41162">
      <w:pPr>
        <w:pStyle w:val="21"/>
        <w:spacing w:line="240" w:lineRule="auto"/>
        <w:rPr>
          <w:color w:val="000000" w:themeColor="text1"/>
          <w:sz w:val="24"/>
        </w:rPr>
      </w:pPr>
      <w:r w:rsidRPr="00EC233F">
        <w:rPr>
          <w:iCs/>
          <w:color w:val="000000" w:themeColor="text1"/>
          <w:spacing w:val="2"/>
          <w:sz w:val="24"/>
        </w:rPr>
        <w:t>для художественных текстов</w:t>
      </w:r>
      <w:r w:rsidRPr="00EC233F">
        <w:rPr>
          <w:color w:val="000000" w:themeColor="text1"/>
          <w:spacing w:val="2"/>
          <w:sz w:val="24"/>
        </w:rPr>
        <w:t xml:space="preserve">: определять главную </w:t>
      </w:r>
      <w:r w:rsidRPr="00EC233F">
        <w:rPr>
          <w:color w:val="000000" w:themeColor="text1"/>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C233F">
        <w:rPr>
          <w:color w:val="000000" w:themeColor="text1"/>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C233F">
        <w:rPr>
          <w:color w:val="000000" w:themeColor="text1"/>
          <w:sz w:val="24"/>
        </w:rPr>
        <w:t>ответ примерами из текста; объяснять значение слова с опорой на контекст, с использованием словарей и другой справочной литературы;</w:t>
      </w:r>
    </w:p>
    <w:p w:rsidR="00C41162" w:rsidRPr="00EC233F" w:rsidRDefault="00C41162" w:rsidP="00C41162">
      <w:pPr>
        <w:pStyle w:val="21"/>
        <w:spacing w:line="240" w:lineRule="auto"/>
        <w:rPr>
          <w:color w:val="000000" w:themeColor="text1"/>
          <w:sz w:val="24"/>
        </w:rPr>
      </w:pPr>
      <w:r w:rsidRPr="00EC233F">
        <w:rPr>
          <w:iCs/>
          <w:color w:val="000000" w:themeColor="text1"/>
          <w:sz w:val="24"/>
        </w:rPr>
        <w:t>для научно-популярных текстов</w:t>
      </w:r>
      <w:r w:rsidRPr="00EC233F">
        <w:rPr>
          <w:color w:val="000000" w:themeColor="text1"/>
          <w:sz w:val="24"/>
        </w:rPr>
        <w:t xml:space="preserve">: определять основное </w:t>
      </w:r>
      <w:r w:rsidRPr="00EC233F">
        <w:rPr>
          <w:color w:val="000000" w:themeColor="text1"/>
          <w:spacing w:val="2"/>
          <w:sz w:val="24"/>
        </w:rPr>
        <w:t xml:space="preserve">содержание текста; озаглавливать текст, в краткой форме отражая в названии основное содержание текста; находить </w:t>
      </w:r>
      <w:r w:rsidRPr="00EC233F">
        <w:rPr>
          <w:color w:val="000000" w:themeColor="text1"/>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C233F">
        <w:rPr>
          <w:color w:val="000000" w:themeColor="text1"/>
          <w:spacing w:val="2"/>
          <w:sz w:val="24"/>
        </w:rPr>
        <w:t>подтверждая ответ примерами из текста; объяснять значе</w:t>
      </w:r>
      <w:r w:rsidRPr="00EC233F">
        <w:rPr>
          <w:color w:val="000000" w:themeColor="text1"/>
          <w:sz w:val="24"/>
        </w:rPr>
        <w:t xml:space="preserve">ние слова с опорой на контекст, с использованием словарей и другой справочной литературы; </w:t>
      </w:r>
    </w:p>
    <w:p w:rsidR="00C41162" w:rsidRPr="00EC233F" w:rsidRDefault="00C41162" w:rsidP="00C41162">
      <w:pPr>
        <w:pStyle w:val="21"/>
        <w:spacing w:line="240" w:lineRule="auto"/>
        <w:rPr>
          <w:color w:val="000000" w:themeColor="text1"/>
          <w:sz w:val="24"/>
        </w:rPr>
      </w:pPr>
      <w:r w:rsidRPr="00EC233F">
        <w:rPr>
          <w:color w:val="000000" w:themeColor="text1"/>
          <w:sz w:val="24"/>
        </w:rPr>
        <w:t>использовать простейшие приемы анализа различных видов текстов:</w:t>
      </w:r>
    </w:p>
    <w:p w:rsidR="00C41162" w:rsidRPr="00EC233F" w:rsidRDefault="00C41162" w:rsidP="00C41162">
      <w:pPr>
        <w:pStyle w:val="21"/>
        <w:spacing w:line="240" w:lineRule="auto"/>
        <w:rPr>
          <w:color w:val="000000" w:themeColor="text1"/>
          <w:sz w:val="24"/>
        </w:rPr>
      </w:pPr>
      <w:r w:rsidRPr="00EC233F">
        <w:rPr>
          <w:iCs/>
          <w:color w:val="000000" w:themeColor="text1"/>
          <w:sz w:val="24"/>
        </w:rPr>
        <w:t>для художественных текстов</w:t>
      </w:r>
      <w:r w:rsidRPr="00EC233F">
        <w:rPr>
          <w:color w:val="000000" w:themeColor="text1"/>
          <w:sz w:val="24"/>
        </w:rPr>
        <w:t xml:space="preserve">: </w:t>
      </w:r>
      <w:r w:rsidRPr="00EC233F">
        <w:rPr>
          <w:color w:val="000000" w:themeColor="text1"/>
          <w:spacing w:val="2"/>
          <w:sz w:val="24"/>
        </w:rPr>
        <w:t xml:space="preserve">устанавливать </w:t>
      </w:r>
      <w:r w:rsidRPr="00EC233F">
        <w:rPr>
          <w:color w:val="000000" w:themeColor="text1"/>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C41162" w:rsidRPr="00EC233F" w:rsidRDefault="00C41162" w:rsidP="00C41162">
      <w:pPr>
        <w:pStyle w:val="21"/>
        <w:spacing w:line="240" w:lineRule="auto"/>
        <w:rPr>
          <w:color w:val="000000" w:themeColor="text1"/>
          <w:sz w:val="24"/>
        </w:rPr>
      </w:pPr>
      <w:r w:rsidRPr="00EC233F">
        <w:rPr>
          <w:iCs/>
          <w:color w:val="000000" w:themeColor="text1"/>
          <w:sz w:val="24"/>
        </w:rPr>
        <w:t>для научно-популярных текстов</w:t>
      </w:r>
      <w:r w:rsidRPr="00EC233F">
        <w:rPr>
          <w:color w:val="000000" w:themeColor="text1"/>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41162" w:rsidRPr="00EC233F" w:rsidRDefault="00C41162" w:rsidP="00C41162">
      <w:pPr>
        <w:pStyle w:val="21"/>
        <w:spacing w:line="240" w:lineRule="auto"/>
        <w:rPr>
          <w:color w:val="000000" w:themeColor="text1"/>
          <w:sz w:val="24"/>
        </w:rPr>
      </w:pPr>
      <w:r w:rsidRPr="00EC233F">
        <w:rPr>
          <w:color w:val="000000" w:themeColor="text1"/>
          <w:sz w:val="24"/>
        </w:rPr>
        <w:t>использовать различные формы интерпретации содержания текстов:</w:t>
      </w:r>
    </w:p>
    <w:p w:rsidR="00C41162" w:rsidRPr="00EC233F" w:rsidRDefault="00C41162" w:rsidP="00C41162">
      <w:pPr>
        <w:pStyle w:val="21"/>
        <w:spacing w:line="240" w:lineRule="auto"/>
        <w:rPr>
          <w:color w:val="000000" w:themeColor="text1"/>
          <w:sz w:val="24"/>
        </w:rPr>
      </w:pPr>
      <w:r w:rsidRPr="00EC233F">
        <w:rPr>
          <w:iCs/>
          <w:color w:val="000000" w:themeColor="text1"/>
          <w:sz w:val="24"/>
        </w:rPr>
        <w:t>для художественных текстов</w:t>
      </w:r>
      <w:r w:rsidRPr="00EC233F">
        <w:rPr>
          <w:color w:val="000000" w:themeColor="text1"/>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w:t>
      </w:r>
      <w:r w:rsidRPr="00EC233F">
        <w:rPr>
          <w:color w:val="000000" w:themeColor="text1"/>
          <w:sz w:val="24"/>
        </w:rPr>
        <w:lastRenderedPageBreak/>
        <w:t xml:space="preserve">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41162" w:rsidRPr="00EC233F" w:rsidRDefault="00C41162" w:rsidP="00C41162">
      <w:pPr>
        <w:pStyle w:val="21"/>
        <w:spacing w:line="240" w:lineRule="auto"/>
        <w:rPr>
          <w:color w:val="000000" w:themeColor="text1"/>
          <w:sz w:val="24"/>
        </w:rPr>
      </w:pPr>
      <w:r w:rsidRPr="00EC233F">
        <w:rPr>
          <w:iCs/>
          <w:color w:val="000000" w:themeColor="text1"/>
          <w:sz w:val="24"/>
        </w:rPr>
        <w:t>для научно-популярных текстов</w:t>
      </w:r>
      <w:r w:rsidRPr="00EC233F">
        <w:rPr>
          <w:color w:val="000000" w:themeColor="text1"/>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41162" w:rsidRPr="00EC233F" w:rsidRDefault="00C41162" w:rsidP="00C41162">
      <w:pPr>
        <w:pStyle w:val="21"/>
        <w:spacing w:line="240" w:lineRule="auto"/>
        <w:rPr>
          <w:color w:val="000000" w:themeColor="text1"/>
          <w:sz w:val="24"/>
        </w:rPr>
      </w:pPr>
      <w:r w:rsidRPr="00EC233F">
        <w:rPr>
          <w:color w:val="000000" w:themeColor="text1"/>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C233F">
        <w:rPr>
          <w:iCs/>
          <w:color w:val="000000" w:themeColor="text1"/>
          <w:sz w:val="24"/>
        </w:rPr>
        <w:t>только для художественных текстов</w:t>
      </w:r>
      <w:r w:rsidRPr="00EC233F">
        <w:rPr>
          <w:color w:val="000000" w:themeColor="text1"/>
          <w:sz w:val="24"/>
        </w:rPr>
        <w:t>);</w:t>
      </w:r>
    </w:p>
    <w:p w:rsidR="00C41162" w:rsidRPr="00EC233F" w:rsidRDefault="00C41162" w:rsidP="00C41162">
      <w:pPr>
        <w:pStyle w:val="21"/>
        <w:spacing w:line="240" w:lineRule="auto"/>
        <w:rPr>
          <w:color w:val="000000" w:themeColor="text1"/>
          <w:sz w:val="24"/>
        </w:rPr>
      </w:pPr>
      <w:r w:rsidRPr="00EC233F">
        <w:rPr>
          <w:color w:val="000000" w:themeColor="text1"/>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41162" w:rsidRPr="00EC233F" w:rsidRDefault="00C41162" w:rsidP="00C41162">
      <w:pPr>
        <w:pStyle w:val="21"/>
        <w:spacing w:line="240" w:lineRule="auto"/>
        <w:rPr>
          <w:color w:val="000000" w:themeColor="text1"/>
          <w:sz w:val="24"/>
        </w:rPr>
      </w:pPr>
      <w:r w:rsidRPr="00EC233F">
        <w:rPr>
          <w:color w:val="000000" w:themeColor="text1"/>
          <w:sz w:val="24"/>
        </w:rPr>
        <w:t>передавать содержание прочитанного или прослушанного с учетом специфики текста в виде пересказа (полного или краткого) (</w:t>
      </w:r>
      <w:r w:rsidRPr="00EC233F">
        <w:rPr>
          <w:iCs/>
          <w:color w:val="000000" w:themeColor="text1"/>
          <w:sz w:val="24"/>
        </w:rPr>
        <w:t>для всех видов текстов</w:t>
      </w:r>
      <w:r w:rsidRPr="00EC233F">
        <w:rPr>
          <w:color w:val="000000" w:themeColor="text1"/>
          <w:sz w:val="24"/>
        </w:rPr>
        <w:t>);</w:t>
      </w:r>
    </w:p>
    <w:p w:rsidR="00C41162" w:rsidRPr="00EC233F" w:rsidRDefault="00C41162" w:rsidP="00C41162">
      <w:pPr>
        <w:pStyle w:val="21"/>
        <w:spacing w:line="240" w:lineRule="auto"/>
        <w:rPr>
          <w:rStyle w:val="Zag11"/>
          <w:color w:val="000000" w:themeColor="text1"/>
          <w:sz w:val="24"/>
        </w:rPr>
      </w:pPr>
      <w:r w:rsidRPr="00EC233F">
        <w:rPr>
          <w:color w:val="000000" w:themeColor="text1"/>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C233F">
        <w:rPr>
          <w:iCs/>
          <w:color w:val="000000" w:themeColor="text1"/>
          <w:sz w:val="24"/>
        </w:rPr>
        <w:t>для всех видов текстов</w:t>
      </w:r>
      <w:r w:rsidRPr="00EC233F">
        <w:rPr>
          <w:color w:val="000000" w:themeColor="text1"/>
          <w:sz w:val="24"/>
        </w:rPr>
        <w:t>).</w:t>
      </w:r>
    </w:p>
    <w:p w:rsidR="00C41162" w:rsidRPr="00EC233F" w:rsidRDefault="00C41162" w:rsidP="00C41162">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получит возможность научиться:</w:t>
      </w:r>
    </w:p>
    <w:p w:rsidR="00C41162" w:rsidRPr="00EC233F" w:rsidRDefault="00C41162" w:rsidP="00C41162">
      <w:pPr>
        <w:pStyle w:val="21"/>
        <w:spacing w:line="240" w:lineRule="auto"/>
        <w:rPr>
          <w:rStyle w:val="Zag11"/>
          <w:rFonts w:eastAsia="@Arial Unicode MS"/>
          <w:i/>
          <w:iCs/>
          <w:color w:val="000000" w:themeColor="text1"/>
          <w:sz w:val="24"/>
        </w:rPr>
      </w:pPr>
      <w:r w:rsidRPr="00EC233F">
        <w:rPr>
          <w:rStyle w:val="Zag11"/>
          <w:rFonts w:eastAsia="@Arial Unicode MS"/>
          <w:i/>
          <w:color w:val="000000" w:themeColor="text1"/>
          <w:sz w:val="24"/>
        </w:rPr>
        <w:t>осмысливать эстетические и нравственные ценности художественного текста и высказывать суждение;</w:t>
      </w:r>
    </w:p>
    <w:p w:rsidR="00C41162" w:rsidRPr="00EC233F" w:rsidRDefault="00C41162" w:rsidP="00C41162">
      <w:pPr>
        <w:pStyle w:val="21"/>
        <w:spacing w:line="240" w:lineRule="auto"/>
        <w:rPr>
          <w:i/>
          <w:color w:val="000000" w:themeColor="text1"/>
          <w:sz w:val="24"/>
        </w:rPr>
      </w:pPr>
      <w:r w:rsidRPr="00EC233F">
        <w:rPr>
          <w:i/>
          <w:color w:val="000000" w:themeColor="text1"/>
          <w:sz w:val="24"/>
        </w:rPr>
        <w:t xml:space="preserve">осмысливать эстетические и нравственные ценности </w:t>
      </w:r>
      <w:r w:rsidRPr="00EC233F">
        <w:rPr>
          <w:i/>
          <w:color w:val="000000" w:themeColor="text1"/>
          <w:spacing w:val="-2"/>
          <w:sz w:val="24"/>
        </w:rPr>
        <w:t>художественного текста и высказывать собственное суж</w:t>
      </w:r>
      <w:r w:rsidRPr="00EC233F">
        <w:rPr>
          <w:i/>
          <w:color w:val="000000" w:themeColor="text1"/>
          <w:sz w:val="24"/>
        </w:rPr>
        <w:t>дение;</w:t>
      </w:r>
    </w:p>
    <w:p w:rsidR="00C41162" w:rsidRPr="00EC233F" w:rsidRDefault="00C41162" w:rsidP="00C41162">
      <w:pPr>
        <w:pStyle w:val="21"/>
        <w:spacing w:line="240" w:lineRule="auto"/>
        <w:rPr>
          <w:i/>
          <w:color w:val="000000" w:themeColor="text1"/>
          <w:sz w:val="24"/>
        </w:rPr>
      </w:pPr>
      <w:r w:rsidRPr="00EC233F">
        <w:rPr>
          <w:i/>
          <w:color w:val="000000" w:themeColor="text1"/>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41162" w:rsidRPr="00EC233F" w:rsidRDefault="00C41162" w:rsidP="00C41162">
      <w:pPr>
        <w:pStyle w:val="21"/>
        <w:spacing w:line="240" w:lineRule="auto"/>
        <w:rPr>
          <w:i/>
          <w:color w:val="000000" w:themeColor="text1"/>
          <w:sz w:val="24"/>
        </w:rPr>
      </w:pPr>
      <w:r w:rsidRPr="00EC233F">
        <w:rPr>
          <w:i/>
          <w:color w:val="000000" w:themeColor="text1"/>
          <w:sz w:val="24"/>
        </w:rPr>
        <w:t xml:space="preserve">устанавливать ассоциации с жизненным опытом, с впечатлениями от восприятия других видов искусства; </w:t>
      </w:r>
    </w:p>
    <w:p w:rsidR="00C41162" w:rsidRPr="00EC233F" w:rsidRDefault="00C41162" w:rsidP="00C41162">
      <w:pPr>
        <w:pStyle w:val="21"/>
        <w:spacing w:line="240" w:lineRule="auto"/>
        <w:rPr>
          <w:i/>
          <w:color w:val="000000" w:themeColor="text1"/>
          <w:sz w:val="24"/>
        </w:rPr>
      </w:pPr>
      <w:r w:rsidRPr="00EC233F">
        <w:rPr>
          <w:i/>
          <w:color w:val="000000" w:themeColor="text1"/>
          <w:sz w:val="24"/>
        </w:rPr>
        <w:t>составлять по аналогии устные рассказы (повествование, рассуждение, описание).</w:t>
      </w:r>
    </w:p>
    <w:p w:rsidR="00C41162" w:rsidRPr="00EC233F" w:rsidRDefault="00C41162" w:rsidP="00C41162">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Круг детского чтения (для всех видов текстов)</w:t>
      </w:r>
    </w:p>
    <w:p w:rsidR="00C41162" w:rsidRPr="00EC233F" w:rsidRDefault="00C41162" w:rsidP="00C41162">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C41162" w:rsidRPr="00EC233F" w:rsidRDefault="00C41162" w:rsidP="00C41162">
      <w:pPr>
        <w:pStyle w:val="21"/>
        <w:spacing w:line="240" w:lineRule="auto"/>
        <w:rPr>
          <w:color w:val="000000" w:themeColor="text1"/>
          <w:sz w:val="24"/>
        </w:rPr>
      </w:pPr>
      <w:r w:rsidRPr="00EC233F">
        <w:rPr>
          <w:color w:val="000000" w:themeColor="text1"/>
          <w:sz w:val="24"/>
        </w:rPr>
        <w:t>осуществлять выбор книги в библиотеке (или в контролируемом Интернете) по заданной тематике или по собственному желанию;</w:t>
      </w:r>
    </w:p>
    <w:p w:rsidR="00C41162" w:rsidRPr="00EC233F" w:rsidRDefault="00C41162" w:rsidP="00C41162">
      <w:pPr>
        <w:pStyle w:val="21"/>
        <w:spacing w:line="240" w:lineRule="auto"/>
        <w:rPr>
          <w:color w:val="000000" w:themeColor="text1"/>
          <w:sz w:val="24"/>
        </w:rPr>
      </w:pPr>
      <w:r w:rsidRPr="00EC233F">
        <w:rPr>
          <w:color w:val="000000" w:themeColor="text1"/>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41162" w:rsidRPr="00EC233F" w:rsidRDefault="00C41162" w:rsidP="00C41162">
      <w:pPr>
        <w:pStyle w:val="21"/>
        <w:spacing w:line="240" w:lineRule="auto"/>
        <w:rPr>
          <w:color w:val="000000" w:themeColor="text1"/>
          <w:sz w:val="24"/>
        </w:rPr>
      </w:pPr>
      <w:r w:rsidRPr="00EC233F">
        <w:rPr>
          <w:color w:val="000000" w:themeColor="text1"/>
          <w:sz w:val="24"/>
        </w:rPr>
        <w:t>составлять аннотацию и краткий отзыв на прочитанное произведение по заданному образцу.</w:t>
      </w:r>
    </w:p>
    <w:p w:rsidR="00C41162" w:rsidRPr="00EC233F" w:rsidRDefault="00C41162" w:rsidP="00C41162">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C41162" w:rsidRPr="00EC233F" w:rsidRDefault="00C41162" w:rsidP="00C41162">
      <w:pPr>
        <w:pStyle w:val="21"/>
        <w:spacing w:line="240" w:lineRule="auto"/>
        <w:rPr>
          <w:i/>
          <w:color w:val="000000" w:themeColor="text1"/>
          <w:sz w:val="24"/>
        </w:rPr>
      </w:pPr>
      <w:r w:rsidRPr="00EC233F">
        <w:rPr>
          <w:i/>
          <w:color w:val="000000" w:themeColor="text1"/>
          <w:sz w:val="24"/>
        </w:rPr>
        <w:t>работать с тематическим каталогом;</w:t>
      </w:r>
    </w:p>
    <w:p w:rsidR="00C41162" w:rsidRPr="00EC233F" w:rsidRDefault="00C41162" w:rsidP="00C41162">
      <w:pPr>
        <w:pStyle w:val="21"/>
        <w:spacing w:line="240" w:lineRule="auto"/>
        <w:rPr>
          <w:i/>
          <w:color w:val="000000" w:themeColor="text1"/>
          <w:sz w:val="24"/>
        </w:rPr>
      </w:pPr>
      <w:r w:rsidRPr="00EC233F">
        <w:rPr>
          <w:i/>
          <w:color w:val="000000" w:themeColor="text1"/>
          <w:sz w:val="24"/>
        </w:rPr>
        <w:t>работать с детской периодикой;</w:t>
      </w:r>
    </w:p>
    <w:p w:rsidR="00C41162" w:rsidRPr="00EC233F" w:rsidRDefault="00C41162" w:rsidP="00C41162">
      <w:pPr>
        <w:pStyle w:val="21"/>
        <w:spacing w:line="240" w:lineRule="auto"/>
        <w:rPr>
          <w:i/>
          <w:color w:val="000000" w:themeColor="text1"/>
          <w:sz w:val="24"/>
        </w:rPr>
      </w:pPr>
      <w:r w:rsidRPr="00EC233F">
        <w:rPr>
          <w:i/>
          <w:color w:val="000000" w:themeColor="text1"/>
          <w:sz w:val="24"/>
        </w:rPr>
        <w:t>самостоятельно писать отзыв о прочитанной книге (в свободной форме).</w:t>
      </w:r>
    </w:p>
    <w:p w:rsidR="00C41162" w:rsidRPr="00EC233F" w:rsidRDefault="00C41162" w:rsidP="00C41162">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Литературоведческая пропедевтика (только для художественных текстов)</w:t>
      </w:r>
    </w:p>
    <w:p w:rsidR="00C41162" w:rsidRPr="00EC233F" w:rsidRDefault="00C41162" w:rsidP="00C41162">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C41162" w:rsidRPr="00EC233F" w:rsidRDefault="00C41162" w:rsidP="00C41162">
      <w:pPr>
        <w:pStyle w:val="21"/>
        <w:spacing w:line="240" w:lineRule="auto"/>
        <w:rPr>
          <w:color w:val="000000" w:themeColor="text1"/>
          <w:sz w:val="24"/>
        </w:rPr>
      </w:pPr>
      <w:r w:rsidRPr="00EC233F">
        <w:rPr>
          <w:color w:val="000000" w:themeColor="text1"/>
          <w:sz w:val="24"/>
        </w:rPr>
        <w:t>распознавать некоторые отличительные особенности ху</w:t>
      </w:r>
      <w:r w:rsidRPr="00EC233F">
        <w:rPr>
          <w:color w:val="000000" w:themeColor="text1"/>
          <w:spacing w:val="2"/>
          <w:sz w:val="24"/>
        </w:rPr>
        <w:t xml:space="preserve">дожественных произведений (на примерах художественных </w:t>
      </w:r>
      <w:r w:rsidRPr="00EC233F">
        <w:rPr>
          <w:color w:val="000000" w:themeColor="text1"/>
          <w:sz w:val="24"/>
        </w:rPr>
        <w:t>образов и средств художественной выразительности);</w:t>
      </w:r>
    </w:p>
    <w:p w:rsidR="00C41162" w:rsidRPr="00EC233F" w:rsidRDefault="00C41162" w:rsidP="00C41162">
      <w:pPr>
        <w:pStyle w:val="21"/>
        <w:spacing w:line="240" w:lineRule="auto"/>
        <w:rPr>
          <w:color w:val="000000" w:themeColor="text1"/>
          <w:sz w:val="24"/>
        </w:rPr>
      </w:pPr>
      <w:r w:rsidRPr="00EC233F">
        <w:rPr>
          <w:color w:val="000000" w:themeColor="text1"/>
          <w:spacing w:val="2"/>
          <w:sz w:val="24"/>
        </w:rPr>
        <w:t>отличать на практическом уровне прозаический текст</w:t>
      </w:r>
      <w:r w:rsidRPr="00EC233F">
        <w:rPr>
          <w:color w:val="000000" w:themeColor="text1"/>
          <w:spacing w:val="2"/>
          <w:sz w:val="24"/>
        </w:rPr>
        <w:br/>
      </w:r>
      <w:r w:rsidRPr="00EC233F">
        <w:rPr>
          <w:color w:val="000000" w:themeColor="text1"/>
          <w:sz w:val="24"/>
        </w:rPr>
        <w:t>от стихотворного, приводить примеры прозаических и стихотворных текстов;</w:t>
      </w:r>
    </w:p>
    <w:p w:rsidR="00C41162" w:rsidRPr="00EC233F" w:rsidRDefault="00C41162" w:rsidP="00C41162">
      <w:pPr>
        <w:pStyle w:val="21"/>
        <w:spacing w:line="240" w:lineRule="auto"/>
        <w:rPr>
          <w:color w:val="000000" w:themeColor="text1"/>
          <w:sz w:val="24"/>
        </w:rPr>
      </w:pPr>
      <w:r w:rsidRPr="00EC233F">
        <w:rPr>
          <w:color w:val="000000" w:themeColor="text1"/>
          <w:sz w:val="24"/>
        </w:rPr>
        <w:t>различать художественные произведения разных жанров (рассказ, басня, сказка, загадка, пословица), приводить примеры этих произведений;</w:t>
      </w:r>
    </w:p>
    <w:p w:rsidR="00C41162" w:rsidRPr="00EC233F" w:rsidRDefault="00C41162" w:rsidP="00C41162">
      <w:pPr>
        <w:pStyle w:val="21"/>
        <w:spacing w:line="240" w:lineRule="auto"/>
        <w:rPr>
          <w:i/>
          <w:iCs/>
          <w:color w:val="000000" w:themeColor="text1"/>
          <w:sz w:val="24"/>
        </w:rPr>
      </w:pPr>
      <w:r w:rsidRPr="00EC233F">
        <w:rPr>
          <w:color w:val="000000" w:themeColor="text1"/>
          <w:sz w:val="24"/>
        </w:rPr>
        <w:t>находить средства художественной выразительности (метафора, олицетворение, эпитет).</w:t>
      </w:r>
    </w:p>
    <w:p w:rsidR="00C41162" w:rsidRPr="00EC233F" w:rsidRDefault="00C41162" w:rsidP="00C41162">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получит возможность научиться:</w:t>
      </w:r>
    </w:p>
    <w:p w:rsidR="00C41162" w:rsidRPr="00EC233F" w:rsidRDefault="00C41162" w:rsidP="00C41162">
      <w:pPr>
        <w:pStyle w:val="21"/>
        <w:spacing w:line="240" w:lineRule="auto"/>
        <w:rPr>
          <w:color w:val="000000" w:themeColor="text1"/>
          <w:sz w:val="24"/>
        </w:rPr>
      </w:pPr>
      <w:r w:rsidRPr="00EC233F">
        <w:rPr>
          <w:color w:val="000000" w:themeColor="text1"/>
          <w:spacing w:val="2"/>
          <w:sz w:val="24"/>
        </w:rPr>
        <w:lastRenderedPageBreak/>
        <w:t xml:space="preserve">воспринимать художественную литературу как вид </w:t>
      </w:r>
      <w:r w:rsidRPr="00EC233F">
        <w:rPr>
          <w:color w:val="000000" w:themeColor="text1"/>
          <w:sz w:val="24"/>
        </w:rPr>
        <w:t>искусства, приводить примеры проявления художественного вымысла в произведениях;</w:t>
      </w:r>
    </w:p>
    <w:p w:rsidR="00C41162" w:rsidRPr="00EC233F" w:rsidRDefault="00C41162" w:rsidP="00C41162">
      <w:pPr>
        <w:pStyle w:val="21"/>
        <w:spacing w:line="240" w:lineRule="auto"/>
        <w:rPr>
          <w:color w:val="000000" w:themeColor="text1"/>
          <w:sz w:val="24"/>
        </w:rPr>
      </w:pPr>
      <w:r w:rsidRPr="00EC233F">
        <w:rPr>
          <w:color w:val="000000" w:themeColor="text1"/>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41162" w:rsidRPr="00EC233F" w:rsidRDefault="00C41162" w:rsidP="00C41162">
      <w:pPr>
        <w:pStyle w:val="21"/>
        <w:spacing w:line="240" w:lineRule="auto"/>
        <w:rPr>
          <w:color w:val="000000" w:themeColor="text1"/>
          <w:sz w:val="24"/>
        </w:rPr>
      </w:pPr>
      <w:r w:rsidRPr="00EC233F">
        <w:rPr>
          <w:color w:val="000000" w:themeColor="text1"/>
          <w:sz w:val="24"/>
        </w:rPr>
        <w:t>определять позиции героев художественного текста, позицию автора художественного текста</w:t>
      </w:r>
      <w:r w:rsidRPr="00EC233F">
        <w:rPr>
          <w:i/>
          <w:color w:val="000000" w:themeColor="text1"/>
          <w:sz w:val="24"/>
        </w:rPr>
        <w:t>.</w:t>
      </w:r>
    </w:p>
    <w:p w:rsidR="00C41162" w:rsidRPr="00EC233F" w:rsidRDefault="00C41162" w:rsidP="00C41162">
      <w:pPr>
        <w:pStyle w:val="41"/>
        <w:spacing w:before="0" w:after="0" w:line="240" w:lineRule="auto"/>
        <w:ind w:firstLine="454"/>
        <w:jc w:val="both"/>
        <w:rPr>
          <w:rFonts w:ascii="Times New Roman" w:hAnsi="Times New Roman" w:cs="Times New Roman"/>
          <w:b/>
          <w:bCs/>
          <w:i w:val="0"/>
          <w:iCs w:val="0"/>
          <w:smallCaps/>
          <w:color w:val="000000" w:themeColor="text1"/>
          <w:sz w:val="24"/>
          <w:szCs w:val="24"/>
        </w:rPr>
      </w:pPr>
      <w:r w:rsidRPr="00EC233F">
        <w:rPr>
          <w:rFonts w:ascii="Times New Roman" w:hAnsi="Times New Roman" w:cs="Times New Roman"/>
          <w:b/>
          <w:i w:val="0"/>
          <w:color w:val="000000" w:themeColor="text1"/>
          <w:sz w:val="24"/>
          <w:szCs w:val="24"/>
        </w:rPr>
        <w:t>Творческая деятельность (только для художественных текстов)</w:t>
      </w:r>
    </w:p>
    <w:p w:rsidR="00C41162" w:rsidRPr="00EC233F" w:rsidRDefault="00C41162" w:rsidP="00C41162">
      <w:pPr>
        <w:pStyle w:val="21"/>
        <w:numPr>
          <w:ilvl w:val="0"/>
          <w:numId w:val="0"/>
        </w:numPr>
        <w:spacing w:line="240" w:lineRule="auto"/>
        <w:ind w:left="680"/>
        <w:rPr>
          <w:rStyle w:val="Zag11"/>
          <w:rFonts w:eastAsia="@Arial Unicode MS"/>
          <w:b/>
          <w:color w:val="000000" w:themeColor="text1"/>
          <w:sz w:val="24"/>
        </w:rPr>
      </w:pPr>
      <w:r w:rsidRPr="00EC233F">
        <w:rPr>
          <w:rStyle w:val="Zag11"/>
          <w:rFonts w:eastAsia="@Arial Unicode MS"/>
          <w:b/>
          <w:color w:val="000000" w:themeColor="text1"/>
          <w:sz w:val="24"/>
        </w:rPr>
        <w:t>Выпускник научится:</w:t>
      </w:r>
    </w:p>
    <w:p w:rsidR="00C41162" w:rsidRPr="00EC233F" w:rsidRDefault="00C41162" w:rsidP="00C41162">
      <w:pPr>
        <w:pStyle w:val="21"/>
        <w:spacing w:line="240" w:lineRule="auto"/>
        <w:rPr>
          <w:color w:val="000000" w:themeColor="text1"/>
          <w:sz w:val="24"/>
        </w:rPr>
      </w:pPr>
      <w:r w:rsidRPr="00EC233F">
        <w:rPr>
          <w:color w:val="000000" w:themeColor="text1"/>
          <w:sz w:val="24"/>
        </w:rPr>
        <w:t>создавать по аналогии собственный текст в жанре сказки и загадки;</w:t>
      </w:r>
    </w:p>
    <w:p w:rsidR="00C41162" w:rsidRPr="00EC233F" w:rsidRDefault="00C41162" w:rsidP="00C41162">
      <w:pPr>
        <w:pStyle w:val="21"/>
        <w:spacing w:line="240" w:lineRule="auto"/>
        <w:rPr>
          <w:color w:val="000000" w:themeColor="text1"/>
          <w:sz w:val="24"/>
        </w:rPr>
      </w:pPr>
      <w:r w:rsidRPr="00EC233F">
        <w:rPr>
          <w:color w:val="000000" w:themeColor="text1"/>
          <w:sz w:val="24"/>
        </w:rPr>
        <w:t>восстанавливать текст, дополняя его начало или окончание, или пополняя его событиями;</w:t>
      </w:r>
    </w:p>
    <w:p w:rsidR="00C41162" w:rsidRPr="00EC233F" w:rsidRDefault="00C41162" w:rsidP="00C41162">
      <w:pPr>
        <w:pStyle w:val="21"/>
        <w:spacing w:line="240" w:lineRule="auto"/>
        <w:rPr>
          <w:color w:val="000000" w:themeColor="text1"/>
          <w:sz w:val="24"/>
        </w:rPr>
      </w:pPr>
      <w:r w:rsidRPr="00EC233F">
        <w:rPr>
          <w:color w:val="000000" w:themeColor="text1"/>
          <w:sz w:val="24"/>
        </w:rPr>
        <w:t>составлять устный рассказ по репродукциям картин художников и/или на основе личного опыта;</w:t>
      </w:r>
    </w:p>
    <w:p w:rsidR="00C41162" w:rsidRPr="00EC233F" w:rsidRDefault="00C41162" w:rsidP="00C41162">
      <w:pPr>
        <w:pStyle w:val="21"/>
        <w:spacing w:line="240" w:lineRule="auto"/>
        <w:rPr>
          <w:rStyle w:val="Zag11"/>
          <w:color w:val="000000" w:themeColor="text1"/>
          <w:sz w:val="24"/>
        </w:rPr>
      </w:pPr>
      <w:r w:rsidRPr="00EC233F">
        <w:rPr>
          <w:color w:val="000000" w:themeColor="text1"/>
          <w:sz w:val="24"/>
        </w:rPr>
        <w:t>составлять устный рассказ на основе прочитанных про</w:t>
      </w:r>
      <w:r w:rsidRPr="00EC233F">
        <w:rPr>
          <w:color w:val="000000" w:themeColor="text1"/>
          <w:spacing w:val="2"/>
          <w:sz w:val="24"/>
        </w:rPr>
        <w:t xml:space="preserve">изведений с учетом коммуникативной задачи (для разных </w:t>
      </w:r>
      <w:r w:rsidRPr="00EC233F">
        <w:rPr>
          <w:color w:val="000000" w:themeColor="text1"/>
          <w:sz w:val="24"/>
        </w:rPr>
        <w:t>адресатов).</w:t>
      </w:r>
    </w:p>
    <w:p w:rsidR="00C41162" w:rsidRPr="00EC233F" w:rsidRDefault="00C41162" w:rsidP="00C41162">
      <w:pPr>
        <w:pStyle w:val="21"/>
        <w:numPr>
          <w:ilvl w:val="0"/>
          <w:numId w:val="0"/>
        </w:numPr>
        <w:spacing w:line="240" w:lineRule="auto"/>
        <w:ind w:left="680"/>
        <w:rPr>
          <w:rStyle w:val="Zag11"/>
          <w:rFonts w:eastAsia="@Arial Unicode MS"/>
          <w:b/>
          <w:iCs/>
          <w:color w:val="000000" w:themeColor="text1"/>
          <w:sz w:val="24"/>
        </w:rPr>
      </w:pPr>
      <w:r w:rsidRPr="00EC233F">
        <w:rPr>
          <w:rStyle w:val="Zag11"/>
          <w:rFonts w:eastAsia="@Arial Unicode MS"/>
          <w:b/>
          <w:color w:val="000000" w:themeColor="text1"/>
          <w:sz w:val="24"/>
        </w:rPr>
        <w:t>Выпускник получит возможность научиться:</w:t>
      </w:r>
    </w:p>
    <w:p w:rsidR="00C41162" w:rsidRPr="00EC233F" w:rsidRDefault="00C41162" w:rsidP="00C41162">
      <w:pPr>
        <w:pStyle w:val="21"/>
        <w:spacing w:line="240" w:lineRule="auto"/>
        <w:rPr>
          <w:color w:val="000000" w:themeColor="text1"/>
          <w:sz w:val="24"/>
        </w:rPr>
      </w:pPr>
      <w:r w:rsidRPr="00EC233F">
        <w:rPr>
          <w:color w:val="000000" w:themeColor="text1"/>
          <w:sz w:val="24"/>
        </w:rPr>
        <w:t xml:space="preserve">вести рассказ (или повествование) на основе сюжета </w:t>
      </w:r>
      <w:r w:rsidRPr="00EC233F">
        <w:rPr>
          <w:color w:val="000000" w:themeColor="text1"/>
          <w:spacing w:val="2"/>
          <w:sz w:val="24"/>
        </w:rPr>
        <w:t xml:space="preserve">известного литературного произведения, дополняя и/или </w:t>
      </w:r>
      <w:r w:rsidRPr="00EC233F">
        <w:rPr>
          <w:color w:val="000000" w:themeColor="text1"/>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41162" w:rsidRPr="00EC233F" w:rsidRDefault="00C41162" w:rsidP="00C41162">
      <w:pPr>
        <w:pStyle w:val="21"/>
        <w:spacing w:line="240" w:lineRule="auto"/>
        <w:rPr>
          <w:color w:val="000000" w:themeColor="text1"/>
          <w:sz w:val="24"/>
        </w:rPr>
      </w:pPr>
      <w:r w:rsidRPr="00EC233F">
        <w:rPr>
          <w:color w:val="000000" w:themeColor="text1"/>
          <w:sz w:val="24"/>
        </w:rPr>
        <w:t>писать сочинения по поводу прочитанного в виде читательских аннотации или отзыва;</w:t>
      </w:r>
    </w:p>
    <w:p w:rsidR="00C41162" w:rsidRPr="00EC233F" w:rsidRDefault="00C41162" w:rsidP="00C41162">
      <w:pPr>
        <w:pStyle w:val="21"/>
        <w:spacing w:line="240" w:lineRule="auto"/>
        <w:rPr>
          <w:color w:val="000000" w:themeColor="text1"/>
          <w:sz w:val="24"/>
        </w:rPr>
      </w:pPr>
      <w:r w:rsidRPr="00EC233F">
        <w:rPr>
          <w:color w:val="000000" w:themeColor="text1"/>
          <w:sz w:val="24"/>
        </w:rPr>
        <w:t>создавать серии иллюстраций с короткими текстами по содержанию прочитанного (прослушанного) произведения;</w:t>
      </w:r>
    </w:p>
    <w:p w:rsidR="00C41162" w:rsidRPr="00EC233F" w:rsidRDefault="00C41162" w:rsidP="00C41162">
      <w:pPr>
        <w:pStyle w:val="21"/>
        <w:spacing w:line="240" w:lineRule="auto"/>
        <w:rPr>
          <w:bCs/>
          <w:color w:val="000000" w:themeColor="text1"/>
          <w:sz w:val="24"/>
        </w:rPr>
      </w:pPr>
      <w:r w:rsidRPr="00EC233F">
        <w:rPr>
          <w:color w:val="000000" w:themeColor="text1"/>
          <w:sz w:val="24"/>
        </w:rPr>
        <w:t xml:space="preserve">создавать проекты в виде книжек-самоделок, презентаций с </w:t>
      </w:r>
      <w:r w:rsidRPr="00EC233F">
        <w:rPr>
          <w:bCs/>
          <w:color w:val="000000" w:themeColor="text1"/>
          <w:sz w:val="24"/>
        </w:rPr>
        <w:t>аудиовизуальной поддержкой и пояснениями;</w:t>
      </w:r>
    </w:p>
    <w:p w:rsidR="002B10DD" w:rsidRPr="00EC233F" w:rsidRDefault="00C41162" w:rsidP="00C41162">
      <w:pPr>
        <w:pStyle w:val="21"/>
        <w:spacing w:line="240" w:lineRule="auto"/>
        <w:rPr>
          <w:color w:val="000000" w:themeColor="text1"/>
          <w:sz w:val="24"/>
        </w:rPr>
      </w:pPr>
      <w:r w:rsidRPr="00EC233F">
        <w:rPr>
          <w:color w:val="000000" w:themeColor="text1"/>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072C6" w:rsidRPr="00EC233F" w:rsidRDefault="00D072C6" w:rsidP="00D072C6">
      <w:pPr>
        <w:pStyle w:val="21"/>
        <w:numPr>
          <w:ilvl w:val="0"/>
          <w:numId w:val="0"/>
        </w:numPr>
        <w:ind w:left="680"/>
        <w:rPr>
          <w:color w:val="000000" w:themeColor="text1"/>
          <w:sz w:val="24"/>
        </w:rPr>
      </w:pPr>
    </w:p>
    <w:p w:rsidR="00D072C6" w:rsidRPr="00EC233F" w:rsidRDefault="00D072C6" w:rsidP="00D072C6">
      <w:pPr>
        <w:pStyle w:val="afd"/>
        <w:ind w:left="360"/>
        <w:jc w:val="center"/>
        <w:rPr>
          <w:color w:val="000000" w:themeColor="text1"/>
          <w:sz w:val="24"/>
        </w:rPr>
      </w:pPr>
      <w:bookmarkStart w:id="26" w:name="_Toc288394063"/>
      <w:bookmarkStart w:id="27" w:name="_Toc288410530"/>
      <w:bookmarkStart w:id="28" w:name="_Toc288410659"/>
      <w:bookmarkStart w:id="29" w:name="_Toc424564305"/>
      <w:r w:rsidRPr="00EC233F">
        <w:rPr>
          <w:color w:val="000000" w:themeColor="text1"/>
          <w:sz w:val="24"/>
        </w:rPr>
        <w:t>1.2.4.Предметные результаты</w:t>
      </w:r>
    </w:p>
    <w:p w:rsidR="00375972" w:rsidRDefault="00375972" w:rsidP="0059436F">
      <w:pPr>
        <w:pStyle w:val="afd"/>
        <w:numPr>
          <w:ilvl w:val="3"/>
          <w:numId w:val="57"/>
        </w:numPr>
        <w:spacing w:line="240" w:lineRule="auto"/>
        <w:jc w:val="center"/>
        <w:rPr>
          <w:color w:val="000000" w:themeColor="text1"/>
          <w:sz w:val="24"/>
        </w:rPr>
      </w:pPr>
      <w:r>
        <w:rPr>
          <w:color w:val="000000" w:themeColor="text1"/>
          <w:sz w:val="24"/>
        </w:rPr>
        <w:t xml:space="preserve"> Русский родной язык</w:t>
      </w:r>
    </w:p>
    <w:p w:rsidR="00375972" w:rsidRPr="00375972" w:rsidRDefault="00375972" w:rsidP="00375972">
      <w:pPr>
        <w:autoSpaceDE w:val="0"/>
        <w:autoSpaceDN w:val="0"/>
        <w:adjustRightInd w:val="0"/>
        <w:jc w:val="both"/>
        <w:rPr>
          <w:b/>
          <w:iCs/>
        </w:rPr>
      </w:pPr>
      <w:r w:rsidRPr="00375972">
        <w:rPr>
          <w:b/>
          <w:iCs/>
        </w:rPr>
        <w:t>Выпускник научится:</w:t>
      </w:r>
    </w:p>
    <w:p w:rsidR="00375972" w:rsidRPr="00375972" w:rsidRDefault="00375972" w:rsidP="00375972">
      <w:pPr>
        <w:pStyle w:val="ConsPlusNormal"/>
        <w:jc w:val="both"/>
        <w:rPr>
          <w:rFonts w:ascii="Times New Roman" w:hAnsi="Times New Roman" w:cs="Times New Roman"/>
          <w:b/>
          <w:sz w:val="24"/>
          <w:szCs w:val="24"/>
        </w:rPr>
      </w:pPr>
      <w:r w:rsidRPr="00375972">
        <w:rPr>
          <w:rFonts w:ascii="Times New Roman" w:hAnsi="Times New Roman" w:cs="Times New Roman"/>
          <w:b/>
          <w:sz w:val="24"/>
          <w:szCs w:val="24"/>
        </w:rPr>
        <w:t>понимать взаимосвязи языка, культуры и истории народа:</w:t>
      </w:r>
    </w:p>
    <w:p w:rsidR="00375972" w:rsidRPr="00375972" w:rsidRDefault="00375972" w:rsidP="00375972">
      <w:pPr>
        <w:pStyle w:val="ConsPlusNormal"/>
        <w:numPr>
          <w:ilvl w:val="0"/>
          <w:numId w:val="101"/>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осознавать роль русского родного языка в постижении культуры своего народа;</w:t>
      </w:r>
    </w:p>
    <w:p w:rsidR="00375972" w:rsidRPr="00375972" w:rsidRDefault="00375972" w:rsidP="00375972">
      <w:pPr>
        <w:pStyle w:val="ConsPlusNormal"/>
        <w:jc w:val="both"/>
        <w:rPr>
          <w:rFonts w:ascii="Times New Roman" w:hAnsi="Times New Roman" w:cs="Times New Roman"/>
          <w:sz w:val="24"/>
          <w:szCs w:val="24"/>
        </w:rPr>
      </w:pPr>
      <w:r w:rsidRPr="00375972">
        <w:rPr>
          <w:rFonts w:ascii="Times New Roman" w:hAnsi="Times New Roman" w:cs="Times New Roman"/>
          <w:sz w:val="24"/>
          <w:szCs w:val="24"/>
        </w:rPr>
        <w:t>языка как развивающегося явления, связанного с историей народа;</w:t>
      </w:r>
    </w:p>
    <w:p w:rsidR="00375972" w:rsidRPr="00375972" w:rsidRDefault="00375972" w:rsidP="00375972">
      <w:pPr>
        <w:pStyle w:val="affd"/>
        <w:numPr>
          <w:ilvl w:val="0"/>
          <w:numId w:val="101"/>
        </w:numPr>
        <w:tabs>
          <w:tab w:val="left" w:pos="709"/>
        </w:tabs>
        <w:spacing w:after="0" w:line="240" w:lineRule="auto"/>
        <w:contextualSpacing w:val="0"/>
        <w:jc w:val="both"/>
        <w:rPr>
          <w:rFonts w:ascii="Times New Roman" w:hAnsi="Times New Roman"/>
          <w:sz w:val="24"/>
          <w:szCs w:val="24"/>
        </w:rPr>
      </w:pPr>
      <w:r w:rsidRPr="00375972">
        <w:rPr>
          <w:rFonts w:ascii="Times New Roman" w:hAnsi="Times New Roman"/>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375972" w:rsidRPr="00375972" w:rsidRDefault="00375972" w:rsidP="00375972">
      <w:pPr>
        <w:pStyle w:val="affd"/>
        <w:numPr>
          <w:ilvl w:val="0"/>
          <w:numId w:val="101"/>
        </w:numPr>
        <w:tabs>
          <w:tab w:val="left" w:pos="709"/>
        </w:tabs>
        <w:spacing w:after="0" w:line="240" w:lineRule="auto"/>
        <w:contextualSpacing w:val="0"/>
        <w:jc w:val="both"/>
        <w:rPr>
          <w:rFonts w:ascii="Times New Roman" w:hAnsi="Times New Roman"/>
          <w:sz w:val="24"/>
          <w:szCs w:val="24"/>
        </w:rPr>
      </w:pPr>
      <w:r w:rsidRPr="00375972">
        <w:rPr>
          <w:rFonts w:ascii="Times New Roman" w:hAnsi="Times New Roman"/>
          <w:sz w:val="24"/>
          <w:szCs w:val="24"/>
        </w:rPr>
        <w:t>понимать традиционные русские сказочные образы, понимать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75972" w:rsidRPr="00375972" w:rsidRDefault="00375972" w:rsidP="00375972">
      <w:pPr>
        <w:pStyle w:val="affd"/>
        <w:numPr>
          <w:ilvl w:val="0"/>
          <w:numId w:val="99"/>
        </w:numPr>
        <w:tabs>
          <w:tab w:val="left" w:pos="709"/>
        </w:tabs>
        <w:spacing w:after="0" w:line="240" w:lineRule="auto"/>
        <w:contextualSpacing w:val="0"/>
        <w:jc w:val="both"/>
        <w:rPr>
          <w:rFonts w:ascii="Times New Roman" w:hAnsi="Times New Roman"/>
          <w:sz w:val="24"/>
          <w:szCs w:val="24"/>
        </w:rPr>
      </w:pPr>
      <w:r w:rsidRPr="00375972">
        <w:rPr>
          <w:rFonts w:ascii="Times New Roman" w:hAnsi="Times New Roman"/>
          <w:sz w:val="24"/>
          <w:szCs w:val="24"/>
        </w:rPr>
        <w:t xml:space="preserve">понимать значения фразеологических оборотов, отражающих русскую </w:t>
      </w:r>
      <w:r w:rsidRPr="00375972">
        <w:rPr>
          <w:rFonts w:ascii="Times New Roman" w:eastAsia="Times New Roman" w:hAnsi="Times New Roman"/>
          <w:sz w:val="24"/>
          <w:szCs w:val="24"/>
          <w:shd w:val="clear" w:color="auto" w:fill="FFFFFF"/>
          <w:lang w:eastAsia="ru-RU"/>
        </w:rPr>
        <w:t xml:space="preserve">культуру, менталитет русского народа, </w:t>
      </w:r>
      <w:r w:rsidRPr="00375972">
        <w:rPr>
          <w:rFonts w:ascii="Times New Roman" w:hAnsi="Times New Roman"/>
          <w:sz w:val="24"/>
          <w:szCs w:val="24"/>
          <w:shd w:val="clear" w:color="auto" w:fill="FFFFFF"/>
        </w:rPr>
        <w:t>элементы русского традиционного быта</w:t>
      </w:r>
      <w:r w:rsidRPr="00375972">
        <w:rPr>
          <w:rFonts w:ascii="Times New Roman" w:eastAsia="Times New Roman" w:hAnsi="Times New Roman"/>
          <w:sz w:val="24"/>
          <w:szCs w:val="24"/>
          <w:shd w:val="clear" w:color="auto" w:fill="FFFFFF"/>
          <w:lang w:eastAsia="ru-RU"/>
        </w:rPr>
        <w:t xml:space="preserve">; </w:t>
      </w:r>
      <w:r w:rsidRPr="00375972">
        <w:rPr>
          <w:rFonts w:ascii="Times New Roman" w:hAnsi="Times New Roman"/>
          <w:sz w:val="24"/>
          <w:szCs w:val="24"/>
        </w:rPr>
        <w:t>уместное употребление их в современных ситуациях речевого общения (в рамках изученного);</w:t>
      </w:r>
    </w:p>
    <w:p w:rsidR="00375972" w:rsidRPr="00375972" w:rsidRDefault="00375972" w:rsidP="00375972">
      <w:pPr>
        <w:pStyle w:val="ConsPlusNormal"/>
        <w:numPr>
          <w:ilvl w:val="0"/>
          <w:numId w:val="99"/>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понимать значения русских пословиц и поговорок, крылатых выражений; правильное их употребление в современных ситуациях речевого общения (в рамках изученного);</w:t>
      </w:r>
    </w:p>
    <w:p w:rsidR="00375972" w:rsidRPr="00375972" w:rsidRDefault="00375972" w:rsidP="00375972">
      <w:pPr>
        <w:pStyle w:val="ConsPlusNormal"/>
        <w:numPr>
          <w:ilvl w:val="0"/>
          <w:numId w:val="99"/>
        </w:numPr>
        <w:tabs>
          <w:tab w:val="left" w:pos="709"/>
        </w:tabs>
        <w:adjustRightInd/>
        <w:jc w:val="both"/>
        <w:rPr>
          <w:rFonts w:ascii="Times New Roman" w:eastAsia="Calibri" w:hAnsi="Times New Roman" w:cs="Times New Roman"/>
          <w:sz w:val="24"/>
          <w:szCs w:val="24"/>
        </w:rPr>
      </w:pPr>
      <w:r w:rsidRPr="00375972">
        <w:rPr>
          <w:rFonts w:ascii="Times New Roman" w:eastAsia="Calibri" w:hAnsi="Times New Roman" w:cs="Times New Roman"/>
          <w:sz w:val="24"/>
          <w:szCs w:val="24"/>
        </w:rPr>
        <w:t xml:space="preserve">понимать значений устаревших слов с национально-культурным компонентом </w:t>
      </w:r>
      <w:r w:rsidRPr="00375972">
        <w:rPr>
          <w:rFonts w:ascii="Times New Roman" w:hAnsi="Times New Roman" w:cs="Times New Roman"/>
          <w:sz w:val="24"/>
          <w:szCs w:val="24"/>
        </w:rPr>
        <w:t xml:space="preserve">(в рамках </w:t>
      </w:r>
      <w:r w:rsidRPr="00375972">
        <w:rPr>
          <w:rFonts w:ascii="Times New Roman" w:hAnsi="Times New Roman" w:cs="Times New Roman"/>
          <w:sz w:val="24"/>
          <w:szCs w:val="24"/>
        </w:rPr>
        <w:lastRenderedPageBreak/>
        <w:t>изученного)</w:t>
      </w:r>
      <w:r w:rsidRPr="00375972">
        <w:rPr>
          <w:rFonts w:ascii="Times New Roman" w:eastAsia="Calibri" w:hAnsi="Times New Roman" w:cs="Times New Roman"/>
          <w:sz w:val="24"/>
          <w:szCs w:val="24"/>
        </w:rPr>
        <w:t>.</w:t>
      </w:r>
    </w:p>
    <w:p w:rsidR="00375972" w:rsidRPr="00375972" w:rsidRDefault="00375972" w:rsidP="00375972">
      <w:pPr>
        <w:pStyle w:val="ConsPlusNormal"/>
        <w:jc w:val="both"/>
        <w:rPr>
          <w:rFonts w:ascii="Times New Roman" w:hAnsi="Times New Roman" w:cs="Times New Roman"/>
          <w:b/>
          <w:sz w:val="24"/>
          <w:szCs w:val="24"/>
        </w:rPr>
      </w:pPr>
      <w:r w:rsidRPr="00375972">
        <w:rPr>
          <w:rFonts w:ascii="Times New Roman" w:hAnsi="Times New Roman" w:cs="Times New Roman"/>
          <w:b/>
          <w:sz w:val="24"/>
          <w:szCs w:val="24"/>
        </w:rPr>
        <w:t>Выпускник получит возможность научиться:</w:t>
      </w:r>
    </w:p>
    <w:p w:rsidR="00375972" w:rsidRPr="00375972" w:rsidRDefault="00375972" w:rsidP="00375972">
      <w:pPr>
        <w:pStyle w:val="ConsPlusNormal"/>
        <w:ind w:left="720"/>
        <w:jc w:val="both"/>
        <w:rPr>
          <w:rFonts w:ascii="Times New Roman" w:hAnsi="Times New Roman" w:cs="Times New Roman"/>
          <w:b/>
          <w:sz w:val="24"/>
          <w:szCs w:val="24"/>
        </w:rPr>
      </w:pPr>
      <w:r w:rsidRPr="00375972">
        <w:rPr>
          <w:rFonts w:ascii="Times New Roman" w:hAnsi="Times New Roman" w:cs="Times New Roman"/>
          <w:b/>
          <w:sz w:val="24"/>
          <w:szCs w:val="24"/>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 xml:space="preserve">соотнесение собственной и чужой речи с нормами современного русского литературного языка (в рамках изученного);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(в рамках изученного);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375972" w:rsidRPr="00375972" w:rsidRDefault="00375972" w:rsidP="00375972">
      <w:pPr>
        <w:pStyle w:val="ConsPlusNormal"/>
        <w:numPr>
          <w:ilvl w:val="0"/>
          <w:numId w:val="100"/>
        </w:numPr>
        <w:adjustRightInd/>
        <w:jc w:val="both"/>
        <w:rPr>
          <w:rFonts w:ascii="Times New Roman" w:hAnsi="Times New Roman" w:cs="Times New Roman"/>
          <w:b/>
          <w:sz w:val="24"/>
          <w:szCs w:val="24"/>
        </w:rPr>
      </w:pPr>
      <w:r w:rsidRPr="00375972">
        <w:rPr>
          <w:rFonts w:ascii="Times New Roman" w:hAnsi="Times New Roman" w:cs="Times New Roman"/>
          <w:b/>
          <w:sz w:val="24"/>
          <w:szCs w:val="24"/>
        </w:rPr>
        <w:t xml:space="preserve">соблюдение основных орфоэпических и акцентологических норм современного русского литературного языка: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произношение слов с правильным ударением (расширенный перечень слов);</w:t>
      </w:r>
    </w:p>
    <w:p w:rsidR="00375972" w:rsidRPr="00375972" w:rsidRDefault="00375972" w:rsidP="00375972">
      <w:pPr>
        <w:pStyle w:val="ConsPlusNormal"/>
        <w:numPr>
          <w:ilvl w:val="0"/>
          <w:numId w:val="100"/>
        </w:numPr>
        <w:adjustRightInd/>
        <w:jc w:val="both"/>
        <w:rPr>
          <w:rFonts w:ascii="Times New Roman" w:hAnsi="Times New Roman" w:cs="Times New Roman"/>
          <w:sz w:val="24"/>
          <w:szCs w:val="24"/>
        </w:rPr>
      </w:pPr>
      <w:r w:rsidRPr="00375972">
        <w:rPr>
          <w:rFonts w:ascii="Times New Roman" w:hAnsi="Times New Roman" w:cs="Times New Roman"/>
          <w:sz w:val="24"/>
          <w:szCs w:val="24"/>
        </w:rPr>
        <w:t>осознание смыслоразличительной роли ударения на примере омографов;</w:t>
      </w:r>
    </w:p>
    <w:p w:rsidR="00375972" w:rsidRPr="00375972" w:rsidRDefault="00375972" w:rsidP="00375972">
      <w:pPr>
        <w:pStyle w:val="ConsPlusNormal"/>
        <w:numPr>
          <w:ilvl w:val="0"/>
          <w:numId w:val="100"/>
        </w:numPr>
        <w:adjustRightInd/>
        <w:jc w:val="both"/>
        <w:rPr>
          <w:rFonts w:ascii="Times New Roman" w:hAnsi="Times New Roman" w:cs="Times New Roman"/>
          <w:b/>
          <w:sz w:val="24"/>
          <w:szCs w:val="24"/>
        </w:rPr>
      </w:pPr>
      <w:r w:rsidRPr="00375972">
        <w:rPr>
          <w:rFonts w:ascii="Times New Roman" w:hAnsi="Times New Roman" w:cs="Times New Roman"/>
          <w:b/>
          <w:sz w:val="24"/>
          <w:szCs w:val="24"/>
        </w:rPr>
        <w:t xml:space="preserve">соблюдение основных лексических норм современного русского литературного языка: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проведение синонимических замен с учётом особенностей текста;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выявление и исправление речевых ошибок в устной речи;</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редактирование письменного текста с целью исправления речевых ошибок или с целью более точной передачи смысла;</w:t>
      </w:r>
    </w:p>
    <w:p w:rsidR="00375972" w:rsidRPr="00375972" w:rsidRDefault="00375972" w:rsidP="00375972">
      <w:pPr>
        <w:pStyle w:val="ConsPlusNormal"/>
        <w:numPr>
          <w:ilvl w:val="0"/>
          <w:numId w:val="100"/>
        </w:numPr>
        <w:adjustRightInd/>
        <w:jc w:val="both"/>
        <w:rPr>
          <w:rFonts w:ascii="Times New Roman" w:hAnsi="Times New Roman" w:cs="Times New Roman"/>
          <w:b/>
          <w:sz w:val="24"/>
          <w:szCs w:val="24"/>
        </w:rPr>
      </w:pPr>
      <w:r w:rsidRPr="00375972">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редактирование письменного текста с целью исправления грамматических ошибок;</w:t>
      </w:r>
    </w:p>
    <w:p w:rsidR="00375972" w:rsidRPr="00375972" w:rsidRDefault="00375972" w:rsidP="00375972">
      <w:pPr>
        <w:pStyle w:val="ConsPlusNormal"/>
        <w:numPr>
          <w:ilvl w:val="0"/>
          <w:numId w:val="100"/>
        </w:numPr>
        <w:adjustRightInd/>
        <w:jc w:val="both"/>
        <w:rPr>
          <w:rFonts w:ascii="Times New Roman" w:hAnsi="Times New Roman" w:cs="Times New Roman"/>
          <w:sz w:val="24"/>
          <w:szCs w:val="24"/>
        </w:rPr>
      </w:pPr>
      <w:r w:rsidRPr="00375972">
        <w:rPr>
          <w:rFonts w:ascii="Times New Roman" w:hAnsi="Times New Roman" w:cs="Times New Roman"/>
          <w:b/>
          <w:sz w:val="24"/>
          <w:szCs w:val="24"/>
        </w:rPr>
        <w:t xml:space="preserve">соблюдение основных орфографических и пунктуационных норм современного русского литературного языка </w:t>
      </w:r>
      <w:r w:rsidRPr="00375972">
        <w:rPr>
          <w:rFonts w:ascii="Times New Roman" w:hAnsi="Times New Roman" w:cs="Times New Roman"/>
          <w:sz w:val="24"/>
          <w:szCs w:val="24"/>
        </w:rPr>
        <w:t>(в рамках изученного в основном курсе):</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соблюдение изученных орфографических норм при записи собственного текста;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соблюдение изученных пунктуационных норм при записи собственного текста;</w:t>
      </w:r>
    </w:p>
    <w:p w:rsidR="00375972" w:rsidRPr="00375972" w:rsidRDefault="00375972" w:rsidP="00375972">
      <w:pPr>
        <w:pStyle w:val="ConsPlusNormal"/>
        <w:numPr>
          <w:ilvl w:val="0"/>
          <w:numId w:val="100"/>
        </w:numPr>
        <w:adjustRightInd/>
        <w:jc w:val="both"/>
        <w:rPr>
          <w:rFonts w:ascii="Times New Roman" w:hAnsi="Times New Roman" w:cs="Times New Roman"/>
          <w:b/>
          <w:sz w:val="24"/>
          <w:szCs w:val="24"/>
        </w:rPr>
      </w:pPr>
      <w:r w:rsidRPr="00375972">
        <w:rPr>
          <w:rFonts w:ascii="Times New Roman" w:hAnsi="Times New Roman" w:cs="Times New Roman"/>
          <w:b/>
          <w:sz w:val="24"/>
          <w:szCs w:val="24"/>
        </w:rPr>
        <w:t xml:space="preserve">совершенствование умений пользоваться словарями: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использование учебного орфоэпического словаря для определения нормативного произношения слова, вариантов произношения;</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 xml:space="preserve">использование орфографических словарей для определения нормативного написания </w:t>
      </w:r>
      <w:r w:rsidRPr="00375972">
        <w:rPr>
          <w:rFonts w:ascii="Times New Roman" w:hAnsi="Times New Roman" w:cs="Times New Roman"/>
          <w:sz w:val="24"/>
          <w:szCs w:val="24"/>
        </w:rPr>
        <w:lastRenderedPageBreak/>
        <w:t xml:space="preserve">слов; </w:t>
      </w:r>
    </w:p>
    <w:p w:rsidR="00375972" w:rsidRPr="00375972" w:rsidRDefault="00375972" w:rsidP="00375972">
      <w:pPr>
        <w:pStyle w:val="ConsPlusNormal"/>
        <w:numPr>
          <w:ilvl w:val="0"/>
          <w:numId w:val="100"/>
        </w:numPr>
        <w:adjustRightInd/>
        <w:jc w:val="both"/>
        <w:rPr>
          <w:rFonts w:ascii="Times New Roman" w:hAnsi="Times New Roman" w:cs="Times New Roman"/>
          <w:b/>
          <w:sz w:val="24"/>
          <w:szCs w:val="24"/>
        </w:rPr>
      </w:pPr>
      <w:r w:rsidRPr="00375972">
        <w:rPr>
          <w:rFonts w:ascii="Times New Roman" w:hAnsi="Times New Roman" w:cs="Times New Roman"/>
          <w:b/>
          <w:sz w:val="24"/>
          <w:szCs w:val="24"/>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75972" w:rsidRPr="00375972" w:rsidRDefault="00375972" w:rsidP="00375972">
      <w:pPr>
        <w:pStyle w:val="ConsPlusNormal"/>
        <w:numPr>
          <w:ilvl w:val="0"/>
          <w:numId w:val="100"/>
        </w:numPr>
        <w:adjustRightInd/>
        <w:jc w:val="both"/>
        <w:rPr>
          <w:rFonts w:ascii="Times New Roman" w:hAnsi="Times New Roman" w:cs="Times New Roman"/>
          <w:sz w:val="24"/>
          <w:szCs w:val="24"/>
        </w:rPr>
      </w:pPr>
      <w:r w:rsidRPr="00375972">
        <w:rPr>
          <w:rFonts w:ascii="Times New Roman" w:hAnsi="Times New Roman" w:cs="Times New Roman"/>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 xml:space="preserve">умения информационной переработки прослушанного или прочитанного текста: пересказ с изменением лица;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 xml:space="preserve">создание текстов-рассуждений с использованием различных способов аргументации;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75972" w:rsidRPr="00375972" w:rsidRDefault="00375972" w:rsidP="00375972">
      <w:pPr>
        <w:pStyle w:val="ConsPlusNormal"/>
        <w:numPr>
          <w:ilvl w:val="0"/>
          <w:numId w:val="100"/>
        </w:numPr>
        <w:adjustRightInd/>
        <w:jc w:val="both"/>
        <w:rPr>
          <w:rFonts w:ascii="Times New Roman" w:hAnsi="Times New Roman" w:cs="Times New Roman"/>
          <w:b/>
          <w:sz w:val="24"/>
          <w:szCs w:val="24"/>
        </w:rPr>
      </w:pPr>
      <w:r w:rsidRPr="00375972">
        <w:rPr>
          <w:rFonts w:ascii="Times New Roman" w:hAnsi="Times New Roman" w:cs="Times New Roman"/>
          <w:b/>
          <w:sz w:val="24"/>
          <w:szCs w:val="24"/>
        </w:rPr>
        <w:t xml:space="preserve">соблюдение основных норм русского речевого этикета: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 xml:space="preserve">соблюдение принципов  этикетного  общения, лежащих в основе русского речевого этикета; </w:t>
      </w:r>
    </w:p>
    <w:p w:rsidR="00375972" w:rsidRPr="00375972" w:rsidRDefault="00375972" w:rsidP="00375972">
      <w:pPr>
        <w:pStyle w:val="ConsPlusNormal"/>
        <w:numPr>
          <w:ilvl w:val="0"/>
          <w:numId w:val="100"/>
        </w:numPr>
        <w:tabs>
          <w:tab w:val="left" w:pos="709"/>
        </w:tabs>
        <w:adjustRightInd/>
        <w:jc w:val="both"/>
        <w:rPr>
          <w:rFonts w:ascii="Times New Roman" w:hAnsi="Times New Roman" w:cs="Times New Roman"/>
          <w:sz w:val="24"/>
          <w:szCs w:val="24"/>
        </w:rPr>
      </w:pPr>
      <w:r w:rsidRPr="00375972">
        <w:rPr>
          <w:rFonts w:ascii="Times New Roman" w:hAnsi="Times New Roman" w:cs="Times New Roman"/>
          <w:sz w:val="24"/>
          <w:szCs w:val="24"/>
        </w:rPr>
        <w:t>различение этикетных форм обращения в официальной и неофициальной речевой ситуации.</w:t>
      </w:r>
    </w:p>
    <w:p w:rsidR="00375972" w:rsidRPr="00375972" w:rsidRDefault="00375972" w:rsidP="00375972">
      <w:pPr>
        <w:pStyle w:val="afd"/>
        <w:ind w:left="360"/>
        <w:jc w:val="center"/>
        <w:rPr>
          <w:sz w:val="24"/>
        </w:rPr>
      </w:pPr>
    </w:p>
    <w:p w:rsidR="00375972" w:rsidRPr="00375972" w:rsidRDefault="00375972" w:rsidP="00375972">
      <w:pPr>
        <w:pStyle w:val="afd"/>
        <w:ind w:left="360"/>
        <w:jc w:val="center"/>
        <w:rPr>
          <w:sz w:val="24"/>
        </w:rPr>
      </w:pPr>
      <w:r w:rsidRPr="00375972">
        <w:rPr>
          <w:sz w:val="24"/>
        </w:rPr>
        <w:t>1.2.4.Предметные результаты</w:t>
      </w:r>
    </w:p>
    <w:p w:rsidR="00375972" w:rsidRPr="00375972" w:rsidRDefault="00375972" w:rsidP="00375972">
      <w:pPr>
        <w:pStyle w:val="afd"/>
        <w:numPr>
          <w:ilvl w:val="3"/>
          <w:numId w:val="98"/>
        </w:numPr>
        <w:spacing w:line="240" w:lineRule="auto"/>
        <w:jc w:val="center"/>
        <w:rPr>
          <w:color w:val="000000" w:themeColor="text1"/>
          <w:sz w:val="24"/>
        </w:rPr>
      </w:pPr>
      <w:r w:rsidRPr="00375972">
        <w:rPr>
          <w:color w:val="000000" w:themeColor="text1"/>
          <w:sz w:val="24"/>
        </w:rPr>
        <w:t>Литературное чтение на русском родном языке</w:t>
      </w:r>
    </w:p>
    <w:p w:rsidR="00375972" w:rsidRPr="00375972" w:rsidRDefault="00375972" w:rsidP="00375972">
      <w:pPr>
        <w:ind w:left="360"/>
        <w:jc w:val="both"/>
        <w:rPr>
          <w:b/>
        </w:rPr>
      </w:pPr>
      <w:r w:rsidRPr="00375972">
        <w:rPr>
          <w:b/>
          <w:iCs/>
        </w:rPr>
        <w:t>Выпускник научится:</w:t>
      </w:r>
    </w:p>
    <w:p w:rsidR="00375972" w:rsidRPr="00375972" w:rsidRDefault="00375972" w:rsidP="00375972">
      <w:pPr>
        <w:pStyle w:val="Default"/>
        <w:ind w:left="360"/>
        <w:jc w:val="both"/>
      </w:pPr>
      <w:r w:rsidRPr="00375972">
        <w:t xml:space="preserve">– эмоционально и осознанно воспринимать различные тексты, определять тему произведения; </w:t>
      </w:r>
    </w:p>
    <w:p w:rsidR="00375972" w:rsidRPr="00375972" w:rsidRDefault="00375972" w:rsidP="00375972">
      <w:pPr>
        <w:pStyle w:val="Default"/>
        <w:ind w:left="360"/>
        <w:jc w:val="both"/>
      </w:pPr>
      <w:r w:rsidRPr="00375972">
        <w:t xml:space="preserve">– кратко и подробно пересказывать текст, составлять план текста и пользоваться им при пересказе; </w:t>
      </w:r>
    </w:p>
    <w:p w:rsidR="00375972" w:rsidRPr="00375972" w:rsidRDefault="00375972" w:rsidP="00375972">
      <w:pPr>
        <w:pStyle w:val="Default"/>
        <w:ind w:left="360"/>
        <w:jc w:val="both"/>
      </w:pPr>
      <w:r w:rsidRPr="00375972">
        <w:t xml:space="preserve">– выражать свою мысль в монологическом высказывании, вести диалог о художественном произведении; </w:t>
      </w:r>
    </w:p>
    <w:p w:rsidR="00375972" w:rsidRPr="00375972" w:rsidRDefault="00375972" w:rsidP="00375972">
      <w:pPr>
        <w:pStyle w:val="Default"/>
        <w:ind w:left="360"/>
        <w:jc w:val="both"/>
      </w:pPr>
      <w:r w:rsidRPr="00375972">
        <w:t xml:space="preserve">– сравнивать различные тексты, делать их элементарный анализ; </w:t>
      </w:r>
    </w:p>
    <w:p w:rsidR="00375972" w:rsidRPr="00375972" w:rsidRDefault="00375972" w:rsidP="00375972">
      <w:pPr>
        <w:pStyle w:val="Default"/>
        <w:ind w:left="360"/>
        <w:jc w:val="both"/>
      </w:pPr>
      <w:r w:rsidRPr="00375972">
        <w:lastRenderedPageBreak/>
        <w:t xml:space="preserve">–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 </w:t>
      </w:r>
    </w:p>
    <w:p w:rsidR="00375972" w:rsidRPr="00375972" w:rsidRDefault="00375972" w:rsidP="00375972">
      <w:pPr>
        <w:pStyle w:val="Default"/>
        <w:ind w:left="360"/>
        <w:jc w:val="both"/>
      </w:pPr>
      <w:r w:rsidRPr="00375972">
        <w:t>– находить известные средства художественной выразительности;</w:t>
      </w:r>
    </w:p>
    <w:p w:rsidR="00375972" w:rsidRPr="00375972" w:rsidRDefault="00375972" w:rsidP="00375972">
      <w:pPr>
        <w:pStyle w:val="Default"/>
        <w:ind w:left="360"/>
        <w:jc w:val="both"/>
      </w:pPr>
      <w:r w:rsidRPr="00375972">
        <w:t xml:space="preserve">– отвечать на вопросы по содержанию художественного текста, соотносить впечатления со своим жизненным опытом; </w:t>
      </w:r>
    </w:p>
    <w:p w:rsidR="00375972" w:rsidRPr="00375972" w:rsidRDefault="00375972" w:rsidP="00375972">
      <w:pPr>
        <w:ind w:left="360"/>
        <w:jc w:val="both"/>
        <w:rPr>
          <w:b/>
          <w:bCs/>
        </w:rPr>
      </w:pPr>
      <w:r w:rsidRPr="00375972">
        <w:rPr>
          <w:b/>
          <w:iCs/>
        </w:rPr>
        <w:t>Выпускник получит возможность научиться:</w:t>
      </w:r>
    </w:p>
    <w:p w:rsidR="00375972" w:rsidRPr="00375972" w:rsidRDefault="00375972" w:rsidP="00375972">
      <w:pPr>
        <w:pStyle w:val="Default"/>
        <w:ind w:left="360"/>
        <w:jc w:val="both"/>
      </w:pPr>
      <w:r w:rsidRPr="00375972">
        <w:rPr>
          <w:iCs/>
        </w:rPr>
        <w:t xml:space="preserve">– воспринимать художественную литературу как вид искусства; </w:t>
      </w:r>
    </w:p>
    <w:p w:rsidR="00375972" w:rsidRPr="00375972" w:rsidRDefault="00375972" w:rsidP="00375972">
      <w:pPr>
        <w:pStyle w:val="Default"/>
        <w:ind w:left="360"/>
        <w:jc w:val="both"/>
      </w:pPr>
      <w:r w:rsidRPr="00375972">
        <w:rPr>
          <w:iCs/>
        </w:rPr>
        <w:t xml:space="preserve">– осмысливать нравственные ценности художественного произведения, выражать свое мнение о герое произведения и его поступках; </w:t>
      </w:r>
    </w:p>
    <w:p w:rsidR="00375972" w:rsidRPr="00375972" w:rsidRDefault="00375972" w:rsidP="00375972">
      <w:pPr>
        <w:pStyle w:val="Default"/>
        <w:ind w:left="360"/>
        <w:jc w:val="both"/>
      </w:pPr>
      <w:r w:rsidRPr="00375972">
        <w:rPr>
          <w:iCs/>
        </w:rPr>
        <w:t xml:space="preserve">– вычленять систему образов произведения, основные сюжетные линии, особенности композиции произведения; </w:t>
      </w:r>
    </w:p>
    <w:p w:rsidR="00375972" w:rsidRPr="00375972" w:rsidRDefault="00375972" w:rsidP="00375972">
      <w:pPr>
        <w:pStyle w:val="Default"/>
        <w:ind w:left="360"/>
        <w:jc w:val="both"/>
      </w:pPr>
      <w:r w:rsidRPr="00375972">
        <w:rPr>
          <w:iCs/>
        </w:rPr>
        <w:t xml:space="preserve">– самостоятельно читать тексты большого объема; </w:t>
      </w:r>
    </w:p>
    <w:p w:rsidR="00375972" w:rsidRPr="00375972" w:rsidRDefault="00375972" w:rsidP="00375972">
      <w:pPr>
        <w:pStyle w:val="Default"/>
        <w:ind w:left="360"/>
        <w:jc w:val="both"/>
      </w:pPr>
      <w:r w:rsidRPr="00375972">
        <w:rPr>
          <w:iCs/>
        </w:rPr>
        <w:t xml:space="preserve">– выделять главную идею и основные проблемы литературного произведения; </w:t>
      </w:r>
    </w:p>
    <w:p w:rsidR="00375972" w:rsidRPr="00375972" w:rsidRDefault="00375972" w:rsidP="00375972">
      <w:pPr>
        <w:pStyle w:val="Default"/>
        <w:ind w:left="360"/>
        <w:jc w:val="both"/>
      </w:pPr>
      <w:r w:rsidRPr="00375972">
        <w:rPr>
          <w:iCs/>
        </w:rPr>
        <w:t xml:space="preserve">– осознавать деление литературы на разные виды повествования: прозу, поэзию, драму; </w:t>
      </w:r>
    </w:p>
    <w:p w:rsidR="00375972" w:rsidRPr="00375972" w:rsidRDefault="00375972" w:rsidP="00375972">
      <w:pPr>
        <w:pStyle w:val="Default"/>
        <w:ind w:left="360"/>
        <w:jc w:val="both"/>
      </w:pPr>
      <w:r w:rsidRPr="00375972">
        <w:rPr>
          <w:iCs/>
        </w:rPr>
        <w:t xml:space="preserve">– воспринимать юмор, иронию в литературе; </w:t>
      </w:r>
    </w:p>
    <w:p w:rsidR="00375972" w:rsidRPr="00375972" w:rsidRDefault="00375972" w:rsidP="00375972">
      <w:pPr>
        <w:pStyle w:val="Default"/>
        <w:ind w:left="360"/>
        <w:jc w:val="both"/>
      </w:pPr>
      <w:r w:rsidRPr="00375972">
        <w:rPr>
          <w:iCs/>
        </w:rPr>
        <w:t xml:space="preserve">– воспринимать оттенки чувств в поэтическом произведении; </w:t>
      </w:r>
    </w:p>
    <w:p w:rsidR="00375972" w:rsidRPr="00375972" w:rsidRDefault="00375972" w:rsidP="00375972">
      <w:pPr>
        <w:ind w:left="360"/>
        <w:jc w:val="both"/>
        <w:rPr>
          <w:iCs/>
        </w:rPr>
      </w:pPr>
      <w:r w:rsidRPr="00375972">
        <w:rPr>
          <w:iCs/>
        </w:rPr>
        <w:t>– воспринимать многообразные способы выражения авторского отношения в разных видах повествования.</w:t>
      </w:r>
    </w:p>
    <w:p w:rsidR="00375972" w:rsidRPr="00375972" w:rsidRDefault="00375972" w:rsidP="00375972">
      <w:pPr>
        <w:pStyle w:val="Default"/>
        <w:ind w:left="360"/>
        <w:jc w:val="both"/>
      </w:pPr>
      <w:r w:rsidRPr="00375972">
        <w:rPr>
          <w:b/>
          <w:bCs/>
        </w:rPr>
        <w:t>Круг детского чтения</w:t>
      </w:r>
    </w:p>
    <w:p w:rsidR="00375972" w:rsidRPr="00375972" w:rsidRDefault="00375972" w:rsidP="00375972">
      <w:pPr>
        <w:ind w:left="360"/>
        <w:jc w:val="both"/>
        <w:rPr>
          <w:b/>
          <w:iCs/>
        </w:rPr>
      </w:pPr>
      <w:r w:rsidRPr="00375972">
        <w:rPr>
          <w:b/>
          <w:iCs/>
        </w:rPr>
        <w:t>Выпускник научится:</w:t>
      </w:r>
    </w:p>
    <w:p w:rsidR="00375972" w:rsidRPr="00375972" w:rsidRDefault="00375972" w:rsidP="00375972">
      <w:pPr>
        <w:pStyle w:val="Default"/>
        <w:ind w:left="360"/>
        <w:jc w:val="both"/>
      </w:pPr>
      <w:r w:rsidRPr="00375972">
        <w:t xml:space="preserve">– ориентироваться в книге по названию, оглавлению и другим элементам книги; </w:t>
      </w:r>
    </w:p>
    <w:p w:rsidR="00375972" w:rsidRPr="00375972" w:rsidRDefault="00375972" w:rsidP="00375972">
      <w:pPr>
        <w:pStyle w:val="Default"/>
        <w:ind w:left="360"/>
        <w:jc w:val="both"/>
      </w:pPr>
      <w:r w:rsidRPr="00375972">
        <w:t xml:space="preserve">– отличать сборник произведений от книги одного автора; </w:t>
      </w:r>
    </w:p>
    <w:p w:rsidR="00375972" w:rsidRPr="00375972" w:rsidRDefault="00375972" w:rsidP="00375972">
      <w:pPr>
        <w:pStyle w:val="Default"/>
        <w:ind w:left="360"/>
        <w:jc w:val="both"/>
      </w:pPr>
      <w:r w:rsidRPr="00375972">
        <w:t xml:space="preserve">– самостоятельно и целенаправленно осуществлять выбор книги в библиотеке по заданной тематике, по собственному желанию; </w:t>
      </w:r>
    </w:p>
    <w:p w:rsidR="00375972" w:rsidRPr="00375972" w:rsidRDefault="00375972" w:rsidP="00375972">
      <w:pPr>
        <w:pStyle w:val="Default"/>
        <w:ind w:left="360"/>
        <w:jc w:val="both"/>
      </w:pPr>
      <w:r w:rsidRPr="00375972">
        <w:t xml:space="preserve">– составлять краткую аннотацию (автор, название, тема книги, рекомендации к чтению) на литературное произведение по заданному образцу; </w:t>
      </w:r>
    </w:p>
    <w:p w:rsidR="00375972" w:rsidRPr="00375972" w:rsidRDefault="00375972" w:rsidP="00375972">
      <w:pPr>
        <w:ind w:left="360"/>
        <w:jc w:val="both"/>
        <w:rPr>
          <w:i/>
          <w:iCs/>
        </w:rPr>
      </w:pPr>
      <w:r w:rsidRPr="00375972">
        <w:t>– пользоваться алфавитным каталогом, самостоятельно пользоваться соответствующими возрасту словарями и справочной литературой.</w:t>
      </w:r>
    </w:p>
    <w:p w:rsidR="00375972" w:rsidRPr="00375972" w:rsidRDefault="00375972" w:rsidP="00375972">
      <w:pPr>
        <w:ind w:left="360"/>
        <w:jc w:val="both"/>
        <w:rPr>
          <w:b/>
          <w:iCs/>
        </w:rPr>
      </w:pPr>
      <w:r w:rsidRPr="00375972">
        <w:rPr>
          <w:b/>
          <w:iCs/>
        </w:rPr>
        <w:t>Выпускник получит возможность научиться:</w:t>
      </w:r>
    </w:p>
    <w:p w:rsidR="00375972" w:rsidRPr="00375972" w:rsidRDefault="00375972" w:rsidP="00375972">
      <w:pPr>
        <w:pStyle w:val="Default"/>
        <w:ind w:left="360"/>
        <w:jc w:val="both"/>
      </w:pPr>
      <w:r w:rsidRPr="00375972">
        <w:rPr>
          <w:iCs/>
        </w:rPr>
        <w:t xml:space="preserve">–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375972" w:rsidRPr="00375972" w:rsidRDefault="00375972" w:rsidP="00375972">
      <w:pPr>
        <w:pStyle w:val="Default"/>
        <w:ind w:left="360"/>
        <w:jc w:val="both"/>
      </w:pPr>
      <w:r w:rsidRPr="00375972">
        <w:rPr>
          <w:iCs/>
        </w:rPr>
        <w:t xml:space="preserve">– определять предпочтительный круг чтения, исходя из собственных интересов и познавательных потребностей; </w:t>
      </w:r>
    </w:p>
    <w:p w:rsidR="00375972" w:rsidRPr="00375972" w:rsidRDefault="00375972" w:rsidP="00375972">
      <w:pPr>
        <w:pStyle w:val="Default"/>
        <w:ind w:left="360"/>
        <w:jc w:val="both"/>
      </w:pPr>
      <w:r w:rsidRPr="00375972">
        <w:rPr>
          <w:iCs/>
        </w:rPr>
        <w:t xml:space="preserve">– писать отзывы и аннотации на прочитанные книги; вести читательский дневник; </w:t>
      </w:r>
    </w:p>
    <w:p w:rsidR="00375972" w:rsidRPr="00375972" w:rsidRDefault="00375972" w:rsidP="00375972">
      <w:pPr>
        <w:pStyle w:val="Default"/>
        <w:ind w:left="360"/>
        <w:jc w:val="both"/>
      </w:pPr>
      <w:r w:rsidRPr="00375972">
        <w:rPr>
          <w:iCs/>
        </w:rPr>
        <w:t xml:space="preserve">– работать с тематическим каталогом; </w:t>
      </w:r>
    </w:p>
    <w:p w:rsidR="00375972" w:rsidRPr="00375972" w:rsidRDefault="00375972" w:rsidP="00375972">
      <w:pPr>
        <w:pStyle w:val="Default"/>
        <w:ind w:left="360"/>
        <w:jc w:val="both"/>
        <w:rPr>
          <w:b/>
          <w:bCs/>
        </w:rPr>
      </w:pPr>
      <w:r w:rsidRPr="00375972">
        <w:rPr>
          <w:iCs/>
        </w:rPr>
        <w:t>– работать с детской периодикой.</w:t>
      </w:r>
    </w:p>
    <w:p w:rsidR="00375972" w:rsidRPr="00375972" w:rsidRDefault="00375972" w:rsidP="00375972">
      <w:pPr>
        <w:pStyle w:val="Default"/>
        <w:ind w:left="360"/>
        <w:jc w:val="both"/>
      </w:pPr>
      <w:r w:rsidRPr="00375972">
        <w:rPr>
          <w:b/>
          <w:bCs/>
        </w:rPr>
        <w:t>Творческая деятельность учащихся</w:t>
      </w:r>
    </w:p>
    <w:p w:rsidR="00375972" w:rsidRPr="00375972" w:rsidRDefault="00375972" w:rsidP="00375972">
      <w:pPr>
        <w:ind w:left="360"/>
        <w:jc w:val="both"/>
        <w:rPr>
          <w:b/>
        </w:rPr>
      </w:pPr>
      <w:r w:rsidRPr="00375972">
        <w:rPr>
          <w:b/>
          <w:iCs/>
        </w:rPr>
        <w:t>Выпускник научится:</w:t>
      </w:r>
    </w:p>
    <w:p w:rsidR="00375972" w:rsidRPr="00375972" w:rsidRDefault="00375972" w:rsidP="00375972">
      <w:pPr>
        <w:pStyle w:val="Default"/>
        <w:ind w:left="360"/>
        <w:jc w:val="both"/>
      </w:pPr>
      <w:r w:rsidRPr="00375972">
        <w:t xml:space="preserve">– выразительно читать художественные произведения разных литературных родов и жанров; </w:t>
      </w:r>
    </w:p>
    <w:p w:rsidR="00375972" w:rsidRPr="00375972" w:rsidRDefault="00375972" w:rsidP="00375972">
      <w:pPr>
        <w:pStyle w:val="Default"/>
        <w:ind w:left="360"/>
        <w:jc w:val="both"/>
      </w:pPr>
      <w:r w:rsidRPr="00375972">
        <w:t xml:space="preserve">– участвовать в чтении по ролям литературных произведений; </w:t>
      </w:r>
    </w:p>
    <w:p w:rsidR="00375972" w:rsidRPr="00375972" w:rsidRDefault="00375972" w:rsidP="00375972">
      <w:pPr>
        <w:ind w:left="360"/>
        <w:jc w:val="both"/>
      </w:pPr>
      <w:r w:rsidRPr="00375972">
        <w:t>– пользоваться основными средствами интонационной выразительности при чтении вслух произведений разной эмоциональной направленности;</w:t>
      </w:r>
    </w:p>
    <w:p w:rsidR="00375972" w:rsidRPr="00375972" w:rsidRDefault="00375972" w:rsidP="00375972">
      <w:pPr>
        <w:pStyle w:val="Default"/>
        <w:ind w:left="360"/>
        <w:jc w:val="both"/>
      </w:pPr>
      <w:r w:rsidRPr="00375972">
        <w:t xml:space="preserve">– реконструировать текст, восстанавливая последовательность событий; </w:t>
      </w:r>
    </w:p>
    <w:p w:rsidR="00375972" w:rsidRPr="00375972" w:rsidRDefault="00375972" w:rsidP="00375972">
      <w:pPr>
        <w:pStyle w:val="Default"/>
        <w:ind w:left="360"/>
        <w:jc w:val="both"/>
      </w:pPr>
      <w:r w:rsidRPr="00375972">
        <w:t xml:space="preserve">– передавать свое впечатление о литературном произведении в творческой форме, в т.ч. создавая иллюстрации; </w:t>
      </w:r>
    </w:p>
    <w:p w:rsidR="00375972" w:rsidRPr="00375972" w:rsidRDefault="00375972" w:rsidP="00375972">
      <w:pPr>
        <w:pStyle w:val="Default"/>
        <w:ind w:left="360"/>
        <w:jc w:val="both"/>
      </w:pPr>
      <w:r w:rsidRPr="00375972">
        <w:t xml:space="preserve">– описательно рассказывать о любимом писателе, поэте; </w:t>
      </w:r>
    </w:p>
    <w:p w:rsidR="00375972" w:rsidRPr="00375972" w:rsidRDefault="00375972" w:rsidP="00375972">
      <w:pPr>
        <w:pStyle w:val="Default"/>
        <w:ind w:left="360"/>
        <w:jc w:val="both"/>
      </w:pPr>
      <w:r w:rsidRPr="00375972">
        <w:t xml:space="preserve">– писать небольшие по объему сочинения на основе литературных впечатлений; </w:t>
      </w:r>
    </w:p>
    <w:p w:rsidR="00375972" w:rsidRPr="00375972" w:rsidRDefault="00375972" w:rsidP="00375972">
      <w:pPr>
        <w:ind w:left="360"/>
        <w:jc w:val="both"/>
        <w:rPr>
          <w:i/>
          <w:iCs/>
        </w:rPr>
      </w:pPr>
      <w:r w:rsidRPr="00375972">
        <w:t>– писать небольшие по объему сочинения по картине.</w:t>
      </w:r>
    </w:p>
    <w:p w:rsidR="00375972" w:rsidRPr="00375972" w:rsidRDefault="00375972" w:rsidP="00375972">
      <w:pPr>
        <w:ind w:left="360"/>
        <w:jc w:val="both"/>
        <w:rPr>
          <w:b/>
        </w:rPr>
      </w:pPr>
      <w:r w:rsidRPr="00375972">
        <w:rPr>
          <w:b/>
          <w:iCs/>
        </w:rPr>
        <w:t>Выпускник получит возможность научиться:</w:t>
      </w:r>
    </w:p>
    <w:p w:rsidR="00375972" w:rsidRPr="00375972" w:rsidRDefault="00375972" w:rsidP="00375972">
      <w:pPr>
        <w:pStyle w:val="Default"/>
        <w:ind w:left="360"/>
        <w:jc w:val="both"/>
      </w:pPr>
      <w:r w:rsidRPr="00375972">
        <w:rPr>
          <w:iCs/>
        </w:rPr>
        <w:t xml:space="preserve">– пересказывать текст, передавая при этом чувства героя и главную мысль автора произведения; </w:t>
      </w:r>
    </w:p>
    <w:p w:rsidR="00375972" w:rsidRPr="00375972" w:rsidRDefault="00375972" w:rsidP="00375972">
      <w:pPr>
        <w:pStyle w:val="Default"/>
        <w:ind w:left="360"/>
        <w:jc w:val="both"/>
        <w:rPr>
          <w:iCs/>
        </w:rPr>
      </w:pPr>
      <w:r w:rsidRPr="00375972">
        <w:rPr>
          <w:iCs/>
        </w:rPr>
        <w:lastRenderedPageBreak/>
        <w:t xml:space="preserve">– самостоятельно определять интонационные средства выразительного чтения, участвовать в конкурсах чтецов; </w:t>
      </w:r>
    </w:p>
    <w:p w:rsidR="00375972" w:rsidRPr="00375972" w:rsidRDefault="00375972" w:rsidP="00375972">
      <w:pPr>
        <w:pStyle w:val="Default"/>
        <w:ind w:left="360"/>
        <w:jc w:val="both"/>
      </w:pPr>
      <w:r w:rsidRPr="00375972">
        <w:rPr>
          <w:iCs/>
        </w:rPr>
        <w:t>– участвовать в инсценировках литературных произведений;</w:t>
      </w:r>
    </w:p>
    <w:p w:rsidR="007B3DF2" w:rsidRPr="00375972" w:rsidRDefault="007B3DF2" w:rsidP="007B3DF2">
      <w:pPr>
        <w:pStyle w:val="afd"/>
        <w:ind w:left="360"/>
        <w:jc w:val="center"/>
        <w:rPr>
          <w:sz w:val="24"/>
        </w:rPr>
      </w:pPr>
    </w:p>
    <w:p w:rsidR="00375972" w:rsidRPr="007B3DF2" w:rsidRDefault="007B3DF2" w:rsidP="007B3DF2">
      <w:pPr>
        <w:pStyle w:val="afd"/>
        <w:ind w:left="360"/>
        <w:jc w:val="center"/>
        <w:rPr>
          <w:sz w:val="24"/>
        </w:rPr>
      </w:pPr>
      <w:r w:rsidRPr="00375972">
        <w:rPr>
          <w:sz w:val="24"/>
        </w:rPr>
        <w:t>1.2.4.Предметные результаты</w:t>
      </w:r>
    </w:p>
    <w:p w:rsidR="00653A76" w:rsidRPr="00EC233F" w:rsidRDefault="00653A76" w:rsidP="007B3DF2">
      <w:pPr>
        <w:pStyle w:val="afd"/>
        <w:numPr>
          <w:ilvl w:val="3"/>
          <w:numId w:val="98"/>
        </w:numPr>
        <w:spacing w:line="240" w:lineRule="auto"/>
        <w:jc w:val="center"/>
        <w:rPr>
          <w:color w:val="000000" w:themeColor="text1"/>
          <w:sz w:val="24"/>
        </w:rPr>
      </w:pPr>
      <w:r w:rsidRPr="00EC233F">
        <w:rPr>
          <w:color w:val="000000" w:themeColor="text1"/>
          <w:sz w:val="24"/>
        </w:rPr>
        <w:t>Иностранный язык (английский)</w:t>
      </w:r>
      <w:bookmarkEnd w:id="26"/>
      <w:bookmarkEnd w:id="27"/>
      <w:bookmarkEnd w:id="28"/>
      <w:bookmarkEnd w:id="29"/>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 результат</w:t>
      </w:r>
      <w:r w:rsidR="00A1453B" w:rsidRPr="00EC233F">
        <w:rPr>
          <w:rFonts w:ascii="Times New Roman" w:hAnsi="Times New Roman"/>
          <w:color w:val="000000" w:themeColor="text1"/>
          <w:spacing w:val="2"/>
          <w:sz w:val="24"/>
          <w:szCs w:val="24"/>
        </w:rPr>
        <w:t xml:space="preserve">е изучения иностранного языка </w:t>
      </w:r>
      <w:r w:rsidR="00C27132" w:rsidRPr="00EC233F">
        <w:rPr>
          <w:rFonts w:ascii="Times New Roman" w:hAnsi="Times New Roman"/>
          <w:color w:val="000000" w:themeColor="text1"/>
          <w:spacing w:val="2"/>
          <w:sz w:val="24"/>
          <w:szCs w:val="24"/>
        </w:rPr>
        <w:t xml:space="preserve">при получении </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z w:val="24"/>
          <w:szCs w:val="24"/>
        </w:rPr>
        <w:t>начального общего образования у обучающихся будут сфор</w:t>
      </w:r>
      <w:r w:rsidRPr="00EC233F">
        <w:rPr>
          <w:rFonts w:ascii="Times New Roman" w:hAnsi="Times New Roman"/>
          <w:color w:val="000000" w:themeColor="text1"/>
          <w:spacing w:val="2"/>
          <w:sz w:val="24"/>
          <w:szCs w:val="24"/>
        </w:rPr>
        <w:t>мированы первоначальные представления о роли и значи</w:t>
      </w:r>
      <w:r w:rsidRPr="00EC233F">
        <w:rPr>
          <w:rFonts w:ascii="Times New Roman" w:hAnsi="Times New Roman"/>
          <w:color w:val="000000" w:themeColor="text1"/>
          <w:sz w:val="24"/>
          <w:szCs w:val="24"/>
        </w:rPr>
        <w:t xml:space="preserve">мости иностранного языка в жизни современного человека </w:t>
      </w:r>
      <w:r w:rsidRPr="00EC233F">
        <w:rPr>
          <w:rFonts w:ascii="Times New Roman" w:hAnsi="Times New Roman"/>
          <w:color w:val="000000" w:themeColor="text1"/>
          <w:spacing w:val="2"/>
          <w:sz w:val="24"/>
          <w:szCs w:val="24"/>
        </w:rPr>
        <w:t>и поликультурного мира. Обучающиеся приобретут началь</w:t>
      </w:r>
      <w:r w:rsidRPr="00EC233F">
        <w:rPr>
          <w:rFonts w:ascii="Times New Roman" w:hAnsi="Times New Roman"/>
          <w:color w:val="000000" w:themeColor="text1"/>
          <w:sz w:val="24"/>
          <w:szCs w:val="24"/>
        </w:rPr>
        <w:t xml:space="preserve">ный опыт использования иностранного языка как средства </w:t>
      </w:r>
      <w:r w:rsidRPr="00EC233F">
        <w:rPr>
          <w:rFonts w:ascii="Times New Roman" w:hAnsi="Times New Roman"/>
          <w:color w:val="000000" w:themeColor="text1"/>
          <w:spacing w:val="2"/>
          <w:sz w:val="24"/>
          <w:szCs w:val="24"/>
        </w:rPr>
        <w:t>межкультурного общения, как нового инструмента позна</w:t>
      </w:r>
      <w:r w:rsidRPr="00EC233F">
        <w:rPr>
          <w:rFonts w:ascii="Times New Roman" w:hAnsi="Times New Roman"/>
          <w:color w:val="000000" w:themeColor="text1"/>
          <w:sz w:val="24"/>
          <w:szCs w:val="24"/>
        </w:rPr>
        <w:t>ния мира и культуры других народов, осознают личностный смысл овладения иностранным языком.</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В результате изучения иностранного языка на уровне начального общего образования у обучающихся:</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EC233F" w:rsidRDefault="006D7B6B" w:rsidP="00C41162">
      <w:pPr>
        <w:pStyle w:val="Zag3"/>
        <w:tabs>
          <w:tab w:val="left" w:pos="142"/>
          <w:tab w:val="left" w:leader="dot" w:pos="624"/>
        </w:tabs>
        <w:spacing w:after="0" w:line="240" w:lineRule="auto"/>
        <w:ind w:firstLine="709"/>
        <w:jc w:val="both"/>
        <w:rPr>
          <w:rFonts w:eastAsia="@Arial Unicode MS"/>
          <w:i w:val="0"/>
          <w:iCs w:val="0"/>
          <w:color w:val="000000" w:themeColor="text1"/>
          <w:lang w:val="ru-RU"/>
        </w:rPr>
      </w:pPr>
      <w:r w:rsidRPr="00EC233F">
        <w:rPr>
          <w:rStyle w:val="Zag11"/>
          <w:rFonts w:eastAsia="@Arial Unicode MS"/>
          <w:i w:val="0"/>
          <w:color w:val="000000" w:themeColor="text1"/>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Коммуникативные умения</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Говорение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участвовать в элементарных диалогах, соблюдая нормы речевого этикета, принятые в англоязычных странах;</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составлять небольшое описание предмета, картинки, пер</w:t>
      </w:r>
      <w:r w:rsidRPr="00EC233F">
        <w:rPr>
          <w:color w:val="000000" w:themeColor="text1"/>
          <w:spacing w:val="-2"/>
          <w:sz w:val="24"/>
        </w:rPr>
        <w:br/>
      </w:r>
      <w:r w:rsidRPr="00EC233F">
        <w:rPr>
          <w:color w:val="000000" w:themeColor="text1"/>
          <w:sz w:val="24"/>
        </w:rPr>
        <w:t>сонажа;</w:t>
      </w:r>
    </w:p>
    <w:p w:rsidR="00653A76" w:rsidRPr="00EC233F" w:rsidRDefault="00653A76" w:rsidP="0095572E">
      <w:pPr>
        <w:pStyle w:val="21"/>
        <w:spacing w:line="240" w:lineRule="auto"/>
        <w:rPr>
          <w:color w:val="000000" w:themeColor="text1"/>
          <w:sz w:val="24"/>
        </w:rPr>
      </w:pPr>
      <w:r w:rsidRPr="00EC233F">
        <w:rPr>
          <w:color w:val="000000" w:themeColor="text1"/>
          <w:sz w:val="24"/>
        </w:rPr>
        <w:t>рассказывать о себе, своей семье, друге.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lastRenderedPageBreak/>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воспроизводить наизусть небольшие произведения детского фольклора;</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составлять краткую характеристику персонажа;</w:t>
      </w:r>
    </w:p>
    <w:p w:rsidR="00653A76" w:rsidRPr="00EC233F" w:rsidRDefault="00653A76" w:rsidP="0095572E">
      <w:pPr>
        <w:pStyle w:val="21"/>
        <w:spacing w:line="240" w:lineRule="auto"/>
        <w:rPr>
          <w:i/>
          <w:color w:val="000000" w:themeColor="text1"/>
          <w:sz w:val="24"/>
        </w:rPr>
      </w:pPr>
      <w:r w:rsidRPr="00EC233F">
        <w:rPr>
          <w:i/>
          <w:color w:val="000000" w:themeColor="text1"/>
          <w:sz w:val="24"/>
        </w:rPr>
        <w:t>кратко излагать содержание прочитанного текста.</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Аудирование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понимать на слух речь учителя и одноклассников при </w:t>
      </w:r>
      <w:r w:rsidRPr="00EC233F">
        <w:rPr>
          <w:color w:val="000000" w:themeColor="text1"/>
          <w:sz w:val="24"/>
        </w:rPr>
        <w:t>непосредственном общении и вербально/невербально реагировать на услышанное;</w:t>
      </w:r>
    </w:p>
    <w:p w:rsidR="00653A76" w:rsidRPr="00EC233F" w:rsidRDefault="00653A76" w:rsidP="0095572E">
      <w:pPr>
        <w:pStyle w:val="21"/>
        <w:spacing w:line="240" w:lineRule="auto"/>
        <w:rPr>
          <w:color w:val="000000" w:themeColor="text1"/>
          <w:sz w:val="24"/>
        </w:rPr>
      </w:pPr>
      <w:r w:rsidRPr="00EC233F">
        <w:rPr>
          <w:color w:val="000000" w:themeColor="text1"/>
          <w:sz w:val="24"/>
        </w:rPr>
        <w:t>воспринимать на слух в аудиозаписи и понимать основ</w:t>
      </w:r>
      <w:r w:rsidRPr="00EC233F">
        <w:rPr>
          <w:color w:val="000000" w:themeColor="text1"/>
          <w:spacing w:val="2"/>
          <w:sz w:val="24"/>
        </w:rPr>
        <w:t xml:space="preserve">ное содержание небольших сообщений, рассказов, сказок, </w:t>
      </w:r>
      <w:r w:rsidRPr="00EC233F">
        <w:rPr>
          <w:color w:val="000000" w:themeColor="text1"/>
          <w:sz w:val="24"/>
        </w:rPr>
        <w:t>построенных в основном на знакомом языковом материале.</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воспринимать на слух аудиотекст и полностью понимать содержащуюся в н</w:t>
      </w:r>
      <w:r w:rsidR="00D30361" w:rsidRPr="00EC233F">
        <w:rPr>
          <w:i/>
          <w:color w:val="000000" w:themeColor="text1"/>
          <w:sz w:val="24"/>
        </w:rPr>
        <w:t>е</w:t>
      </w:r>
      <w:r w:rsidRPr="00EC233F">
        <w:rPr>
          <w:i/>
          <w:color w:val="000000" w:themeColor="text1"/>
          <w:sz w:val="24"/>
        </w:rPr>
        <w:t>м информацию;</w:t>
      </w:r>
    </w:p>
    <w:p w:rsidR="00653A76" w:rsidRPr="00EC233F" w:rsidRDefault="00653A76" w:rsidP="0095572E">
      <w:pPr>
        <w:pStyle w:val="21"/>
        <w:spacing w:line="240" w:lineRule="auto"/>
        <w:rPr>
          <w:i/>
          <w:color w:val="000000" w:themeColor="text1"/>
          <w:sz w:val="24"/>
        </w:rPr>
      </w:pPr>
      <w:r w:rsidRPr="00EC233F">
        <w:rPr>
          <w:i/>
          <w:color w:val="000000" w:themeColor="text1"/>
          <w:sz w:val="24"/>
        </w:rPr>
        <w:t>использовать контекстуальную или языковую догадку при восприятии на слух текстов, содержащих некоторые незнакомые слова.</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Чтение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соотносить графический образ английского слова с его звуковым образом;</w:t>
      </w:r>
    </w:p>
    <w:p w:rsidR="00653A76" w:rsidRPr="00EC233F" w:rsidRDefault="00653A76" w:rsidP="0095572E">
      <w:pPr>
        <w:pStyle w:val="21"/>
        <w:spacing w:line="240" w:lineRule="auto"/>
        <w:rPr>
          <w:color w:val="000000" w:themeColor="text1"/>
          <w:sz w:val="24"/>
        </w:rPr>
      </w:pPr>
      <w:r w:rsidRPr="00EC233F">
        <w:rPr>
          <w:color w:val="000000" w:themeColor="text1"/>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EC233F" w:rsidRDefault="00653A76" w:rsidP="0095572E">
      <w:pPr>
        <w:pStyle w:val="21"/>
        <w:spacing w:line="240" w:lineRule="auto"/>
        <w:rPr>
          <w:color w:val="000000" w:themeColor="text1"/>
          <w:sz w:val="24"/>
        </w:rPr>
      </w:pPr>
      <w:r w:rsidRPr="00EC233F">
        <w:rPr>
          <w:color w:val="000000" w:themeColor="text1"/>
          <w:sz w:val="24"/>
        </w:rPr>
        <w:t>читать про себя и понимать содержание небольшого текста, построенного в основном на изученном языковом материале;</w:t>
      </w:r>
    </w:p>
    <w:p w:rsidR="00653A76" w:rsidRPr="00EC233F" w:rsidRDefault="00653A76" w:rsidP="0095572E">
      <w:pPr>
        <w:pStyle w:val="21"/>
        <w:spacing w:line="240" w:lineRule="auto"/>
        <w:rPr>
          <w:color w:val="000000" w:themeColor="text1"/>
          <w:sz w:val="24"/>
        </w:rPr>
      </w:pPr>
      <w:r w:rsidRPr="00EC233F">
        <w:rPr>
          <w:color w:val="000000" w:themeColor="text1"/>
          <w:sz w:val="24"/>
        </w:rPr>
        <w:t>читать про себя и находить в тексте необходимую информацию.</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догадываться о значении незнакомых слов по контексту;</w:t>
      </w:r>
    </w:p>
    <w:p w:rsidR="00653A76" w:rsidRPr="00EC233F" w:rsidRDefault="00653A76" w:rsidP="0095572E">
      <w:pPr>
        <w:pStyle w:val="21"/>
        <w:spacing w:line="240" w:lineRule="auto"/>
        <w:rPr>
          <w:i/>
          <w:color w:val="000000" w:themeColor="text1"/>
          <w:sz w:val="24"/>
        </w:rPr>
      </w:pPr>
      <w:r w:rsidRPr="00EC233F">
        <w:rPr>
          <w:i/>
          <w:color w:val="000000" w:themeColor="text1"/>
          <w:sz w:val="24"/>
        </w:rPr>
        <w:t>не обращать внимания на незнакомые слова, не мешающие понимать основное содержание текста.</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Письмо</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выписывать из текста слова, словосочетания и предложения;</w:t>
      </w:r>
    </w:p>
    <w:p w:rsidR="00653A76" w:rsidRPr="00EC233F" w:rsidRDefault="00653A76" w:rsidP="0095572E">
      <w:pPr>
        <w:pStyle w:val="21"/>
        <w:spacing w:line="240" w:lineRule="auto"/>
        <w:rPr>
          <w:color w:val="000000" w:themeColor="text1"/>
          <w:sz w:val="24"/>
        </w:rPr>
      </w:pPr>
      <w:r w:rsidRPr="00EC233F">
        <w:rPr>
          <w:color w:val="000000" w:themeColor="text1"/>
          <w:sz w:val="24"/>
        </w:rPr>
        <w:t>писать поздравительную открытку с Новым годом, Рождеством, дн</w:t>
      </w:r>
      <w:r w:rsidR="00D30361" w:rsidRPr="00EC233F">
        <w:rPr>
          <w:color w:val="000000" w:themeColor="text1"/>
          <w:sz w:val="24"/>
        </w:rPr>
        <w:t>е</w:t>
      </w:r>
      <w:r w:rsidRPr="00EC233F">
        <w:rPr>
          <w:color w:val="000000" w:themeColor="text1"/>
          <w:sz w:val="24"/>
        </w:rPr>
        <w:t>м рождения (с опорой на образец);</w:t>
      </w:r>
    </w:p>
    <w:p w:rsidR="00653A76" w:rsidRPr="00EC233F" w:rsidRDefault="00653A76" w:rsidP="0095572E">
      <w:pPr>
        <w:pStyle w:val="21"/>
        <w:spacing w:line="240" w:lineRule="auto"/>
        <w:rPr>
          <w:color w:val="000000" w:themeColor="text1"/>
          <w:sz w:val="24"/>
        </w:rPr>
      </w:pPr>
      <w:r w:rsidRPr="00EC233F">
        <w:rPr>
          <w:color w:val="000000" w:themeColor="text1"/>
          <w:sz w:val="24"/>
        </w:rPr>
        <w:t>писать по образцу краткое письмо зарубежному другу.</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 письменной форме кратко отвечать на вопросы к тексту;</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составлять рассказ в письменной форме по плану/</w:t>
      </w:r>
      <w:r w:rsidRPr="00EC233F">
        <w:rPr>
          <w:i/>
          <w:color w:val="000000" w:themeColor="text1"/>
          <w:sz w:val="24"/>
        </w:rPr>
        <w:t>ключевым словам;</w:t>
      </w:r>
    </w:p>
    <w:p w:rsidR="00653A76" w:rsidRPr="00EC233F" w:rsidRDefault="00653A76" w:rsidP="0095572E">
      <w:pPr>
        <w:pStyle w:val="21"/>
        <w:spacing w:line="240" w:lineRule="auto"/>
        <w:rPr>
          <w:i/>
          <w:color w:val="000000" w:themeColor="text1"/>
          <w:sz w:val="24"/>
        </w:rPr>
      </w:pPr>
      <w:r w:rsidRPr="00EC233F">
        <w:rPr>
          <w:i/>
          <w:color w:val="000000" w:themeColor="text1"/>
          <w:sz w:val="24"/>
        </w:rPr>
        <w:t>заполнять простую анкету;</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правильно оформлять конверт, сервисные поля в системе электронной почты (адрес, тема сообщения).</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Языковые средстваи навыки оперирования ими</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Графика, каллиграфия, орфография</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пользоваться английским алфавитом, знать последова</w:t>
      </w:r>
      <w:r w:rsidRPr="00EC233F">
        <w:rPr>
          <w:color w:val="000000" w:themeColor="text1"/>
          <w:sz w:val="24"/>
        </w:rPr>
        <w:t>тельность букв в н</w:t>
      </w:r>
      <w:r w:rsidR="00D30361" w:rsidRPr="00EC233F">
        <w:rPr>
          <w:color w:val="000000" w:themeColor="text1"/>
          <w:sz w:val="24"/>
        </w:rPr>
        <w:t>е</w:t>
      </w:r>
      <w:r w:rsidRPr="00EC233F">
        <w:rPr>
          <w:color w:val="000000" w:themeColor="text1"/>
          <w:sz w:val="24"/>
        </w:rPr>
        <w:t>м;</w:t>
      </w:r>
    </w:p>
    <w:p w:rsidR="00653A76" w:rsidRPr="00EC233F" w:rsidRDefault="00653A76" w:rsidP="0095572E">
      <w:pPr>
        <w:pStyle w:val="21"/>
        <w:spacing w:line="240" w:lineRule="auto"/>
        <w:rPr>
          <w:color w:val="000000" w:themeColor="text1"/>
          <w:sz w:val="24"/>
        </w:rPr>
      </w:pPr>
      <w:r w:rsidRPr="00EC233F">
        <w:rPr>
          <w:color w:val="000000" w:themeColor="text1"/>
          <w:sz w:val="24"/>
        </w:rPr>
        <w:t>списывать текст;</w:t>
      </w:r>
    </w:p>
    <w:p w:rsidR="00653A76" w:rsidRPr="00EC233F" w:rsidRDefault="00653A76" w:rsidP="0095572E">
      <w:pPr>
        <w:pStyle w:val="21"/>
        <w:spacing w:line="240" w:lineRule="auto"/>
        <w:rPr>
          <w:color w:val="000000" w:themeColor="text1"/>
          <w:sz w:val="24"/>
        </w:rPr>
      </w:pPr>
      <w:r w:rsidRPr="00EC233F">
        <w:rPr>
          <w:color w:val="000000" w:themeColor="text1"/>
          <w:sz w:val="24"/>
        </w:rPr>
        <w:t>восстанавливать слово в соответствии с решаемой учебной задачей;</w:t>
      </w:r>
    </w:p>
    <w:p w:rsidR="00653A76" w:rsidRPr="00EC233F" w:rsidRDefault="00653A76" w:rsidP="0095572E">
      <w:pPr>
        <w:pStyle w:val="21"/>
        <w:spacing w:line="240" w:lineRule="auto"/>
        <w:rPr>
          <w:color w:val="000000" w:themeColor="text1"/>
          <w:sz w:val="24"/>
        </w:rPr>
      </w:pPr>
      <w:r w:rsidRPr="00EC233F">
        <w:rPr>
          <w:color w:val="000000" w:themeColor="text1"/>
          <w:sz w:val="24"/>
        </w:rPr>
        <w:t>отличать буквы от знаков транскрипции.</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сравнивать и анализировать буквосочетания английского языка и их транскрипцию;</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группировать слова в соответствии с изученными пра</w:t>
      </w:r>
      <w:r w:rsidRPr="00EC233F">
        <w:rPr>
          <w:i/>
          <w:color w:val="000000" w:themeColor="text1"/>
          <w:sz w:val="24"/>
        </w:rPr>
        <w:t>вилами чтения;</w:t>
      </w:r>
    </w:p>
    <w:p w:rsidR="00653A76" w:rsidRPr="00EC233F" w:rsidRDefault="00653A76" w:rsidP="0095572E">
      <w:pPr>
        <w:pStyle w:val="21"/>
        <w:spacing w:line="240" w:lineRule="auto"/>
        <w:rPr>
          <w:i/>
          <w:color w:val="000000" w:themeColor="text1"/>
          <w:sz w:val="24"/>
        </w:rPr>
      </w:pPr>
      <w:r w:rsidRPr="00EC233F">
        <w:rPr>
          <w:i/>
          <w:color w:val="000000" w:themeColor="text1"/>
          <w:sz w:val="24"/>
        </w:rPr>
        <w:lastRenderedPageBreak/>
        <w:t>уточнять написание слова по словарю;</w:t>
      </w:r>
    </w:p>
    <w:p w:rsidR="00653A76" w:rsidRPr="00EC233F" w:rsidRDefault="00653A76" w:rsidP="0095572E">
      <w:pPr>
        <w:pStyle w:val="21"/>
        <w:spacing w:line="240" w:lineRule="auto"/>
        <w:rPr>
          <w:i/>
          <w:color w:val="000000" w:themeColor="text1"/>
          <w:sz w:val="24"/>
        </w:rPr>
      </w:pPr>
      <w:r w:rsidRPr="00EC233F">
        <w:rPr>
          <w:i/>
          <w:color w:val="000000" w:themeColor="text1"/>
          <w:sz w:val="24"/>
        </w:rPr>
        <w:t>использовать экранный перевод отдельных слов (с русского языка на иностранный и обратно).</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Фонетическая сторона речи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различать на слух и адекватно произносить все звуки </w:t>
      </w:r>
      <w:r w:rsidRPr="00EC233F">
        <w:rPr>
          <w:color w:val="000000" w:themeColor="text1"/>
          <w:sz w:val="24"/>
        </w:rPr>
        <w:t>английского языка, соблюдая нормы произношения звуков;</w:t>
      </w:r>
    </w:p>
    <w:p w:rsidR="00653A76" w:rsidRPr="00EC233F" w:rsidRDefault="00653A76" w:rsidP="0095572E">
      <w:pPr>
        <w:pStyle w:val="21"/>
        <w:spacing w:line="240" w:lineRule="auto"/>
        <w:rPr>
          <w:color w:val="000000" w:themeColor="text1"/>
          <w:sz w:val="24"/>
        </w:rPr>
      </w:pPr>
      <w:r w:rsidRPr="00EC233F">
        <w:rPr>
          <w:color w:val="000000" w:themeColor="text1"/>
          <w:sz w:val="24"/>
        </w:rPr>
        <w:t>соблюдать правильное ударение в изолированном слове, фразе;</w:t>
      </w:r>
    </w:p>
    <w:p w:rsidR="00653A76" w:rsidRPr="00EC233F" w:rsidRDefault="00653A76" w:rsidP="0095572E">
      <w:pPr>
        <w:pStyle w:val="21"/>
        <w:spacing w:line="240" w:lineRule="auto"/>
        <w:rPr>
          <w:color w:val="000000" w:themeColor="text1"/>
          <w:sz w:val="24"/>
        </w:rPr>
      </w:pPr>
      <w:r w:rsidRPr="00EC233F">
        <w:rPr>
          <w:color w:val="000000" w:themeColor="text1"/>
          <w:sz w:val="24"/>
        </w:rPr>
        <w:t>различать коммуникативные типы предложений по интонации;</w:t>
      </w:r>
    </w:p>
    <w:p w:rsidR="00653A76" w:rsidRPr="00EC233F" w:rsidRDefault="00653A76" w:rsidP="0095572E">
      <w:pPr>
        <w:pStyle w:val="21"/>
        <w:spacing w:line="240" w:lineRule="auto"/>
        <w:rPr>
          <w:color w:val="000000" w:themeColor="text1"/>
          <w:sz w:val="24"/>
        </w:rPr>
      </w:pPr>
      <w:r w:rsidRPr="00EC233F">
        <w:rPr>
          <w:color w:val="000000" w:themeColor="text1"/>
          <w:sz w:val="24"/>
        </w:rPr>
        <w:t>корректно произносить предложения с точки зрения их ритмико</w:t>
      </w:r>
      <w:r w:rsidRPr="00EC233F">
        <w:rPr>
          <w:color w:val="000000" w:themeColor="text1"/>
          <w:sz w:val="24"/>
        </w:rPr>
        <w:noBreakHyphen/>
        <w:t>интонационных особенностей.</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 xml:space="preserve">распознавать связующее </w:t>
      </w:r>
      <w:r w:rsidRPr="00EC233F">
        <w:rPr>
          <w:b/>
          <w:bCs/>
          <w:i/>
          <w:color w:val="000000" w:themeColor="text1"/>
          <w:sz w:val="24"/>
        </w:rPr>
        <w:t>r</w:t>
      </w:r>
      <w:r w:rsidRPr="00EC233F">
        <w:rPr>
          <w:i/>
          <w:color w:val="000000" w:themeColor="text1"/>
          <w:sz w:val="24"/>
        </w:rPr>
        <w:t xml:space="preserve"> в речи и уметь его использовать;</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соблюдать интонацию перечисления;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соблюдать правило отсутствия ударения на служебных словах (артиклях, союзах, предлогах);</w:t>
      </w:r>
    </w:p>
    <w:p w:rsidR="00653A76" w:rsidRPr="00EC233F" w:rsidRDefault="00653A76" w:rsidP="0095572E">
      <w:pPr>
        <w:pStyle w:val="21"/>
        <w:spacing w:line="240" w:lineRule="auto"/>
        <w:rPr>
          <w:i/>
          <w:color w:val="000000" w:themeColor="text1"/>
          <w:sz w:val="24"/>
        </w:rPr>
      </w:pPr>
      <w:r w:rsidRPr="00EC233F">
        <w:rPr>
          <w:i/>
          <w:color w:val="000000" w:themeColor="text1"/>
          <w:sz w:val="24"/>
        </w:rPr>
        <w:t>читать изучаемые слова по транскрипции.</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Лексическая сторона речи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EC233F">
        <w:rPr>
          <w:color w:val="000000" w:themeColor="text1"/>
          <w:sz w:val="24"/>
        </w:rPr>
        <w:t xml:space="preserve">уровне </w:t>
      </w:r>
      <w:r w:rsidRPr="00EC233F">
        <w:rPr>
          <w:color w:val="000000" w:themeColor="text1"/>
          <w:sz w:val="24"/>
        </w:rPr>
        <w:t xml:space="preserve"> начально</w:t>
      </w:r>
      <w:r w:rsidR="00A1453B" w:rsidRPr="00EC233F">
        <w:rPr>
          <w:color w:val="000000" w:themeColor="text1"/>
          <w:sz w:val="24"/>
        </w:rPr>
        <w:t>гообразования</w:t>
      </w:r>
      <w:r w:rsidRPr="00EC233F">
        <w:rPr>
          <w:color w:val="000000" w:themeColor="text1"/>
          <w:sz w:val="24"/>
        </w:rPr>
        <w:t>;</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оперировать в процессе общения активной лексикой в </w:t>
      </w:r>
      <w:r w:rsidRPr="00EC233F">
        <w:rPr>
          <w:color w:val="000000" w:themeColor="text1"/>
          <w:sz w:val="24"/>
        </w:rPr>
        <w:t>соответствии с коммуникативной задачей;</w:t>
      </w:r>
    </w:p>
    <w:p w:rsidR="00653A76" w:rsidRPr="00EC233F" w:rsidRDefault="00653A76" w:rsidP="0095572E">
      <w:pPr>
        <w:pStyle w:val="21"/>
        <w:spacing w:line="240" w:lineRule="auto"/>
        <w:rPr>
          <w:color w:val="000000" w:themeColor="text1"/>
          <w:sz w:val="24"/>
        </w:rPr>
      </w:pPr>
      <w:r w:rsidRPr="00EC233F">
        <w:rPr>
          <w:color w:val="000000" w:themeColor="text1"/>
          <w:sz w:val="24"/>
        </w:rPr>
        <w:t>восстанавливать текст в соответствии с решаемой учебной задачей.</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узнавать простые словообразовательные элементы;</w:t>
      </w:r>
    </w:p>
    <w:p w:rsidR="00653A76" w:rsidRPr="00EC233F" w:rsidRDefault="00653A76" w:rsidP="0095572E">
      <w:pPr>
        <w:pStyle w:val="21"/>
        <w:spacing w:line="240" w:lineRule="auto"/>
        <w:rPr>
          <w:i/>
          <w:color w:val="000000" w:themeColor="text1"/>
          <w:sz w:val="24"/>
        </w:rPr>
      </w:pPr>
      <w:r w:rsidRPr="00EC233F">
        <w:rPr>
          <w:i/>
          <w:color w:val="000000" w:themeColor="text1"/>
          <w:sz w:val="24"/>
        </w:rPr>
        <w:t>опираться на языковую догадку в процессе чтения и аудирования (интернациональные и сложные слова).</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Грамматическая сторона речи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распознавать и употреблять в речи основные коммуникативные типы предложений;</w:t>
      </w:r>
    </w:p>
    <w:p w:rsidR="00653A76" w:rsidRPr="00EC233F" w:rsidRDefault="00653A76" w:rsidP="0095572E">
      <w:pPr>
        <w:pStyle w:val="21"/>
        <w:spacing w:line="240" w:lineRule="auto"/>
        <w:rPr>
          <w:color w:val="000000" w:themeColor="text1"/>
          <w:sz w:val="24"/>
        </w:rPr>
      </w:pPr>
      <w:r w:rsidRPr="00EC233F">
        <w:rPr>
          <w:color w:val="000000" w:themeColor="text1"/>
          <w:sz w:val="24"/>
        </w:rPr>
        <w:t xml:space="preserve">распознавать в тексте и употреблять в речи изученные </w:t>
      </w:r>
      <w:r w:rsidRPr="00EC233F">
        <w:rPr>
          <w:color w:val="000000" w:themeColor="text1"/>
          <w:spacing w:val="2"/>
          <w:sz w:val="24"/>
        </w:rPr>
        <w:t>части речи: существительные с определ</w:t>
      </w:r>
      <w:r w:rsidR="00D30361" w:rsidRPr="00EC233F">
        <w:rPr>
          <w:color w:val="000000" w:themeColor="text1"/>
          <w:spacing w:val="2"/>
          <w:sz w:val="24"/>
        </w:rPr>
        <w:t>е</w:t>
      </w:r>
      <w:r w:rsidRPr="00EC233F">
        <w:rPr>
          <w:color w:val="000000" w:themeColor="text1"/>
          <w:spacing w:val="2"/>
          <w:sz w:val="24"/>
        </w:rPr>
        <w:t>нным/неопредел</w:t>
      </w:r>
      <w:r w:rsidR="00D30361" w:rsidRPr="00EC233F">
        <w:rPr>
          <w:color w:val="000000" w:themeColor="text1"/>
          <w:spacing w:val="2"/>
          <w:sz w:val="24"/>
        </w:rPr>
        <w:t>е</w:t>
      </w:r>
      <w:r w:rsidRPr="00EC233F">
        <w:rPr>
          <w:color w:val="000000" w:themeColor="text1"/>
          <w:spacing w:val="2"/>
          <w:sz w:val="24"/>
        </w:rPr>
        <w:t>н</w:t>
      </w:r>
      <w:r w:rsidRPr="00EC233F">
        <w:rPr>
          <w:color w:val="000000" w:themeColor="text1"/>
          <w:sz w:val="24"/>
        </w:rPr>
        <w:t>ным/нулевым артиклем; существительные в единственном и множественном числе; глагол­связкуtobe; глаголы в Present, Past, FutureSimple; модальные глаголы can, may, must; лич</w:t>
      </w:r>
      <w:r w:rsidRPr="00EC233F">
        <w:rPr>
          <w:color w:val="000000" w:themeColor="text1"/>
          <w:spacing w:val="2"/>
          <w:sz w:val="24"/>
        </w:rPr>
        <w:t>ные, притяжательные и указательные местоимения; прила</w:t>
      </w:r>
      <w:r w:rsidRPr="00EC233F">
        <w:rPr>
          <w:color w:val="000000" w:themeColor="text1"/>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C233F">
        <w:rPr>
          <w:color w:val="000000" w:themeColor="text1"/>
          <w:spacing w:val="-128"/>
          <w:sz w:val="24"/>
        </w:rPr>
        <w:t>ы</w:t>
      </w:r>
      <w:r w:rsidRPr="00EC233F">
        <w:rPr>
          <w:color w:val="000000" w:themeColor="text1"/>
          <w:spacing w:val="26"/>
          <w:sz w:val="24"/>
        </w:rPr>
        <w:t>´</w:t>
      </w:r>
      <w:r w:rsidRPr="00EC233F">
        <w:rPr>
          <w:color w:val="000000" w:themeColor="text1"/>
          <w:sz w:val="24"/>
        </w:rPr>
        <w:t>х и пространственных отношений.</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узнавать сложносочин</w:t>
      </w:r>
      <w:r w:rsidR="00D30361" w:rsidRPr="00EC233F">
        <w:rPr>
          <w:i/>
          <w:color w:val="000000" w:themeColor="text1"/>
          <w:sz w:val="24"/>
        </w:rPr>
        <w:t>е</w:t>
      </w:r>
      <w:r w:rsidRPr="00EC233F">
        <w:rPr>
          <w:i/>
          <w:color w:val="000000" w:themeColor="text1"/>
          <w:sz w:val="24"/>
        </w:rPr>
        <w:t>нные предложения с союзами and и but;</w:t>
      </w:r>
    </w:p>
    <w:p w:rsidR="00653A76" w:rsidRPr="004E5418" w:rsidRDefault="00653A76" w:rsidP="0095572E">
      <w:pPr>
        <w:pStyle w:val="21"/>
        <w:spacing w:line="240" w:lineRule="auto"/>
        <w:rPr>
          <w:i/>
          <w:color w:val="000000" w:themeColor="text1"/>
          <w:sz w:val="24"/>
        </w:rPr>
      </w:pPr>
      <w:r w:rsidRPr="00EC233F">
        <w:rPr>
          <w:i/>
          <w:color w:val="000000" w:themeColor="text1"/>
          <w:sz w:val="24"/>
        </w:rPr>
        <w:t>использовать в речи безличные предложения (It’scold.</w:t>
      </w:r>
      <w:r w:rsidRPr="00EC233F">
        <w:rPr>
          <w:i/>
          <w:color w:val="000000" w:themeColor="text1"/>
          <w:sz w:val="24"/>
          <w:lang w:val="en-US"/>
        </w:rPr>
        <w:t>It</w:t>
      </w:r>
      <w:r w:rsidRPr="00EC233F">
        <w:rPr>
          <w:i/>
          <w:color w:val="000000" w:themeColor="text1"/>
          <w:sz w:val="24"/>
        </w:rPr>
        <w:t>’</w:t>
      </w:r>
      <w:r w:rsidRPr="00EC233F">
        <w:rPr>
          <w:i/>
          <w:color w:val="000000" w:themeColor="text1"/>
          <w:sz w:val="24"/>
          <w:lang w:val="en-US"/>
        </w:rPr>
        <w:t>s</w:t>
      </w:r>
      <w:r w:rsidRPr="00EC233F">
        <w:rPr>
          <w:i/>
          <w:color w:val="000000" w:themeColor="text1"/>
          <w:sz w:val="24"/>
        </w:rPr>
        <w:t xml:space="preserve"> 5 </w:t>
      </w:r>
      <w:r w:rsidRPr="00EC233F">
        <w:rPr>
          <w:i/>
          <w:color w:val="000000" w:themeColor="text1"/>
          <w:sz w:val="24"/>
          <w:lang w:val="en-US"/>
        </w:rPr>
        <w:t>o</w:t>
      </w:r>
      <w:r w:rsidRPr="00EC233F">
        <w:rPr>
          <w:i/>
          <w:color w:val="000000" w:themeColor="text1"/>
          <w:sz w:val="24"/>
        </w:rPr>
        <w:t>’</w:t>
      </w:r>
      <w:r w:rsidRPr="00EC233F">
        <w:rPr>
          <w:i/>
          <w:color w:val="000000" w:themeColor="text1"/>
          <w:sz w:val="24"/>
          <w:lang w:val="en-US"/>
        </w:rPr>
        <w:t>clock</w:t>
      </w:r>
      <w:r w:rsidRPr="00EC233F">
        <w:rPr>
          <w:i/>
          <w:color w:val="000000" w:themeColor="text1"/>
          <w:sz w:val="24"/>
        </w:rPr>
        <w:t>.</w:t>
      </w:r>
      <w:r w:rsidRPr="00EC233F">
        <w:rPr>
          <w:i/>
          <w:color w:val="000000" w:themeColor="text1"/>
          <w:sz w:val="24"/>
          <w:lang w:val="en-US"/>
        </w:rPr>
        <w:t>It</w:t>
      </w:r>
      <w:r w:rsidRPr="004E5418">
        <w:rPr>
          <w:i/>
          <w:color w:val="000000" w:themeColor="text1"/>
          <w:sz w:val="24"/>
        </w:rPr>
        <w:t>’</w:t>
      </w:r>
      <w:r w:rsidRPr="00EC233F">
        <w:rPr>
          <w:i/>
          <w:color w:val="000000" w:themeColor="text1"/>
          <w:sz w:val="24"/>
          <w:lang w:val="en-US"/>
        </w:rPr>
        <w:t>sinteresting</w:t>
      </w:r>
      <w:r w:rsidRPr="004E5418">
        <w:rPr>
          <w:i/>
          <w:color w:val="000000" w:themeColor="text1"/>
          <w:sz w:val="24"/>
        </w:rPr>
        <w:t xml:space="preserve">), </w:t>
      </w:r>
      <w:r w:rsidRPr="00EC233F">
        <w:rPr>
          <w:i/>
          <w:color w:val="000000" w:themeColor="text1"/>
          <w:sz w:val="24"/>
        </w:rPr>
        <w:t>предложениясконструкцией</w:t>
      </w:r>
      <w:r w:rsidRPr="00EC233F">
        <w:rPr>
          <w:i/>
          <w:color w:val="000000" w:themeColor="text1"/>
          <w:sz w:val="24"/>
          <w:lang w:val="en-US"/>
        </w:rPr>
        <w:t>thereis</w:t>
      </w:r>
      <w:r w:rsidRPr="004E5418">
        <w:rPr>
          <w:i/>
          <w:color w:val="000000" w:themeColor="text1"/>
          <w:sz w:val="24"/>
        </w:rPr>
        <w:t>/</w:t>
      </w:r>
      <w:r w:rsidRPr="00EC233F">
        <w:rPr>
          <w:i/>
          <w:color w:val="000000" w:themeColor="text1"/>
          <w:sz w:val="24"/>
          <w:lang w:val="en-US"/>
        </w:rPr>
        <w:t>thereare</w:t>
      </w:r>
      <w:r w:rsidRPr="004E5418">
        <w:rPr>
          <w:i/>
          <w:color w:val="000000" w:themeColor="text1"/>
          <w:sz w:val="24"/>
        </w:rPr>
        <w:t>;</w:t>
      </w:r>
    </w:p>
    <w:p w:rsidR="00653A76" w:rsidRPr="00EC233F" w:rsidRDefault="00653A76" w:rsidP="0095572E">
      <w:pPr>
        <w:pStyle w:val="21"/>
        <w:spacing w:line="240" w:lineRule="auto"/>
        <w:rPr>
          <w:i/>
          <w:color w:val="000000" w:themeColor="text1"/>
          <w:sz w:val="24"/>
          <w:lang w:val="en-US"/>
        </w:rPr>
      </w:pPr>
      <w:r w:rsidRPr="00EC233F">
        <w:rPr>
          <w:i/>
          <w:color w:val="000000" w:themeColor="text1"/>
          <w:sz w:val="24"/>
        </w:rPr>
        <w:t>оперировать в речи неопредел</w:t>
      </w:r>
      <w:r w:rsidR="00D30361" w:rsidRPr="00EC233F">
        <w:rPr>
          <w:i/>
          <w:color w:val="000000" w:themeColor="text1"/>
          <w:sz w:val="24"/>
        </w:rPr>
        <w:t>е</w:t>
      </w:r>
      <w:r w:rsidRPr="00EC233F">
        <w:rPr>
          <w:i/>
          <w:color w:val="000000" w:themeColor="text1"/>
          <w:sz w:val="24"/>
        </w:rPr>
        <w:t xml:space="preserve">нными местоимениями some, any (некоторые случаи употребления:Can I havesometea? </w:t>
      </w:r>
      <w:r w:rsidRPr="00EC233F">
        <w:rPr>
          <w:i/>
          <w:color w:val="000000" w:themeColor="text1"/>
          <w:sz w:val="24"/>
          <w:lang w:val="en-US"/>
        </w:rPr>
        <w:t>Is there any milk in the fridge? — No, there isn’t any);</w:t>
      </w:r>
    </w:p>
    <w:p w:rsidR="00653A76" w:rsidRPr="00EC233F" w:rsidRDefault="00653A76" w:rsidP="0095572E">
      <w:pPr>
        <w:pStyle w:val="21"/>
        <w:spacing w:line="240" w:lineRule="auto"/>
        <w:rPr>
          <w:i/>
          <w:color w:val="000000" w:themeColor="text1"/>
          <w:sz w:val="24"/>
          <w:lang w:val="en-US"/>
        </w:rPr>
      </w:pPr>
      <w:r w:rsidRPr="00EC233F">
        <w:rPr>
          <w:i/>
          <w:color w:val="000000" w:themeColor="text1"/>
          <w:sz w:val="24"/>
        </w:rPr>
        <w:t>оперироватьвречинаречиямивремени</w:t>
      </w:r>
      <w:r w:rsidRPr="00EC233F">
        <w:rPr>
          <w:i/>
          <w:color w:val="000000" w:themeColor="text1"/>
          <w:sz w:val="24"/>
          <w:lang w:val="en-US"/>
        </w:rPr>
        <w:t xml:space="preserve"> (yesterday, tomorrow, never, usually, often, sometimes); </w:t>
      </w:r>
      <w:r w:rsidRPr="00EC233F">
        <w:rPr>
          <w:i/>
          <w:color w:val="000000" w:themeColor="text1"/>
          <w:sz w:val="24"/>
        </w:rPr>
        <w:t>наречиямистепени</w:t>
      </w:r>
      <w:r w:rsidRPr="00EC233F">
        <w:rPr>
          <w:i/>
          <w:color w:val="000000" w:themeColor="text1"/>
          <w:sz w:val="24"/>
          <w:lang w:val="en-US"/>
        </w:rPr>
        <w:t xml:space="preserve"> (much, little, very);</w:t>
      </w:r>
    </w:p>
    <w:p w:rsidR="00D072C6" w:rsidRPr="00EC233F" w:rsidRDefault="00653A76" w:rsidP="00DF1959">
      <w:pPr>
        <w:pStyle w:val="21"/>
        <w:spacing w:line="240" w:lineRule="auto"/>
        <w:rPr>
          <w:i/>
          <w:color w:val="000000" w:themeColor="text1"/>
          <w:sz w:val="24"/>
        </w:rPr>
      </w:pPr>
      <w:r w:rsidRPr="00EC233F">
        <w:rPr>
          <w:i/>
          <w:color w:val="000000" w:themeColor="text1"/>
          <w:sz w:val="24"/>
        </w:rPr>
        <w:t>распознавать в тексте и дифференцировать слова по определ</w:t>
      </w:r>
      <w:r w:rsidR="00D30361" w:rsidRPr="00EC233F">
        <w:rPr>
          <w:i/>
          <w:color w:val="000000" w:themeColor="text1"/>
          <w:sz w:val="24"/>
        </w:rPr>
        <w:t>е</w:t>
      </w:r>
      <w:r w:rsidRPr="00EC233F">
        <w:rPr>
          <w:i/>
          <w:color w:val="000000" w:themeColor="text1"/>
          <w:sz w:val="24"/>
        </w:rPr>
        <w:t>нным признакам (существительные, прилагательные, модальные/смысловые глаголы).</w:t>
      </w:r>
    </w:p>
    <w:p w:rsidR="00DC454B" w:rsidRDefault="00DC454B" w:rsidP="00DC454B">
      <w:pPr>
        <w:pStyle w:val="21"/>
        <w:numPr>
          <w:ilvl w:val="0"/>
          <w:numId w:val="0"/>
        </w:numPr>
        <w:spacing w:line="240" w:lineRule="auto"/>
        <w:ind w:left="680"/>
        <w:rPr>
          <w:rFonts w:eastAsia="@Arial Unicode MS"/>
          <w:color w:val="000000"/>
        </w:rPr>
      </w:pPr>
    </w:p>
    <w:p w:rsidR="00DC454B" w:rsidRPr="00DC454B" w:rsidRDefault="00DC454B" w:rsidP="00DC454B">
      <w:pPr>
        <w:pStyle w:val="21"/>
        <w:numPr>
          <w:ilvl w:val="0"/>
          <w:numId w:val="0"/>
        </w:numPr>
        <w:spacing w:line="240" w:lineRule="auto"/>
        <w:ind w:left="680"/>
        <w:rPr>
          <w:i/>
          <w:color w:val="000000" w:themeColor="text1"/>
          <w:sz w:val="24"/>
        </w:rPr>
      </w:pPr>
      <w:r w:rsidRPr="00DC454B">
        <w:rPr>
          <w:rFonts w:eastAsia="@Arial Unicode MS"/>
          <w:color w:val="000000"/>
        </w:rPr>
        <w:t>Иностранный язык ( Немецкий язык).</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 xml:space="preserve">Графика, каллиграфия, орфография. Все буквы немецкого алфавита. Звуко-буквенные соответствия . Основные буквосочетания. Знаки транскрипции. Основные правила чтения и </w:t>
      </w:r>
      <w:r w:rsidRPr="00DC454B">
        <w:rPr>
          <w:rFonts w:eastAsia="@Arial Unicode MS"/>
          <w:color w:val="000000"/>
        </w:rPr>
        <w:lastRenderedPageBreak/>
        <w:t>орфографии.</w:t>
      </w:r>
    </w:p>
    <w:p w:rsidR="00DC454B" w:rsidRPr="00DC454B" w:rsidRDefault="00DC454B" w:rsidP="00DC454B">
      <w:pPr>
        <w:widowControl w:val="0"/>
        <w:tabs>
          <w:tab w:val="left" w:leader="dot" w:pos="624"/>
        </w:tabs>
        <w:autoSpaceDE w:val="0"/>
        <w:autoSpaceDN w:val="0"/>
        <w:adjustRightInd w:val="0"/>
        <w:spacing w:line="213" w:lineRule="exact"/>
        <w:jc w:val="both"/>
        <w:rPr>
          <w:rFonts w:eastAsia="@Arial Unicode MS"/>
          <w:color w:val="000000"/>
        </w:rPr>
      </w:pP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 xml:space="preserve">Фонетическая сторона речи. Все звуки немецкого языка. Нормы произношения звуков немецкого языка. Ударение в изолированном слове, фразе. Отсутствие ударения на служебных словах. Членение предложений на смысловые группы. Интонация перечисления. </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Cs/>
          <w:color w:val="000000"/>
        </w:rPr>
      </w:pPr>
      <w:r w:rsidRPr="00DC454B">
        <w:rPr>
          <w:rFonts w:eastAsia="@Arial Unicode MS"/>
          <w:color w:val="000000"/>
        </w:rPr>
        <w:t xml:space="preserve"> Лексическая сторона речи. Лексические единицы, обслуживающие ситуации общения в пределах тематики началь</w:t>
      </w:r>
      <w:r w:rsidRPr="00DC454B">
        <w:rPr>
          <w:rFonts w:eastAsia="@Arial Unicode MS"/>
          <w:iCs/>
          <w:color w:val="000000"/>
        </w:rPr>
        <w:t xml:space="preserve">нойшколы </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i/>
          <w:iCs/>
          <w:color w:val="000000"/>
        </w:rPr>
        <w:t>Коммуникативные умения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b/>
          <w:bCs/>
          <w:i/>
          <w:iCs/>
          <w:color w:val="000000"/>
        </w:rPr>
        <w:t>Говорение</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Выпускник научится: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·составлять небольшое описание предмета, картинки, персонажа;</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color w:val="000000"/>
        </w:rPr>
        <w:t>·рассказывать о себе, своей семье, друге.</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Выпускник получит возможность научиться: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·воспроизводить наизусть небольшие произведения детского фольклора;</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·составлять краткую характеристику персонажа;</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b/>
          <w:bCs/>
          <w:i/>
          <w:iCs/>
          <w:color w:val="000000"/>
        </w:rPr>
      </w:pPr>
      <w:r w:rsidRPr="00DC454B">
        <w:rPr>
          <w:rFonts w:eastAsia="@Arial Unicode MS"/>
          <w:i/>
          <w:iCs/>
          <w:color w:val="000000"/>
        </w:rPr>
        <w:t>·кратко излагать содержание прочитанного текста.</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b/>
          <w:bCs/>
          <w:i/>
          <w:iCs/>
          <w:color w:val="000000"/>
        </w:rPr>
        <w:t>Аудирование</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Выпускник научится: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Выпускник получит возможность научиться:</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i/>
          <w:iCs/>
          <w:color w:val="000000"/>
        </w:rPr>
        <w:t>·воспринимать на слух аудиотекст и полностью понимать содержащуюся в нём информацию;</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b/>
          <w:bCs/>
          <w:i/>
          <w:iCs/>
          <w:color w:val="000000"/>
        </w:rPr>
      </w:pPr>
      <w:r w:rsidRPr="00DC454B">
        <w:rPr>
          <w:rFonts w:eastAsia="@Arial Unicode MS"/>
          <w:i/>
          <w:iCs/>
          <w:color w:val="000000"/>
        </w:rPr>
        <w:t>·использовать контекстуальную или языковую догадку при восприятии на слух текстов, содержащих некоторые незнакомые слова.</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b/>
          <w:bCs/>
          <w:i/>
          <w:iCs/>
          <w:color w:val="000000"/>
        </w:rPr>
        <w:t>Чтение</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Выпускник научится:</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·соотносить графический образ английского слова с его звуковым образом;</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·читать про себя и понимать содержание небольшого текста, построенного в основном на изученном языковом материале;</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color w:val="000000"/>
        </w:rPr>
        <w:t>·читать про себя и находить необходимую информацию.</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i/>
          <w:iCs/>
          <w:color w:val="000000"/>
        </w:rPr>
        <w:t>Выпускник получит возможность научиться:</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i/>
          <w:iCs/>
          <w:color w:val="000000"/>
        </w:rPr>
        <w:t>·догадываться о значении незнакомых слов по контексту;</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b/>
          <w:bCs/>
          <w:i/>
          <w:iCs/>
          <w:color w:val="000000"/>
        </w:rPr>
      </w:pPr>
      <w:r w:rsidRPr="00DC454B">
        <w:rPr>
          <w:rFonts w:eastAsia="@Arial Unicode MS"/>
          <w:i/>
          <w:iCs/>
          <w:color w:val="000000"/>
        </w:rPr>
        <w:t>·не обращать внимания на незнакомые слова, не мешающие понимать основное содержание текста.</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b/>
          <w:bCs/>
          <w:i/>
          <w:iCs/>
          <w:color w:val="000000"/>
        </w:rPr>
        <w:t>Письмо</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Выпускник научится:</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·выписывать из текста слова, словосочетания и предложения;</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·писать поздравительную открытку к Новому году, Рождеству, дню рождения (с опорой на образец);</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color w:val="000000"/>
        </w:rPr>
        <w:t>·писать по образцу краткое письмо зарубежному другу (с опорой на образец).</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i/>
          <w:iCs/>
          <w:color w:val="000000"/>
        </w:rPr>
        <w:t>Выпускник получит возможность научиться:</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i/>
          <w:iCs/>
          <w:color w:val="000000"/>
        </w:rPr>
        <w:t>·в письменной форме кратко отвечать на вопросы к тексту;</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i/>
          <w:iCs/>
          <w:color w:val="000000"/>
        </w:rPr>
        <w:t>·составлять рассказ в письменной форме по плану/ключевым словам;</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i/>
          <w:iCs/>
          <w:color w:val="000000"/>
        </w:rPr>
      </w:pPr>
      <w:r w:rsidRPr="00DC454B">
        <w:rPr>
          <w:rFonts w:eastAsia="@Arial Unicode MS"/>
          <w:i/>
          <w:iCs/>
          <w:color w:val="000000"/>
        </w:rPr>
        <w:t>·заполнять простую анкету;</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i/>
          <w:iCs/>
          <w:color w:val="000000"/>
        </w:rPr>
        <w:t>·правильно оформлять конверт, сервисные поля в системе электронной почты (адрес, тема сообщения).</w:t>
      </w:r>
    </w:p>
    <w:p w:rsidR="00DC454B" w:rsidRPr="00DC454B" w:rsidRDefault="00DC454B" w:rsidP="00DC454B">
      <w:pPr>
        <w:widowControl w:val="0"/>
        <w:tabs>
          <w:tab w:val="left" w:leader="dot" w:pos="624"/>
        </w:tabs>
        <w:autoSpaceDE w:val="0"/>
        <w:autoSpaceDN w:val="0"/>
        <w:adjustRightInd w:val="0"/>
        <w:spacing w:after="68" w:line="282" w:lineRule="exact"/>
        <w:jc w:val="center"/>
        <w:rPr>
          <w:rFonts w:eastAsia="@Arial Unicode MS"/>
          <w:i/>
          <w:iCs/>
          <w:color w:val="000000"/>
        </w:rPr>
      </w:pPr>
    </w:p>
    <w:p w:rsidR="00DC454B" w:rsidRPr="00DC454B" w:rsidRDefault="00DC454B" w:rsidP="00DC454B">
      <w:pPr>
        <w:widowControl w:val="0"/>
        <w:tabs>
          <w:tab w:val="left" w:leader="dot" w:pos="624"/>
        </w:tabs>
        <w:autoSpaceDE w:val="0"/>
        <w:autoSpaceDN w:val="0"/>
        <w:adjustRightInd w:val="0"/>
        <w:spacing w:after="68" w:line="282" w:lineRule="exact"/>
        <w:jc w:val="center"/>
        <w:rPr>
          <w:rFonts w:eastAsia="@Arial Unicode MS"/>
          <w:i/>
          <w:iCs/>
          <w:color w:val="000000"/>
        </w:rPr>
      </w:pPr>
      <w:r w:rsidRPr="00DC454B">
        <w:rPr>
          <w:rFonts w:eastAsia="@Arial Unicode MS"/>
          <w:i/>
          <w:iCs/>
          <w:color w:val="000000"/>
        </w:rPr>
        <w:t xml:space="preserve"> Языковые средства и навыки оперирования ими</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b/>
          <w:bCs/>
          <w:i/>
          <w:iCs/>
          <w:color w:val="000000"/>
        </w:rPr>
        <w:t>Графика, каллиграфия, орфография</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Выпускник научится:</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·пользоваться английским алфавитом, знать последовательность букв в нём;</w:t>
      </w:r>
    </w:p>
    <w:p w:rsidR="00DC454B" w:rsidRPr="00DC454B" w:rsidRDefault="00DC454B" w:rsidP="00DC454B">
      <w:pPr>
        <w:widowControl w:val="0"/>
        <w:tabs>
          <w:tab w:val="left" w:leader="dot" w:pos="624"/>
        </w:tabs>
        <w:autoSpaceDE w:val="0"/>
        <w:autoSpaceDN w:val="0"/>
        <w:adjustRightInd w:val="0"/>
        <w:spacing w:line="212" w:lineRule="exact"/>
        <w:ind w:firstLine="339"/>
        <w:jc w:val="both"/>
        <w:rPr>
          <w:rFonts w:eastAsia="@Arial Unicode MS"/>
          <w:color w:val="000000"/>
        </w:rPr>
      </w:pPr>
      <w:r w:rsidRPr="00DC454B">
        <w:rPr>
          <w:rFonts w:eastAsia="@Arial Unicode MS"/>
          <w:color w:val="000000"/>
        </w:rPr>
        <w:t>·списывать текст;</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·восстанавливать слово в соответствии с решаемой учебной задачей;</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color w:val="000000"/>
        </w:rPr>
        <w:t>·отличать буквы от знаков транскрипции.</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Выпускник получит возможность научиться: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·сравнивать и анализировать буквосочетания английского языка и их транскрипцию;</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·группировать слова в соответствии с изученными правилами чтения;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lastRenderedPageBreak/>
        <w:t>·уточнять написание слова по словарю;</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b/>
          <w:bCs/>
          <w:i/>
          <w:iCs/>
          <w:color w:val="000000"/>
        </w:rPr>
      </w:pPr>
      <w:r w:rsidRPr="00DC454B">
        <w:rPr>
          <w:rFonts w:eastAsia="@Arial Unicode MS"/>
          <w:i/>
          <w:iCs/>
          <w:color w:val="000000"/>
        </w:rPr>
        <w:t>·использовать экранный перевод отдельных слов (с русского языка на иностранный язык и обратно).</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b/>
          <w:bCs/>
          <w:i/>
          <w:iCs/>
          <w:color w:val="000000"/>
        </w:rPr>
        <w:t>Фонетическая сторона речи</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Выпускник научится: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·различать на слух и адекватно произносить все звуки английского языка, соблюдая нормы произношения звуков;</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·соблюдать правильное ударение в изолированном слове, фразе;</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·различать коммуникативные типы предложений по интонации;</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color w:val="000000"/>
        </w:rPr>
        <w:t>·корректно произносить предложения с точки зрения их ритмико</w:t>
      </w:r>
      <w:r w:rsidRPr="00DC454B">
        <w:rPr>
          <w:rFonts w:eastAsia="@Arial Unicode MS"/>
          <w:color w:val="000000"/>
        </w:rPr>
        <w:noBreakHyphen/>
        <w:t>интонационных особенностей.</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Выпускник получит возможность научиться: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 xml:space="preserve">·распознавать связующее </w:t>
      </w:r>
      <w:r w:rsidRPr="00DC454B">
        <w:rPr>
          <w:rFonts w:eastAsia="@Arial Unicode MS"/>
          <w:b/>
          <w:bCs/>
          <w:i/>
          <w:iCs/>
          <w:color w:val="000000"/>
          <w:lang w:val="en-US"/>
        </w:rPr>
        <w:t>r</w:t>
      </w:r>
      <w:r w:rsidRPr="00DC454B">
        <w:rPr>
          <w:rFonts w:eastAsia="@Arial Unicode MS"/>
          <w:i/>
          <w:iCs/>
          <w:color w:val="000000"/>
        </w:rPr>
        <w:t>в речи и уметь его использовать;</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·соблюдать интонацию перечисления;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·соблюдать правило отсутствия ударения на служебных словах (артиклях, союзах, предлогах);</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b/>
          <w:bCs/>
          <w:i/>
          <w:iCs/>
          <w:color w:val="000000"/>
        </w:rPr>
      </w:pPr>
      <w:r w:rsidRPr="00DC454B">
        <w:rPr>
          <w:rFonts w:eastAsia="@Arial Unicode MS"/>
          <w:i/>
          <w:iCs/>
          <w:color w:val="000000"/>
        </w:rPr>
        <w:t>·читать изучаемые слова по транскрипции.</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b/>
          <w:bCs/>
          <w:i/>
          <w:iCs/>
          <w:color w:val="000000"/>
        </w:rPr>
        <w:t>Лексическая сторона речи</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Выпускник научится: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·употреблять в процессе общения активную лексику в соответствии с коммуникативной задачей;</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color w:val="000000"/>
        </w:rPr>
        <w:t>·восстанавливать текст в соответствии с решаемой учебной задачей.</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Выпускник получит возможность научиться: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·узнавать простые словообразовательные элементы;</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b/>
          <w:bCs/>
          <w:i/>
          <w:iCs/>
          <w:color w:val="000000"/>
        </w:rPr>
      </w:pPr>
      <w:r w:rsidRPr="00DC454B">
        <w:rPr>
          <w:rFonts w:eastAsia="@Arial Unicode MS"/>
          <w:i/>
          <w:iCs/>
          <w:color w:val="000000"/>
        </w:rPr>
        <w:t>·опираться на языковую догадку в процессе чтения и аудирования (интернациональные и сложные слова).</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b/>
          <w:bCs/>
          <w:i/>
          <w:iCs/>
          <w:color w:val="000000"/>
        </w:rPr>
        <w:t>Грамматическая сторона речи</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Выпускник научится: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color w:val="000000"/>
        </w:rPr>
        <w:t>·распознавать и употреблять в речи основные коммуникативные типы предложений;</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color w:val="000000"/>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DC454B">
        <w:rPr>
          <w:rFonts w:eastAsia="@Arial Unicode MS"/>
          <w:color w:val="000000"/>
          <w:lang w:val="en-US"/>
        </w:rPr>
        <w:t>tobe</w:t>
      </w:r>
      <w:r w:rsidRPr="00DC454B">
        <w:rPr>
          <w:rFonts w:eastAsia="@Arial Unicode MS"/>
          <w:color w:val="000000"/>
        </w:rPr>
        <w:t xml:space="preserve">; глаголы в </w:t>
      </w:r>
      <w:r w:rsidRPr="00DC454B">
        <w:rPr>
          <w:rFonts w:eastAsia="@Arial Unicode MS"/>
          <w:color w:val="000000"/>
          <w:lang w:val="en-US"/>
        </w:rPr>
        <w:t>Present</w:t>
      </w:r>
      <w:r w:rsidRPr="00DC454B">
        <w:rPr>
          <w:rFonts w:eastAsia="@Arial Unicode MS"/>
          <w:color w:val="000000"/>
        </w:rPr>
        <w:t xml:space="preserve">, </w:t>
      </w:r>
      <w:r w:rsidRPr="00DC454B">
        <w:rPr>
          <w:rFonts w:eastAsia="@Arial Unicode MS"/>
          <w:color w:val="000000"/>
          <w:lang w:val="en-US"/>
        </w:rPr>
        <w:t>Past</w:t>
      </w:r>
      <w:r w:rsidRPr="00DC454B">
        <w:rPr>
          <w:rFonts w:eastAsia="@Arial Unicode MS"/>
          <w:color w:val="000000"/>
        </w:rPr>
        <w:t xml:space="preserve">, </w:t>
      </w:r>
      <w:r w:rsidRPr="00DC454B">
        <w:rPr>
          <w:rFonts w:eastAsia="@Arial Unicode MS"/>
          <w:color w:val="000000"/>
          <w:lang w:val="en-US"/>
        </w:rPr>
        <w:t>FutureSimple</w:t>
      </w:r>
      <w:r w:rsidRPr="00DC454B">
        <w:rPr>
          <w:rFonts w:eastAsia="@Arial Unicode MS"/>
          <w:color w:val="000000"/>
        </w:rPr>
        <w:t xml:space="preserve">; модальные глаголы </w:t>
      </w:r>
      <w:r w:rsidRPr="00DC454B">
        <w:rPr>
          <w:rFonts w:eastAsia="@Arial Unicode MS"/>
          <w:color w:val="000000"/>
          <w:lang w:val="en-US"/>
        </w:rPr>
        <w:t>can</w:t>
      </w:r>
      <w:r w:rsidRPr="00DC454B">
        <w:rPr>
          <w:rFonts w:eastAsia="@Arial Unicode MS"/>
          <w:color w:val="000000"/>
        </w:rPr>
        <w:t xml:space="preserve">, </w:t>
      </w:r>
      <w:r w:rsidRPr="00DC454B">
        <w:rPr>
          <w:rFonts w:eastAsia="@Arial Unicode MS"/>
          <w:color w:val="000000"/>
          <w:lang w:val="en-US"/>
        </w:rPr>
        <w:t>may</w:t>
      </w:r>
      <w:r w:rsidRPr="00DC454B">
        <w:rPr>
          <w:rFonts w:eastAsia="@Arial Unicode MS"/>
          <w:color w:val="000000"/>
        </w:rPr>
        <w:t xml:space="preserve">, </w:t>
      </w:r>
      <w:r w:rsidRPr="00DC454B">
        <w:rPr>
          <w:rFonts w:eastAsia="@Arial Unicode MS"/>
          <w:color w:val="000000"/>
          <w:lang w:val="en-US"/>
        </w:rPr>
        <w:t>must</w:t>
      </w:r>
      <w:r w:rsidRPr="00DC454B">
        <w:rPr>
          <w:rFonts w:eastAsia="@Arial Unicode MS"/>
          <w:color w:val="00000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Выпускник получит возможность научиться:</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 xml:space="preserve">·узнавать сложносочинённые предложения с союзами </w:t>
      </w:r>
      <w:r w:rsidRPr="00DC454B">
        <w:rPr>
          <w:rFonts w:eastAsia="@Arial Unicode MS"/>
          <w:i/>
          <w:iCs/>
          <w:color w:val="000000"/>
          <w:lang w:val="en-US"/>
        </w:rPr>
        <w:t>and</w:t>
      </w:r>
      <w:r w:rsidRPr="00DC454B">
        <w:rPr>
          <w:rFonts w:eastAsia="@Arial Unicode MS"/>
          <w:i/>
          <w:iCs/>
          <w:color w:val="000000"/>
        </w:rPr>
        <w:t xml:space="preserve"> и </w:t>
      </w:r>
      <w:r w:rsidRPr="00DC454B">
        <w:rPr>
          <w:rFonts w:eastAsia="@Arial Unicode MS"/>
          <w:i/>
          <w:iCs/>
          <w:color w:val="000000"/>
          <w:lang w:val="en-US"/>
        </w:rPr>
        <w:t>but</w:t>
      </w:r>
      <w:r w:rsidRPr="00DC454B">
        <w:rPr>
          <w:rFonts w:eastAsia="@Arial Unicode MS"/>
          <w:i/>
          <w:iCs/>
          <w:color w:val="000000"/>
        </w:rPr>
        <w:t>;</w:t>
      </w:r>
    </w:p>
    <w:p w:rsidR="00DC454B" w:rsidRPr="002C5B16"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rPr>
      </w:pPr>
      <w:r w:rsidRPr="00DC454B">
        <w:rPr>
          <w:rFonts w:eastAsia="@Arial Unicode MS"/>
          <w:i/>
          <w:iCs/>
          <w:color w:val="000000"/>
        </w:rPr>
        <w:t>·использовать в речи безличные предложения (</w:t>
      </w:r>
      <w:r w:rsidRPr="00DC454B">
        <w:rPr>
          <w:rFonts w:eastAsia="@Arial Unicode MS"/>
          <w:i/>
          <w:iCs/>
          <w:color w:val="000000"/>
          <w:lang w:val="en-US"/>
        </w:rPr>
        <w:t>It</w:t>
      </w:r>
      <w:r w:rsidRPr="00DC454B">
        <w:rPr>
          <w:rFonts w:eastAsia="@Arial Unicode MS"/>
          <w:i/>
          <w:iCs/>
          <w:color w:val="000000"/>
        </w:rPr>
        <w:t>’</w:t>
      </w:r>
      <w:r w:rsidRPr="00DC454B">
        <w:rPr>
          <w:rFonts w:eastAsia="@Arial Unicode MS"/>
          <w:i/>
          <w:iCs/>
          <w:color w:val="000000"/>
          <w:lang w:val="en-US"/>
        </w:rPr>
        <w:t>scold</w:t>
      </w:r>
      <w:r w:rsidRPr="00DC454B">
        <w:rPr>
          <w:rFonts w:eastAsia="@Arial Unicode MS"/>
          <w:i/>
          <w:iCs/>
          <w:color w:val="000000"/>
        </w:rPr>
        <w:t>.</w:t>
      </w:r>
      <w:r w:rsidRPr="00DC454B">
        <w:rPr>
          <w:rFonts w:eastAsia="@Arial Unicode MS"/>
          <w:i/>
          <w:iCs/>
          <w:color w:val="000000"/>
          <w:lang w:val="en-US"/>
        </w:rPr>
        <w:t>It</w:t>
      </w:r>
      <w:r w:rsidRPr="002C5B16">
        <w:rPr>
          <w:rFonts w:eastAsia="@Arial Unicode MS"/>
          <w:i/>
          <w:iCs/>
          <w:color w:val="000000"/>
        </w:rPr>
        <w:t>’</w:t>
      </w:r>
      <w:r w:rsidRPr="00DC454B">
        <w:rPr>
          <w:rFonts w:eastAsia="@Arial Unicode MS"/>
          <w:i/>
          <w:iCs/>
          <w:color w:val="000000"/>
          <w:lang w:val="en-US"/>
        </w:rPr>
        <w:t>s</w:t>
      </w:r>
      <w:r w:rsidRPr="002C5B16">
        <w:rPr>
          <w:rFonts w:eastAsia="@Arial Unicode MS"/>
          <w:i/>
          <w:iCs/>
          <w:color w:val="000000"/>
        </w:rPr>
        <w:t xml:space="preserve"> 5 </w:t>
      </w:r>
      <w:r w:rsidRPr="00DC454B">
        <w:rPr>
          <w:rFonts w:eastAsia="@Arial Unicode MS"/>
          <w:i/>
          <w:iCs/>
          <w:color w:val="000000"/>
          <w:lang w:val="en-US"/>
        </w:rPr>
        <w:t>o</w:t>
      </w:r>
      <w:r w:rsidRPr="002C5B16">
        <w:rPr>
          <w:rFonts w:eastAsia="@Arial Unicode MS"/>
          <w:i/>
          <w:iCs/>
          <w:color w:val="000000"/>
        </w:rPr>
        <w:t>’</w:t>
      </w:r>
      <w:r w:rsidRPr="00DC454B">
        <w:rPr>
          <w:rFonts w:eastAsia="@Arial Unicode MS"/>
          <w:i/>
          <w:iCs/>
          <w:color w:val="000000"/>
          <w:lang w:val="en-US"/>
        </w:rPr>
        <w:t>clock</w:t>
      </w:r>
      <w:r w:rsidRPr="002C5B16">
        <w:rPr>
          <w:rFonts w:eastAsia="@Arial Unicode MS"/>
          <w:i/>
          <w:iCs/>
          <w:color w:val="000000"/>
        </w:rPr>
        <w:t xml:space="preserve">. </w:t>
      </w:r>
      <w:r w:rsidRPr="00DC454B">
        <w:rPr>
          <w:rFonts w:eastAsia="@Arial Unicode MS"/>
          <w:i/>
          <w:iCs/>
          <w:color w:val="000000"/>
          <w:lang w:val="en-US"/>
        </w:rPr>
        <w:t>It</w:t>
      </w:r>
      <w:r w:rsidRPr="002C5B16">
        <w:rPr>
          <w:rFonts w:eastAsia="@Arial Unicode MS"/>
          <w:i/>
          <w:iCs/>
          <w:color w:val="000000"/>
        </w:rPr>
        <w:t>’</w:t>
      </w:r>
      <w:r w:rsidRPr="00DC454B">
        <w:rPr>
          <w:rFonts w:eastAsia="@Arial Unicode MS"/>
          <w:i/>
          <w:iCs/>
          <w:color w:val="000000"/>
          <w:lang w:val="en-US"/>
        </w:rPr>
        <w:t>s</w:t>
      </w:r>
      <w:r w:rsidRPr="002C5B16">
        <w:rPr>
          <w:rFonts w:eastAsia="@Arial Unicode MS"/>
          <w:i/>
          <w:iCs/>
          <w:color w:val="000000"/>
        </w:rPr>
        <w:t xml:space="preserve"> </w:t>
      </w:r>
      <w:r w:rsidRPr="00DC454B">
        <w:rPr>
          <w:rFonts w:eastAsia="@Arial Unicode MS"/>
          <w:i/>
          <w:iCs/>
          <w:color w:val="000000"/>
          <w:lang w:val="en-US"/>
        </w:rPr>
        <w:t>interesting</w:t>
      </w:r>
      <w:r w:rsidRPr="002C5B16">
        <w:rPr>
          <w:rFonts w:eastAsia="@Arial Unicode MS"/>
          <w:i/>
          <w:iCs/>
          <w:color w:val="000000"/>
        </w:rPr>
        <w:t xml:space="preserve">), предложения с конструкцией </w:t>
      </w:r>
      <w:r w:rsidRPr="00DC454B">
        <w:rPr>
          <w:rFonts w:eastAsia="@Arial Unicode MS"/>
          <w:i/>
          <w:iCs/>
          <w:color w:val="000000"/>
          <w:lang w:val="en-US"/>
        </w:rPr>
        <w:t>there</w:t>
      </w:r>
      <w:r w:rsidRPr="002C5B16">
        <w:rPr>
          <w:rFonts w:eastAsia="@Arial Unicode MS"/>
          <w:i/>
          <w:iCs/>
          <w:color w:val="000000"/>
        </w:rPr>
        <w:t xml:space="preserve"> </w:t>
      </w:r>
      <w:r w:rsidRPr="00DC454B">
        <w:rPr>
          <w:rFonts w:eastAsia="@Arial Unicode MS"/>
          <w:i/>
          <w:iCs/>
          <w:color w:val="000000"/>
          <w:lang w:val="en-US"/>
        </w:rPr>
        <w:t>is</w:t>
      </w:r>
      <w:r w:rsidRPr="002C5B16">
        <w:rPr>
          <w:rFonts w:eastAsia="@Arial Unicode MS"/>
          <w:i/>
          <w:iCs/>
          <w:color w:val="000000"/>
        </w:rPr>
        <w:t>/</w:t>
      </w:r>
      <w:r w:rsidRPr="00DC454B">
        <w:rPr>
          <w:rFonts w:eastAsia="@Arial Unicode MS"/>
          <w:i/>
          <w:iCs/>
          <w:color w:val="000000"/>
          <w:lang w:val="en-US"/>
        </w:rPr>
        <w:t>there</w:t>
      </w:r>
      <w:r w:rsidRPr="002C5B16">
        <w:rPr>
          <w:rFonts w:eastAsia="@Arial Unicode MS"/>
          <w:i/>
          <w:iCs/>
          <w:color w:val="000000"/>
        </w:rPr>
        <w:t xml:space="preserve"> </w:t>
      </w:r>
      <w:r w:rsidRPr="00DC454B">
        <w:rPr>
          <w:rFonts w:eastAsia="@Arial Unicode MS"/>
          <w:i/>
          <w:iCs/>
          <w:color w:val="000000"/>
          <w:lang w:val="en-US"/>
        </w:rPr>
        <w:t>are</w:t>
      </w:r>
      <w:r w:rsidRPr="002C5B16">
        <w:rPr>
          <w:rFonts w:eastAsia="@Arial Unicode MS"/>
          <w:i/>
          <w:iCs/>
          <w:color w:val="000000"/>
        </w:rPr>
        <w:t>;</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lang w:val="en-US"/>
        </w:rPr>
      </w:pPr>
      <w:r w:rsidRPr="00DC454B">
        <w:rPr>
          <w:rFonts w:eastAsia="@Arial Unicode MS"/>
          <w:i/>
          <w:iCs/>
          <w:color w:val="000000"/>
        </w:rPr>
        <w:t xml:space="preserve">·оперировать в речи неопределёнными местоимениями </w:t>
      </w:r>
      <w:r w:rsidRPr="00DC454B">
        <w:rPr>
          <w:rFonts w:eastAsia="@Arial Unicode MS"/>
          <w:i/>
          <w:iCs/>
          <w:color w:val="000000"/>
          <w:lang w:val="en-US"/>
        </w:rPr>
        <w:t>some</w:t>
      </w:r>
      <w:r w:rsidRPr="00DC454B">
        <w:rPr>
          <w:rFonts w:eastAsia="@Arial Unicode MS"/>
          <w:i/>
          <w:iCs/>
          <w:color w:val="000000"/>
        </w:rPr>
        <w:t xml:space="preserve">, </w:t>
      </w:r>
      <w:r w:rsidRPr="00DC454B">
        <w:rPr>
          <w:rFonts w:eastAsia="@Arial Unicode MS"/>
          <w:i/>
          <w:iCs/>
          <w:color w:val="000000"/>
          <w:lang w:val="en-US"/>
        </w:rPr>
        <w:t>any</w:t>
      </w:r>
      <w:r w:rsidRPr="00DC454B">
        <w:rPr>
          <w:rFonts w:eastAsia="@Arial Unicode MS"/>
          <w:i/>
          <w:iCs/>
          <w:color w:val="000000"/>
        </w:rPr>
        <w:t xml:space="preserve"> (некоторые случаи употребления:</w:t>
      </w:r>
      <w:r w:rsidRPr="00DC454B">
        <w:rPr>
          <w:rFonts w:eastAsia="@Arial Unicode MS"/>
          <w:i/>
          <w:iCs/>
          <w:color w:val="000000"/>
          <w:lang w:val="en-US"/>
        </w:rPr>
        <w:t>CanIhavesometea</w:t>
      </w:r>
      <w:r w:rsidRPr="00DC454B">
        <w:rPr>
          <w:rFonts w:eastAsia="@Arial Unicode MS"/>
          <w:i/>
          <w:iCs/>
          <w:color w:val="000000"/>
        </w:rPr>
        <w:t xml:space="preserve">? </w:t>
      </w:r>
      <w:r w:rsidRPr="00DC454B">
        <w:rPr>
          <w:rFonts w:eastAsia="@Arial Unicode MS"/>
          <w:i/>
          <w:iCs/>
          <w:color w:val="000000"/>
          <w:lang w:val="en-US"/>
        </w:rPr>
        <w:t>Is there any milk in the fridge? — No, there isn’t any);</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i/>
          <w:iCs/>
          <w:color w:val="000000"/>
          <w:lang w:val="en-US"/>
        </w:rPr>
      </w:pPr>
      <w:r w:rsidRPr="00DC454B">
        <w:rPr>
          <w:rFonts w:eastAsia="@Arial Unicode MS"/>
          <w:i/>
          <w:iCs/>
          <w:color w:val="000000"/>
          <w:lang w:val="en-US"/>
        </w:rPr>
        <w:t>·оперировать в речи наречиями времени (yesterday, tomorrow, never, usually, often, sometimes); наречиями степени (much, little, very);</w:t>
      </w:r>
    </w:p>
    <w:p w:rsidR="00DC454B" w:rsidRPr="00DC454B" w:rsidRDefault="00DC454B" w:rsidP="00DC454B">
      <w:pPr>
        <w:widowControl w:val="0"/>
        <w:tabs>
          <w:tab w:val="left" w:leader="dot" w:pos="624"/>
        </w:tabs>
        <w:autoSpaceDE w:val="0"/>
        <w:autoSpaceDN w:val="0"/>
        <w:adjustRightInd w:val="0"/>
        <w:spacing w:line="213" w:lineRule="exact"/>
        <w:ind w:firstLine="339"/>
        <w:jc w:val="both"/>
        <w:rPr>
          <w:rFonts w:eastAsia="@Arial Unicode MS"/>
          <w:color w:val="000000"/>
        </w:rPr>
      </w:pPr>
      <w:r w:rsidRPr="00DC454B">
        <w:rPr>
          <w:rFonts w:eastAsia="@Arial Unicode MS"/>
          <w:i/>
          <w:iCs/>
          <w:color w:val="000000"/>
        </w:rPr>
        <w:t>·распознавать в тексте и дифференцировать слова по определённым признакам (существительные, прилагательные, модальные/смысловые глаголы).</w:t>
      </w:r>
    </w:p>
    <w:p w:rsidR="00404A3B" w:rsidRDefault="00404A3B" w:rsidP="00942CA1">
      <w:pPr>
        <w:pStyle w:val="21"/>
        <w:numPr>
          <w:ilvl w:val="0"/>
          <w:numId w:val="0"/>
        </w:numPr>
        <w:rPr>
          <w:b/>
          <w:color w:val="000000" w:themeColor="text1"/>
          <w:sz w:val="24"/>
        </w:rPr>
      </w:pPr>
    </w:p>
    <w:p w:rsidR="00D072C6" w:rsidRPr="00EC233F" w:rsidRDefault="00D072C6" w:rsidP="00D072C6">
      <w:pPr>
        <w:pStyle w:val="21"/>
        <w:numPr>
          <w:ilvl w:val="0"/>
          <w:numId w:val="0"/>
        </w:numPr>
        <w:ind w:left="680"/>
        <w:jc w:val="center"/>
        <w:rPr>
          <w:b/>
          <w:color w:val="000000" w:themeColor="text1"/>
          <w:sz w:val="24"/>
        </w:rPr>
      </w:pPr>
      <w:r w:rsidRPr="00EC233F">
        <w:rPr>
          <w:b/>
          <w:color w:val="000000" w:themeColor="text1"/>
          <w:sz w:val="24"/>
        </w:rPr>
        <w:t>1.2.4.Предметные результаты</w:t>
      </w:r>
    </w:p>
    <w:p w:rsidR="00653A76" w:rsidRPr="00EC233F" w:rsidRDefault="00653A76" w:rsidP="007B3DF2">
      <w:pPr>
        <w:pStyle w:val="afd"/>
        <w:numPr>
          <w:ilvl w:val="3"/>
          <w:numId w:val="98"/>
        </w:numPr>
        <w:jc w:val="center"/>
        <w:rPr>
          <w:color w:val="000000" w:themeColor="text1"/>
          <w:sz w:val="24"/>
        </w:rPr>
      </w:pPr>
      <w:bookmarkStart w:id="30" w:name="_Toc288394064"/>
      <w:bookmarkStart w:id="31" w:name="_Toc288410531"/>
      <w:bookmarkStart w:id="32" w:name="_Toc288410660"/>
      <w:bookmarkStart w:id="33" w:name="_Toc424564306"/>
      <w:r w:rsidRPr="00EC233F">
        <w:rPr>
          <w:color w:val="000000" w:themeColor="text1"/>
          <w:sz w:val="24"/>
        </w:rPr>
        <w:t xml:space="preserve">Математика </w:t>
      </w:r>
      <w:bookmarkEnd w:id="30"/>
      <w:bookmarkEnd w:id="31"/>
      <w:bookmarkEnd w:id="32"/>
      <w:bookmarkEnd w:id="33"/>
    </w:p>
    <w:p w:rsidR="006D7B6B" w:rsidRPr="00EC233F" w:rsidRDefault="006D7B6B" w:rsidP="0095572E">
      <w:pPr>
        <w:tabs>
          <w:tab w:val="left" w:pos="142"/>
          <w:tab w:val="left" w:leader="dot" w:pos="624"/>
          <w:tab w:val="left" w:pos="851"/>
        </w:tabs>
        <w:ind w:firstLine="851"/>
        <w:jc w:val="both"/>
        <w:rPr>
          <w:rStyle w:val="Zag11"/>
          <w:rFonts w:eastAsia="@Arial Unicode MS"/>
          <w:color w:val="000000" w:themeColor="text1"/>
        </w:rPr>
      </w:pPr>
      <w:r w:rsidRPr="00EC233F">
        <w:rPr>
          <w:rStyle w:val="Zag11"/>
          <w:rFonts w:eastAsia="@Arial Unicode MS"/>
          <w:color w:val="000000" w:themeColor="text1"/>
        </w:rPr>
        <w:t>В результате изучения курса математики обучающиеся на уровне начального общего образования:</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r w:rsidRPr="00EC233F">
        <w:rPr>
          <w:rStyle w:val="Zag11"/>
          <w:rFonts w:eastAsia="@Arial Unicode MS"/>
          <w:color w:val="000000" w:themeColor="text1"/>
        </w:rPr>
        <w:lastRenderedPageBreak/>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EC233F" w:rsidRDefault="006D7B6B"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EC233F" w:rsidRDefault="006D7B6B" w:rsidP="0095572E">
      <w:pPr>
        <w:pStyle w:val="Zag3"/>
        <w:tabs>
          <w:tab w:val="left" w:pos="142"/>
          <w:tab w:val="left" w:leader="dot" w:pos="624"/>
        </w:tabs>
        <w:spacing w:after="0" w:line="240" w:lineRule="auto"/>
        <w:ind w:firstLine="709"/>
        <w:jc w:val="both"/>
        <w:rPr>
          <w:rStyle w:val="Zag11"/>
          <w:rFonts w:eastAsia="@Arial Unicode MS"/>
          <w:i w:val="0"/>
          <w:iCs w:val="0"/>
          <w:color w:val="000000" w:themeColor="text1"/>
          <w:lang w:val="ru-RU"/>
        </w:rPr>
      </w:pPr>
      <w:r w:rsidRPr="00EC233F">
        <w:rPr>
          <w:rStyle w:val="Zag11"/>
          <w:rFonts w:eastAsia="@Arial Unicode MS"/>
          <w:i w:val="0"/>
          <w:iCs w:val="0"/>
          <w:color w:val="000000" w:themeColor="text1"/>
          <w:lang w:val="ru-RU"/>
        </w:rPr>
        <w:t>приобретут в ходе работы с таблицами и диаграммами важные для практико</w:t>
      </w:r>
      <w:r w:rsidRPr="00EC233F">
        <w:rPr>
          <w:rStyle w:val="Zag11"/>
          <w:rFonts w:eastAsia="@Arial Unicode MS"/>
          <w:i w:val="0"/>
          <w:iCs w:val="0"/>
          <w:color w:val="000000" w:themeColor="text1"/>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Числа и величины</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читать, записывать, сравнивать, упорядочивать числа от нуля до миллиона;</w:t>
      </w:r>
    </w:p>
    <w:p w:rsidR="00653A76" w:rsidRPr="00EC233F" w:rsidRDefault="00653A76" w:rsidP="0095572E">
      <w:pPr>
        <w:pStyle w:val="21"/>
        <w:spacing w:line="240" w:lineRule="auto"/>
        <w:rPr>
          <w:color w:val="000000" w:themeColor="text1"/>
          <w:sz w:val="24"/>
        </w:rPr>
      </w:pPr>
      <w:r w:rsidRPr="00EC233F">
        <w:rPr>
          <w:color w:val="000000" w:themeColor="text1"/>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группировать числа по заданному или самостоятельно </w:t>
      </w:r>
      <w:r w:rsidRPr="00EC233F">
        <w:rPr>
          <w:color w:val="000000" w:themeColor="text1"/>
          <w:sz w:val="24"/>
        </w:rPr>
        <w:t>установленному признаку;</w:t>
      </w:r>
    </w:p>
    <w:p w:rsidR="00DF266E" w:rsidRPr="00EC233F" w:rsidRDefault="00DF266E" w:rsidP="0095572E">
      <w:pPr>
        <w:pStyle w:val="21"/>
        <w:spacing w:line="240" w:lineRule="auto"/>
        <w:rPr>
          <w:color w:val="000000" w:themeColor="text1"/>
          <w:sz w:val="24"/>
        </w:rPr>
      </w:pPr>
      <w:r w:rsidRPr="00EC233F">
        <w:rPr>
          <w:color w:val="000000" w:themeColor="text1"/>
          <w:sz w:val="24"/>
        </w:rPr>
        <w:t>классифицировать числа по одному или нескольким основаниям, объяснять свои действия;</w:t>
      </w:r>
    </w:p>
    <w:p w:rsidR="00653A76" w:rsidRPr="00EC233F" w:rsidRDefault="00653A76" w:rsidP="0095572E">
      <w:pPr>
        <w:pStyle w:val="21"/>
        <w:spacing w:line="240" w:lineRule="auto"/>
        <w:rPr>
          <w:iCs/>
          <w:color w:val="000000" w:themeColor="text1"/>
          <w:sz w:val="24"/>
        </w:rPr>
      </w:pPr>
      <w:r w:rsidRPr="00EC233F">
        <w:rPr>
          <w:color w:val="000000" w:themeColor="text1"/>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pacing w:val="-2"/>
          <w:sz w:val="24"/>
        </w:rPr>
      </w:pPr>
      <w:r w:rsidRPr="00EC233F">
        <w:rPr>
          <w:i/>
          <w:color w:val="000000" w:themeColor="text1"/>
          <w:spacing w:val="-2"/>
          <w:sz w:val="24"/>
        </w:rPr>
        <w:t>выбирать единицу для измерения данной величины (длины, массы, площади, времени), объяснять свои действия.</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Арифметические действия</w:t>
      </w:r>
    </w:p>
    <w:p w:rsidR="00653A76" w:rsidRPr="00EC233F" w:rsidRDefault="00653A76" w:rsidP="0095572E">
      <w:pPr>
        <w:pStyle w:val="a3"/>
        <w:spacing w:line="240" w:lineRule="auto"/>
        <w:ind w:firstLine="454"/>
        <w:rPr>
          <w:rFonts w:ascii="Times New Roman" w:hAnsi="Times New Roman"/>
          <w:b/>
          <w:iCs/>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C233F">
        <w:rPr>
          <w:rFonts w:eastAsia="MS Mincho"/>
          <w:color w:val="000000" w:themeColor="text1"/>
          <w:sz w:val="24"/>
        </w:rPr>
        <w:t> </w:t>
      </w:r>
      <w:r w:rsidRPr="00EC233F">
        <w:rPr>
          <w:color w:val="000000" w:themeColor="text1"/>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устно сложение, вычитание, умножение и деление однозначных, двузначных и тр</w:t>
      </w:r>
      <w:r w:rsidR="00D30361" w:rsidRPr="00EC233F">
        <w:rPr>
          <w:color w:val="000000" w:themeColor="text1"/>
          <w:sz w:val="24"/>
        </w:rPr>
        <w:t>е</w:t>
      </w:r>
      <w:r w:rsidRPr="00EC233F">
        <w:rPr>
          <w:color w:val="000000" w:themeColor="text1"/>
          <w:sz w:val="24"/>
        </w:rPr>
        <w:t>хзначных чисел в случаях, сводимых к действиям в пределах 100 (в том числе с нул</w:t>
      </w:r>
      <w:r w:rsidR="00D30361" w:rsidRPr="00EC233F">
        <w:rPr>
          <w:color w:val="000000" w:themeColor="text1"/>
          <w:sz w:val="24"/>
        </w:rPr>
        <w:t>е</w:t>
      </w:r>
      <w:r w:rsidRPr="00EC233F">
        <w:rPr>
          <w:color w:val="000000" w:themeColor="text1"/>
          <w:sz w:val="24"/>
        </w:rPr>
        <w:t>м и числом 1);</w:t>
      </w:r>
    </w:p>
    <w:p w:rsidR="00653A76" w:rsidRPr="00EC233F" w:rsidRDefault="00653A76" w:rsidP="0095572E">
      <w:pPr>
        <w:pStyle w:val="21"/>
        <w:spacing w:line="240" w:lineRule="auto"/>
        <w:rPr>
          <w:color w:val="000000" w:themeColor="text1"/>
          <w:sz w:val="24"/>
        </w:rPr>
      </w:pPr>
      <w:r w:rsidRPr="00EC233F">
        <w:rPr>
          <w:color w:val="000000" w:themeColor="text1"/>
          <w:sz w:val="24"/>
        </w:rPr>
        <w:t>выделять неизвестный компонент арифметического действия и находить его значение;</w:t>
      </w:r>
    </w:p>
    <w:p w:rsidR="00653A76" w:rsidRPr="00EC233F" w:rsidRDefault="00653A76" w:rsidP="0095572E">
      <w:pPr>
        <w:pStyle w:val="21"/>
        <w:spacing w:line="240" w:lineRule="auto"/>
        <w:rPr>
          <w:color w:val="000000" w:themeColor="text1"/>
          <w:sz w:val="24"/>
        </w:rPr>
      </w:pPr>
      <w:r w:rsidRPr="00EC233F">
        <w:rPr>
          <w:color w:val="000000" w:themeColor="text1"/>
          <w:sz w:val="24"/>
        </w:rPr>
        <w:t>вычислять значение числового выражения (содержащего 2—3</w:t>
      </w:r>
      <w:r w:rsidRPr="00EC233F">
        <w:rPr>
          <w:color w:val="000000" w:themeColor="text1"/>
          <w:sz w:val="24"/>
        </w:rPr>
        <w:t> </w:t>
      </w:r>
      <w:r w:rsidRPr="00EC233F">
        <w:rPr>
          <w:color w:val="000000" w:themeColor="text1"/>
          <w:sz w:val="24"/>
        </w:rPr>
        <w:t>арифметических действия, со скобками и без скобок).</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выполнять действия с величинами;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использовать свойства арифметических действий для удобства вычислений;</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проводить проверку правильности вычислений (с помощью обратного действия, прикидки и оценки результата действия и</w:t>
      </w:r>
      <w:r w:rsidRPr="00EC233F">
        <w:rPr>
          <w:i/>
          <w:color w:val="000000" w:themeColor="text1"/>
          <w:sz w:val="24"/>
        </w:rPr>
        <w:t> </w:t>
      </w:r>
      <w:r w:rsidRPr="00EC233F">
        <w:rPr>
          <w:i/>
          <w:color w:val="000000" w:themeColor="text1"/>
          <w:sz w:val="24"/>
        </w:rPr>
        <w:t>др.).</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Работа с текстовыми задачами</w:t>
      </w:r>
    </w:p>
    <w:p w:rsidR="00653A76" w:rsidRPr="00EC233F" w:rsidRDefault="00653A76" w:rsidP="0095572E">
      <w:pPr>
        <w:pStyle w:val="a3"/>
        <w:spacing w:line="240" w:lineRule="auto"/>
        <w:ind w:firstLine="454"/>
        <w:rPr>
          <w:rFonts w:ascii="Times New Roman" w:hAnsi="Times New Roman"/>
          <w:b/>
          <w:iCs/>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решать арифметическим способом (в 1—2</w:t>
      </w:r>
      <w:r w:rsidRPr="00EC233F">
        <w:rPr>
          <w:iCs/>
          <w:color w:val="000000" w:themeColor="text1"/>
          <w:spacing w:val="-2"/>
          <w:sz w:val="24"/>
        </w:rPr>
        <w:t> </w:t>
      </w:r>
      <w:r w:rsidRPr="00EC233F">
        <w:rPr>
          <w:color w:val="000000" w:themeColor="text1"/>
          <w:spacing w:val="-2"/>
          <w:sz w:val="24"/>
        </w:rPr>
        <w:t xml:space="preserve">действия) </w:t>
      </w:r>
      <w:r w:rsidRPr="00EC233F">
        <w:rPr>
          <w:color w:val="000000" w:themeColor="text1"/>
          <w:sz w:val="24"/>
        </w:rPr>
        <w:t>учебные задачи и задачи, связанные с повседневной жизнью;</w:t>
      </w:r>
    </w:p>
    <w:p w:rsidR="00DF266E" w:rsidRPr="00EC233F" w:rsidRDefault="00DF266E" w:rsidP="0095572E">
      <w:pPr>
        <w:pStyle w:val="21"/>
        <w:spacing w:line="240" w:lineRule="auto"/>
        <w:rPr>
          <w:color w:val="000000" w:themeColor="text1"/>
          <w:sz w:val="24"/>
        </w:rPr>
      </w:pPr>
      <w:r w:rsidRPr="00EC233F">
        <w:rPr>
          <w:color w:val="000000" w:themeColor="text1"/>
          <w:sz w:val="24"/>
        </w:rPr>
        <w:lastRenderedPageBreak/>
        <w:t>решать задачи на нахождение доли величины и вели</w:t>
      </w:r>
      <w:r w:rsidRPr="00EC233F">
        <w:rPr>
          <w:color w:val="000000" w:themeColor="text1"/>
          <w:spacing w:val="2"/>
          <w:sz w:val="24"/>
        </w:rPr>
        <w:t>чины по значению е</w:t>
      </w:r>
      <w:r w:rsidR="00D30361" w:rsidRPr="00EC233F">
        <w:rPr>
          <w:color w:val="000000" w:themeColor="text1"/>
          <w:spacing w:val="2"/>
          <w:sz w:val="24"/>
        </w:rPr>
        <w:t>е</w:t>
      </w:r>
      <w:r w:rsidRPr="00EC233F">
        <w:rPr>
          <w:color w:val="000000" w:themeColor="text1"/>
          <w:spacing w:val="2"/>
          <w:sz w:val="24"/>
        </w:rPr>
        <w:t xml:space="preserve"> доли (половина, треть, четверть, </w:t>
      </w:r>
      <w:r w:rsidRPr="00EC233F">
        <w:rPr>
          <w:color w:val="000000" w:themeColor="text1"/>
          <w:sz w:val="24"/>
        </w:rPr>
        <w:t>пятая, десятая часть);</w:t>
      </w:r>
    </w:p>
    <w:p w:rsidR="00653A76" w:rsidRPr="00EC233F" w:rsidRDefault="00653A76" w:rsidP="0095572E">
      <w:pPr>
        <w:pStyle w:val="21"/>
        <w:spacing w:line="240" w:lineRule="auto"/>
        <w:rPr>
          <w:color w:val="000000" w:themeColor="text1"/>
          <w:sz w:val="24"/>
        </w:rPr>
      </w:pPr>
      <w:r w:rsidRPr="00EC233F">
        <w:rPr>
          <w:color w:val="000000" w:themeColor="text1"/>
          <w:sz w:val="24"/>
        </w:rPr>
        <w:t>оценивать правильность хода решения и реальность ответа на вопрос задачи.</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решать задачи в 3—4 действия;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находить разные способы решения задачи.</w:t>
      </w:r>
    </w:p>
    <w:p w:rsidR="00A1453B"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Пространственныеотношения</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Геометрические фигуры</w:t>
      </w:r>
    </w:p>
    <w:p w:rsidR="00653A76" w:rsidRPr="00EC233F" w:rsidRDefault="00653A76" w:rsidP="0095572E">
      <w:pPr>
        <w:pStyle w:val="a3"/>
        <w:spacing w:line="240" w:lineRule="auto"/>
        <w:ind w:firstLine="454"/>
        <w:rPr>
          <w:rFonts w:ascii="Times New Roman" w:hAnsi="Times New Roman"/>
          <w:b/>
          <w:iCs/>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описывать взаимно</w:t>
      </w:r>
      <w:r w:rsidR="00A1453B" w:rsidRPr="00EC233F">
        <w:rPr>
          <w:color w:val="000000" w:themeColor="text1"/>
          <w:sz w:val="24"/>
        </w:rPr>
        <w:t>е расположение предметов в про</w:t>
      </w:r>
      <w:r w:rsidRPr="00EC233F">
        <w:rPr>
          <w:color w:val="000000" w:themeColor="text1"/>
          <w:sz w:val="24"/>
        </w:rPr>
        <w:t>странстве и на плоскости;</w:t>
      </w:r>
    </w:p>
    <w:p w:rsidR="00653A76" w:rsidRPr="00EC233F" w:rsidRDefault="00653A76" w:rsidP="0095572E">
      <w:pPr>
        <w:pStyle w:val="21"/>
        <w:spacing w:line="240" w:lineRule="auto"/>
        <w:rPr>
          <w:color w:val="000000" w:themeColor="text1"/>
          <w:sz w:val="24"/>
        </w:rPr>
      </w:pPr>
      <w:r w:rsidRPr="00EC233F">
        <w:rPr>
          <w:color w:val="000000" w:themeColor="text1"/>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EC233F" w:rsidRDefault="00653A76" w:rsidP="0095572E">
      <w:pPr>
        <w:pStyle w:val="21"/>
        <w:spacing w:line="240" w:lineRule="auto"/>
        <w:rPr>
          <w:color w:val="000000" w:themeColor="text1"/>
          <w:sz w:val="24"/>
        </w:rPr>
      </w:pPr>
      <w:r w:rsidRPr="00EC233F">
        <w:rPr>
          <w:color w:val="000000" w:themeColor="text1"/>
          <w:sz w:val="24"/>
        </w:rPr>
        <w:t>использовать свойства прямоугольника и квадрата для решения задач;</w:t>
      </w:r>
    </w:p>
    <w:p w:rsidR="00653A76" w:rsidRPr="00EC233F" w:rsidRDefault="00653A76" w:rsidP="0095572E">
      <w:pPr>
        <w:pStyle w:val="21"/>
        <w:spacing w:line="240" w:lineRule="auto"/>
        <w:rPr>
          <w:color w:val="000000" w:themeColor="text1"/>
          <w:sz w:val="24"/>
        </w:rPr>
      </w:pPr>
      <w:r w:rsidRPr="00EC233F">
        <w:rPr>
          <w:color w:val="000000" w:themeColor="text1"/>
          <w:sz w:val="24"/>
        </w:rPr>
        <w:t>распознавать и называть геометрические тела (куб, шар);</w:t>
      </w:r>
    </w:p>
    <w:p w:rsidR="00653A76" w:rsidRPr="00EC233F" w:rsidRDefault="00653A76" w:rsidP="0095572E">
      <w:pPr>
        <w:pStyle w:val="21"/>
        <w:spacing w:line="240" w:lineRule="auto"/>
        <w:rPr>
          <w:color w:val="000000" w:themeColor="text1"/>
          <w:sz w:val="24"/>
        </w:rPr>
      </w:pPr>
      <w:r w:rsidRPr="00EC233F">
        <w:rPr>
          <w:color w:val="000000" w:themeColor="text1"/>
          <w:sz w:val="24"/>
        </w:rPr>
        <w:t>соотносить реальные объекты с моделями геометрических фигур.</w:t>
      </w:r>
    </w:p>
    <w:p w:rsidR="00653A76" w:rsidRPr="00EC233F" w:rsidRDefault="00653A76" w:rsidP="0095572E">
      <w:pPr>
        <w:pStyle w:val="ad"/>
        <w:spacing w:line="240" w:lineRule="auto"/>
        <w:ind w:firstLine="454"/>
        <w:rPr>
          <w:rFonts w:ascii="Times New Roman" w:hAnsi="Times New Roman"/>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r w:rsidRPr="00EC233F">
        <w:rPr>
          <w:rFonts w:ascii="Times New Roman" w:hAnsi="Times New Roman"/>
          <w:color w:val="000000" w:themeColor="text1"/>
          <w:sz w:val="24"/>
          <w:szCs w:val="24"/>
        </w:rPr>
        <w:t>распознавать, различать и называть геометрические тела: параллелепипед, пирамиду, цилиндр, конус</w:t>
      </w:r>
      <w:r w:rsidRPr="00EC233F">
        <w:rPr>
          <w:rFonts w:ascii="Times New Roman" w:hAnsi="Times New Roman"/>
          <w:i w:val="0"/>
          <w:color w:val="000000" w:themeColor="text1"/>
          <w:sz w:val="24"/>
          <w:szCs w:val="24"/>
        </w:rPr>
        <w:t>.</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Геометрические величины</w:t>
      </w:r>
    </w:p>
    <w:p w:rsidR="00653A76" w:rsidRPr="00EC233F" w:rsidRDefault="00653A76" w:rsidP="0095572E">
      <w:pPr>
        <w:pStyle w:val="a3"/>
        <w:spacing w:line="240" w:lineRule="auto"/>
        <w:ind w:firstLine="454"/>
        <w:rPr>
          <w:rFonts w:ascii="Times New Roman" w:hAnsi="Times New Roman"/>
          <w:b/>
          <w:iCs/>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измерять длину отрезка;</w:t>
      </w:r>
    </w:p>
    <w:p w:rsidR="00653A76" w:rsidRPr="00EC233F" w:rsidRDefault="00653A76" w:rsidP="0095572E">
      <w:pPr>
        <w:pStyle w:val="21"/>
        <w:spacing w:line="240" w:lineRule="auto"/>
        <w:rPr>
          <w:color w:val="000000" w:themeColor="text1"/>
          <w:sz w:val="24"/>
        </w:rPr>
      </w:pPr>
      <w:r w:rsidRPr="00EC233F">
        <w:rPr>
          <w:color w:val="000000" w:themeColor="text1"/>
          <w:spacing w:val="-4"/>
          <w:sz w:val="24"/>
        </w:rPr>
        <w:t>вычислять периметр треугольника, прямоугольника и квад</w:t>
      </w:r>
      <w:r w:rsidRPr="00EC233F">
        <w:rPr>
          <w:color w:val="000000" w:themeColor="text1"/>
          <w:sz w:val="24"/>
        </w:rPr>
        <w:t>рата, площадь прямоугольника и квадрата;</w:t>
      </w:r>
    </w:p>
    <w:p w:rsidR="00653A76" w:rsidRPr="00EC233F" w:rsidRDefault="00653A76" w:rsidP="0095572E">
      <w:pPr>
        <w:pStyle w:val="21"/>
        <w:spacing w:line="240" w:lineRule="auto"/>
        <w:rPr>
          <w:color w:val="000000" w:themeColor="text1"/>
          <w:sz w:val="24"/>
        </w:rPr>
      </w:pPr>
      <w:r w:rsidRPr="00EC233F">
        <w:rPr>
          <w:color w:val="000000" w:themeColor="text1"/>
          <w:sz w:val="24"/>
        </w:rPr>
        <w:t>оценивать размеры геометрических объектов, расстояния приближ</w:t>
      </w:r>
      <w:r w:rsidR="00D30361" w:rsidRPr="00EC233F">
        <w:rPr>
          <w:color w:val="000000" w:themeColor="text1"/>
          <w:sz w:val="24"/>
        </w:rPr>
        <w:t>е</w:t>
      </w:r>
      <w:r w:rsidRPr="00EC233F">
        <w:rPr>
          <w:color w:val="000000" w:themeColor="text1"/>
          <w:sz w:val="24"/>
        </w:rPr>
        <w:t>нно (на глаз).</w:t>
      </w:r>
    </w:p>
    <w:p w:rsidR="00653A76" w:rsidRPr="00EC233F" w:rsidRDefault="00653A76" w:rsidP="0095572E">
      <w:pPr>
        <w:pStyle w:val="ad"/>
        <w:spacing w:line="240" w:lineRule="auto"/>
        <w:ind w:firstLine="454"/>
        <w:rPr>
          <w:rFonts w:ascii="Times New Roman" w:hAnsi="Times New Roman"/>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r w:rsidRPr="00EC233F">
        <w:rPr>
          <w:rFonts w:ascii="Times New Roman" w:hAnsi="Times New Roman"/>
          <w:color w:val="000000" w:themeColor="text1"/>
          <w:sz w:val="24"/>
          <w:szCs w:val="24"/>
        </w:rPr>
        <w:t>вычислять периметр многоугольника, площадь фигуры, составленной из прямоугольников</w:t>
      </w:r>
      <w:r w:rsidRPr="00EC233F">
        <w:rPr>
          <w:rFonts w:ascii="Times New Roman" w:hAnsi="Times New Roman"/>
          <w:i w:val="0"/>
          <w:color w:val="000000" w:themeColor="text1"/>
          <w:sz w:val="24"/>
          <w:szCs w:val="24"/>
        </w:rPr>
        <w:t>.</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Работа с информацией</w:t>
      </w:r>
    </w:p>
    <w:p w:rsidR="00653A76" w:rsidRPr="00EC233F" w:rsidRDefault="00653A76" w:rsidP="0095572E">
      <w:pPr>
        <w:pStyle w:val="a3"/>
        <w:spacing w:line="240" w:lineRule="auto"/>
        <w:ind w:firstLine="454"/>
        <w:rPr>
          <w:rFonts w:ascii="Times New Roman" w:hAnsi="Times New Roman"/>
          <w:b/>
          <w:iCs/>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читать несложные готовые таблицы;</w:t>
      </w:r>
    </w:p>
    <w:p w:rsidR="00653A76" w:rsidRPr="00EC233F" w:rsidRDefault="00653A76" w:rsidP="0095572E">
      <w:pPr>
        <w:pStyle w:val="21"/>
        <w:spacing w:line="240" w:lineRule="auto"/>
        <w:rPr>
          <w:color w:val="000000" w:themeColor="text1"/>
          <w:sz w:val="24"/>
        </w:rPr>
      </w:pPr>
      <w:r w:rsidRPr="00EC233F">
        <w:rPr>
          <w:color w:val="000000" w:themeColor="text1"/>
          <w:sz w:val="24"/>
        </w:rPr>
        <w:t>заполнять несложные готовые таблицы;</w:t>
      </w:r>
    </w:p>
    <w:p w:rsidR="00653A76" w:rsidRPr="00EC233F" w:rsidRDefault="00653A76" w:rsidP="0095572E">
      <w:pPr>
        <w:pStyle w:val="21"/>
        <w:spacing w:line="240" w:lineRule="auto"/>
        <w:rPr>
          <w:color w:val="000000" w:themeColor="text1"/>
          <w:sz w:val="24"/>
        </w:rPr>
      </w:pPr>
      <w:r w:rsidRPr="00EC233F">
        <w:rPr>
          <w:color w:val="000000" w:themeColor="text1"/>
          <w:sz w:val="24"/>
        </w:rPr>
        <w:t>читать несложные готовые столбчатые диаграммы.</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читать несложные готовые круговые диаграммы;</w:t>
      </w:r>
    </w:p>
    <w:p w:rsidR="00653A76" w:rsidRPr="00EC233F" w:rsidRDefault="00653A76" w:rsidP="0095572E">
      <w:pPr>
        <w:pStyle w:val="21"/>
        <w:spacing w:line="240" w:lineRule="auto"/>
        <w:rPr>
          <w:i/>
          <w:color w:val="000000" w:themeColor="text1"/>
          <w:spacing w:val="-4"/>
          <w:sz w:val="24"/>
        </w:rPr>
      </w:pPr>
      <w:r w:rsidRPr="00EC233F">
        <w:rPr>
          <w:i/>
          <w:color w:val="000000" w:themeColor="text1"/>
          <w:spacing w:val="-4"/>
          <w:sz w:val="24"/>
        </w:rPr>
        <w:t>достраивать несложную готовую столбчатую диаграмму;</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сравнивать и обобщать информацию, представленную в строках и столбцах несложных таблиц и диаграмм;</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понимать простейшие выражения, содержащие логи</w:t>
      </w:r>
      <w:r w:rsidRPr="00EC233F">
        <w:rPr>
          <w:i/>
          <w:color w:val="000000" w:themeColor="text1"/>
          <w:spacing w:val="-2"/>
          <w:sz w:val="24"/>
        </w:rPr>
        <w:t>ческие связки и слова («…и…», «если… то…», «верно/невер</w:t>
      </w:r>
      <w:r w:rsidRPr="00EC233F">
        <w:rPr>
          <w:i/>
          <w:color w:val="000000" w:themeColor="text1"/>
          <w:sz w:val="24"/>
        </w:rPr>
        <w:t>но, что…», «каждый», «все», «некоторые», «не»);</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 xml:space="preserve">составлять, записывать и выполнять инструкцию </w:t>
      </w:r>
      <w:r w:rsidRPr="00EC233F">
        <w:rPr>
          <w:i/>
          <w:color w:val="000000" w:themeColor="text1"/>
          <w:sz w:val="24"/>
        </w:rPr>
        <w:t>(простой алгоритм), план поиска информации;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распознавать одну и ту же информацию, представленную в разной форме (таблицы и диаграммы);</w:t>
      </w:r>
    </w:p>
    <w:p w:rsidR="00653A76" w:rsidRPr="00EC233F" w:rsidRDefault="00653A76" w:rsidP="0095572E">
      <w:pPr>
        <w:pStyle w:val="21"/>
        <w:spacing w:line="240" w:lineRule="auto"/>
        <w:rPr>
          <w:i/>
          <w:color w:val="000000" w:themeColor="text1"/>
          <w:spacing w:val="-2"/>
          <w:sz w:val="24"/>
        </w:rPr>
      </w:pPr>
      <w:r w:rsidRPr="00EC233F">
        <w:rPr>
          <w:i/>
          <w:color w:val="000000" w:themeColor="text1"/>
          <w:spacing w:val="-2"/>
          <w:sz w:val="24"/>
        </w:rPr>
        <w:t>планировать несложные исследования, собирать и пред</w:t>
      </w:r>
      <w:r w:rsidRPr="00EC233F">
        <w:rPr>
          <w:i/>
          <w:color w:val="000000" w:themeColor="text1"/>
          <w:sz w:val="24"/>
        </w:rPr>
        <w:t xml:space="preserve">ставлять полученную информацию с помощью таблиц и </w:t>
      </w:r>
      <w:r w:rsidRPr="00EC233F">
        <w:rPr>
          <w:i/>
          <w:color w:val="000000" w:themeColor="text1"/>
          <w:spacing w:val="-2"/>
          <w:sz w:val="24"/>
        </w:rPr>
        <w:t>диаграмм;</w:t>
      </w:r>
    </w:p>
    <w:p w:rsidR="004F3E0E" w:rsidRPr="00EC233F" w:rsidRDefault="00653A76" w:rsidP="00C41162">
      <w:pPr>
        <w:pStyle w:val="21"/>
        <w:spacing w:line="240" w:lineRule="auto"/>
        <w:rPr>
          <w:color w:val="000000" w:themeColor="text1"/>
          <w:sz w:val="24"/>
        </w:rPr>
      </w:pPr>
      <w:r w:rsidRPr="00EC233F">
        <w:rPr>
          <w:i/>
          <w:color w:val="000000" w:themeColor="text1"/>
          <w:sz w:val="24"/>
        </w:rPr>
        <w:t>интерпретировать информацию, полученную при про</w:t>
      </w:r>
      <w:r w:rsidRPr="00EC233F">
        <w:rPr>
          <w:i/>
          <w:color w:val="000000" w:themeColor="text1"/>
          <w:spacing w:val="2"/>
          <w:sz w:val="24"/>
        </w:rPr>
        <w:t>ведении несложных исследований (объяснять, сравнивать</w:t>
      </w:r>
      <w:r w:rsidRPr="00EC233F">
        <w:rPr>
          <w:i/>
          <w:color w:val="000000" w:themeColor="text1"/>
          <w:sz w:val="24"/>
        </w:rPr>
        <w:t>и обобщать данные, делать выводы и прогнозы)</w:t>
      </w:r>
      <w:r w:rsidRPr="00EC233F">
        <w:rPr>
          <w:color w:val="000000" w:themeColor="text1"/>
          <w:sz w:val="24"/>
        </w:rPr>
        <w:t>.</w:t>
      </w:r>
    </w:p>
    <w:p w:rsidR="00D072C6" w:rsidRPr="00EC233F" w:rsidRDefault="00D072C6" w:rsidP="00D072C6">
      <w:pPr>
        <w:pStyle w:val="21"/>
        <w:numPr>
          <w:ilvl w:val="0"/>
          <w:numId w:val="0"/>
        </w:numPr>
        <w:spacing w:line="240" w:lineRule="auto"/>
        <w:ind w:left="680"/>
        <w:rPr>
          <w:i/>
          <w:color w:val="000000" w:themeColor="text1"/>
          <w:sz w:val="24"/>
        </w:rPr>
      </w:pPr>
    </w:p>
    <w:p w:rsidR="00D072C6" w:rsidRPr="00EC233F" w:rsidRDefault="00D072C6" w:rsidP="00D072C6">
      <w:pPr>
        <w:pStyle w:val="afd"/>
        <w:ind w:left="360"/>
        <w:jc w:val="center"/>
        <w:rPr>
          <w:color w:val="000000" w:themeColor="text1"/>
          <w:sz w:val="24"/>
        </w:rPr>
      </w:pPr>
      <w:r w:rsidRPr="00EC233F">
        <w:rPr>
          <w:color w:val="000000" w:themeColor="text1"/>
          <w:sz w:val="24"/>
        </w:rPr>
        <w:t>1.2.4.Предметные результаты</w:t>
      </w:r>
    </w:p>
    <w:p w:rsidR="000D5CAE" w:rsidRDefault="000D5CAE" w:rsidP="007B3DF2">
      <w:pPr>
        <w:pStyle w:val="afd"/>
        <w:numPr>
          <w:ilvl w:val="3"/>
          <w:numId w:val="98"/>
        </w:numPr>
        <w:spacing w:line="240" w:lineRule="auto"/>
        <w:jc w:val="center"/>
        <w:rPr>
          <w:color w:val="000000" w:themeColor="text1"/>
          <w:sz w:val="24"/>
        </w:rPr>
      </w:pPr>
      <w:bookmarkStart w:id="34" w:name="_Toc424564307"/>
      <w:r>
        <w:rPr>
          <w:color w:val="000000" w:themeColor="text1"/>
          <w:sz w:val="24"/>
        </w:rPr>
        <w:t xml:space="preserve"> Информатика</w:t>
      </w:r>
    </w:p>
    <w:p w:rsidR="000D5CAE" w:rsidRPr="000D5CAE" w:rsidRDefault="000D5CAE" w:rsidP="000D5CAE">
      <w:pPr>
        <w:rPr>
          <w:b/>
        </w:rPr>
      </w:pPr>
      <w:r w:rsidRPr="000D5CAE">
        <w:rPr>
          <w:b/>
        </w:rPr>
        <w:t>Работа и информацией.</w:t>
      </w:r>
    </w:p>
    <w:p w:rsidR="000D5CAE" w:rsidRPr="000D5CAE" w:rsidRDefault="000D5CAE" w:rsidP="000D5CAE">
      <w:pPr>
        <w:rPr>
          <w:b/>
        </w:rPr>
      </w:pPr>
      <w:r w:rsidRPr="000D5CAE">
        <w:rPr>
          <w:b/>
        </w:rPr>
        <w:t>Выпускник научится:</w:t>
      </w:r>
    </w:p>
    <w:p w:rsidR="000D5CAE" w:rsidRPr="000D5CAE" w:rsidRDefault="000D5CAE" w:rsidP="0059436F">
      <w:pPr>
        <w:pStyle w:val="affd"/>
        <w:widowControl w:val="0"/>
        <w:numPr>
          <w:ilvl w:val="0"/>
          <w:numId w:val="81"/>
        </w:numPr>
        <w:tabs>
          <w:tab w:val="left" w:pos="142"/>
        </w:tabs>
        <w:autoSpaceDE w:val="0"/>
        <w:autoSpaceDN w:val="0"/>
        <w:spacing w:after="0" w:line="272" w:lineRule="exact"/>
        <w:ind w:left="2693" w:hanging="2693"/>
        <w:contextualSpacing w:val="0"/>
        <w:rPr>
          <w:rFonts w:ascii="Times New Roman" w:hAnsi="Times New Roman"/>
          <w:sz w:val="24"/>
          <w:szCs w:val="24"/>
        </w:rPr>
      </w:pPr>
      <w:r w:rsidRPr="000D5CAE">
        <w:rPr>
          <w:rFonts w:ascii="Times New Roman" w:hAnsi="Times New Roman"/>
          <w:sz w:val="24"/>
          <w:szCs w:val="24"/>
        </w:rPr>
        <w:lastRenderedPageBreak/>
        <w:t>читать несложные готовыетаблицы;</w:t>
      </w:r>
    </w:p>
    <w:p w:rsidR="000D5CAE" w:rsidRPr="000D5CAE" w:rsidRDefault="000D5CAE" w:rsidP="0059436F">
      <w:pPr>
        <w:pStyle w:val="affd"/>
        <w:widowControl w:val="0"/>
        <w:numPr>
          <w:ilvl w:val="0"/>
          <w:numId w:val="81"/>
        </w:numPr>
        <w:autoSpaceDE w:val="0"/>
        <w:autoSpaceDN w:val="0"/>
        <w:spacing w:before="42" w:after="0" w:line="240" w:lineRule="auto"/>
        <w:ind w:left="142" w:hanging="142"/>
        <w:contextualSpacing w:val="0"/>
        <w:rPr>
          <w:rFonts w:ascii="Times New Roman" w:hAnsi="Times New Roman"/>
          <w:sz w:val="24"/>
          <w:szCs w:val="24"/>
        </w:rPr>
      </w:pPr>
      <w:r w:rsidRPr="000D5CAE">
        <w:rPr>
          <w:rFonts w:ascii="Times New Roman" w:hAnsi="Times New Roman"/>
          <w:sz w:val="24"/>
          <w:szCs w:val="24"/>
        </w:rPr>
        <w:t>заполнять несложные готовыетаблицы;</w:t>
      </w:r>
    </w:p>
    <w:p w:rsidR="000D5CAE" w:rsidRPr="000D5CAE" w:rsidRDefault="000D5CAE" w:rsidP="0059436F">
      <w:pPr>
        <w:pStyle w:val="affd"/>
        <w:widowControl w:val="0"/>
        <w:numPr>
          <w:ilvl w:val="0"/>
          <w:numId w:val="81"/>
        </w:numPr>
        <w:autoSpaceDE w:val="0"/>
        <w:autoSpaceDN w:val="0"/>
        <w:spacing w:before="41" w:after="0" w:line="240" w:lineRule="auto"/>
        <w:ind w:left="142" w:hanging="142"/>
        <w:contextualSpacing w:val="0"/>
        <w:rPr>
          <w:rFonts w:ascii="Times New Roman" w:hAnsi="Times New Roman"/>
          <w:sz w:val="24"/>
          <w:szCs w:val="24"/>
        </w:rPr>
      </w:pPr>
      <w:r w:rsidRPr="000D5CAE">
        <w:rPr>
          <w:rFonts w:ascii="Times New Roman" w:hAnsi="Times New Roman"/>
          <w:sz w:val="24"/>
          <w:szCs w:val="24"/>
        </w:rPr>
        <w:t>читать несложные готовые столбчатыедиаграммы.</w:t>
      </w:r>
    </w:p>
    <w:p w:rsidR="000D5CAE" w:rsidRPr="000D5CAE" w:rsidRDefault="000D5CAE" w:rsidP="000D5CAE">
      <w:pPr>
        <w:pStyle w:val="410"/>
        <w:spacing w:before="48"/>
        <w:ind w:left="0"/>
        <w:jc w:val="left"/>
      </w:pPr>
      <w:r w:rsidRPr="000D5CAE">
        <w:t>Выпускник получит возможность научиться:</w:t>
      </w:r>
    </w:p>
    <w:p w:rsidR="000D5CAE" w:rsidRPr="000D5CAE" w:rsidRDefault="000D5CAE" w:rsidP="0059436F">
      <w:pPr>
        <w:pStyle w:val="affd"/>
        <w:widowControl w:val="0"/>
        <w:numPr>
          <w:ilvl w:val="0"/>
          <w:numId w:val="81"/>
        </w:numPr>
        <w:autoSpaceDE w:val="0"/>
        <w:autoSpaceDN w:val="0"/>
        <w:spacing w:before="36" w:after="0" w:line="240" w:lineRule="auto"/>
        <w:ind w:left="284" w:hanging="284"/>
        <w:contextualSpacing w:val="0"/>
        <w:jc w:val="both"/>
        <w:rPr>
          <w:rFonts w:ascii="Times New Roman" w:hAnsi="Times New Roman"/>
          <w:i/>
          <w:sz w:val="24"/>
          <w:szCs w:val="24"/>
        </w:rPr>
      </w:pPr>
      <w:r w:rsidRPr="000D5CAE">
        <w:rPr>
          <w:rFonts w:ascii="Times New Roman" w:hAnsi="Times New Roman"/>
          <w:i/>
          <w:sz w:val="24"/>
          <w:szCs w:val="24"/>
        </w:rPr>
        <w:t>читать несложные готовые круговыедиаграммы;</w:t>
      </w:r>
    </w:p>
    <w:p w:rsidR="000D5CAE" w:rsidRPr="000D5CAE" w:rsidRDefault="000D5CAE" w:rsidP="0059436F">
      <w:pPr>
        <w:pStyle w:val="affd"/>
        <w:widowControl w:val="0"/>
        <w:numPr>
          <w:ilvl w:val="0"/>
          <w:numId w:val="81"/>
        </w:numPr>
        <w:autoSpaceDE w:val="0"/>
        <w:autoSpaceDN w:val="0"/>
        <w:spacing w:before="41" w:after="0" w:line="240" w:lineRule="auto"/>
        <w:ind w:left="284" w:hanging="284"/>
        <w:contextualSpacing w:val="0"/>
        <w:jc w:val="both"/>
        <w:rPr>
          <w:rFonts w:ascii="Times New Roman" w:hAnsi="Times New Roman"/>
          <w:i/>
          <w:sz w:val="24"/>
          <w:szCs w:val="24"/>
        </w:rPr>
      </w:pPr>
      <w:r w:rsidRPr="000D5CAE">
        <w:rPr>
          <w:rFonts w:ascii="Times New Roman" w:hAnsi="Times New Roman"/>
          <w:i/>
          <w:spacing w:val="-5"/>
          <w:sz w:val="24"/>
          <w:szCs w:val="24"/>
        </w:rPr>
        <w:t xml:space="preserve">достраивать </w:t>
      </w:r>
      <w:r w:rsidRPr="000D5CAE">
        <w:rPr>
          <w:rFonts w:ascii="Times New Roman" w:hAnsi="Times New Roman"/>
          <w:i/>
          <w:spacing w:val="-4"/>
          <w:sz w:val="24"/>
          <w:szCs w:val="24"/>
        </w:rPr>
        <w:t xml:space="preserve">несложную готовую </w:t>
      </w:r>
      <w:r w:rsidRPr="000D5CAE">
        <w:rPr>
          <w:rFonts w:ascii="Times New Roman" w:hAnsi="Times New Roman"/>
          <w:i/>
          <w:spacing w:val="-5"/>
          <w:sz w:val="24"/>
          <w:szCs w:val="24"/>
        </w:rPr>
        <w:t>столбчатую</w:t>
      </w:r>
      <w:r w:rsidRPr="000D5CAE">
        <w:rPr>
          <w:rFonts w:ascii="Times New Roman" w:hAnsi="Times New Roman"/>
          <w:i/>
          <w:spacing w:val="-4"/>
          <w:sz w:val="24"/>
          <w:szCs w:val="24"/>
        </w:rPr>
        <w:t>диаграмму;</w:t>
      </w:r>
    </w:p>
    <w:p w:rsidR="000D5CAE" w:rsidRPr="000D5CAE" w:rsidRDefault="000D5CAE" w:rsidP="0059436F">
      <w:pPr>
        <w:pStyle w:val="affd"/>
        <w:widowControl w:val="0"/>
        <w:numPr>
          <w:ilvl w:val="0"/>
          <w:numId w:val="81"/>
        </w:numPr>
        <w:autoSpaceDE w:val="0"/>
        <w:autoSpaceDN w:val="0"/>
        <w:spacing w:before="40" w:after="0" w:line="278" w:lineRule="auto"/>
        <w:ind w:left="284" w:right="568" w:hanging="284"/>
        <w:contextualSpacing w:val="0"/>
        <w:jc w:val="both"/>
        <w:rPr>
          <w:rFonts w:ascii="Times New Roman" w:hAnsi="Times New Roman"/>
          <w:i/>
          <w:sz w:val="24"/>
          <w:szCs w:val="24"/>
        </w:rPr>
      </w:pPr>
      <w:r w:rsidRPr="000D5CAE">
        <w:rPr>
          <w:rFonts w:ascii="Times New Roman" w:hAnsi="Times New Roman"/>
          <w:i/>
          <w:sz w:val="24"/>
          <w:szCs w:val="24"/>
        </w:rPr>
        <w:t>сравнивать и обобщать информацию, представленную в строках и столбцах несложных таблиц идиаграмм;</w:t>
      </w:r>
    </w:p>
    <w:p w:rsidR="000D5CAE" w:rsidRPr="000D5CAE" w:rsidRDefault="000D5CAE" w:rsidP="0059436F">
      <w:pPr>
        <w:pStyle w:val="affd"/>
        <w:widowControl w:val="0"/>
        <w:numPr>
          <w:ilvl w:val="0"/>
          <w:numId w:val="81"/>
        </w:numPr>
        <w:autoSpaceDE w:val="0"/>
        <w:autoSpaceDN w:val="0"/>
        <w:spacing w:after="0"/>
        <w:ind w:left="284" w:right="561" w:hanging="284"/>
        <w:contextualSpacing w:val="0"/>
        <w:jc w:val="both"/>
        <w:rPr>
          <w:rFonts w:ascii="Times New Roman" w:hAnsi="Times New Roman"/>
          <w:i/>
          <w:sz w:val="24"/>
          <w:szCs w:val="24"/>
        </w:rPr>
      </w:pPr>
      <w:r w:rsidRPr="000D5CAE">
        <w:rPr>
          <w:rFonts w:ascii="Times New Roman" w:hAnsi="Times New Roman"/>
          <w:i/>
          <w:sz w:val="24"/>
          <w:szCs w:val="24"/>
        </w:rPr>
        <w:t xml:space="preserve">понимать простейшие выражения, содержащие логические связки и слова </w:t>
      </w:r>
      <w:r w:rsidRPr="000D5CAE">
        <w:rPr>
          <w:rFonts w:ascii="Times New Roman" w:hAnsi="Times New Roman"/>
          <w:i/>
          <w:spacing w:val="-3"/>
          <w:sz w:val="24"/>
          <w:szCs w:val="24"/>
        </w:rPr>
        <w:t xml:space="preserve">(«…и…», «если… </w:t>
      </w:r>
      <w:r w:rsidRPr="000D5CAE">
        <w:rPr>
          <w:rFonts w:ascii="Times New Roman" w:hAnsi="Times New Roman"/>
          <w:i/>
          <w:sz w:val="24"/>
          <w:szCs w:val="24"/>
        </w:rPr>
        <w:t xml:space="preserve">то…», </w:t>
      </w:r>
      <w:r w:rsidRPr="000D5CAE">
        <w:rPr>
          <w:rFonts w:ascii="Times New Roman" w:hAnsi="Times New Roman"/>
          <w:i/>
          <w:spacing w:val="-3"/>
          <w:sz w:val="24"/>
          <w:szCs w:val="24"/>
        </w:rPr>
        <w:t xml:space="preserve">«верно/неверно, </w:t>
      </w:r>
      <w:r w:rsidRPr="000D5CAE">
        <w:rPr>
          <w:rFonts w:ascii="Times New Roman" w:hAnsi="Times New Roman"/>
          <w:i/>
          <w:sz w:val="24"/>
          <w:szCs w:val="24"/>
        </w:rPr>
        <w:t>что…», «каждый», «все», «некоторые»,«не»);</w:t>
      </w:r>
    </w:p>
    <w:p w:rsidR="000D5CAE" w:rsidRPr="000D5CAE" w:rsidRDefault="000D5CAE" w:rsidP="0059436F">
      <w:pPr>
        <w:pStyle w:val="affd"/>
        <w:widowControl w:val="0"/>
        <w:numPr>
          <w:ilvl w:val="0"/>
          <w:numId w:val="81"/>
        </w:numPr>
        <w:autoSpaceDE w:val="0"/>
        <w:autoSpaceDN w:val="0"/>
        <w:spacing w:after="0" w:line="278" w:lineRule="auto"/>
        <w:ind w:left="284" w:right="567" w:hanging="284"/>
        <w:contextualSpacing w:val="0"/>
        <w:jc w:val="both"/>
        <w:rPr>
          <w:rFonts w:ascii="Times New Roman" w:hAnsi="Times New Roman"/>
          <w:i/>
          <w:sz w:val="24"/>
          <w:szCs w:val="24"/>
        </w:rPr>
      </w:pPr>
      <w:r w:rsidRPr="000D5CAE">
        <w:rPr>
          <w:rFonts w:ascii="Times New Roman" w:hAnsi="Times New Roman"/>
          <w:i/>
          <w:sz w:val="24"/>
          <w:szCs w:val="24"/>
        </w:rPr>
        <w:t>составлять, записывать и выполнять инструкцию (простой алгоритм), план поиска информации;</w:t>
      </w:r>
    </w:p>
    <w:p w:rsidR="000D5CAE" w:rsidRPr="000D5CAE" w:rsidRDefault="000D5CAE" w:rsidP="0059436F">
      <w:pPr>
        <w:pStyle w:val="affd"/>
        <w:widowControl w:val="0"/>
        <w:numPr>
          <w:ilvl w:val="0"/>
          <w:numId w:val="81"/>
        </w:numPr>
        <w:autoSpaceDE w:val="0"/>
        <w:autoSpaceDN w:val="0"/>
        <w:spacing w:after="0"/>
        <w:ind w:left="284" w:right="566" w:hanging="284"/>
        <w:contextualSpacing w:val="0"/>
        <w:jc w:val="both"/>
        <w:rPr>
          <w:rFonts w:ascii="Times New Roman" w:hAnsi="Times New Roman"/>
          <w:i/>
          <w:sz w:val="24"/>
          <w:szCs w:val="24"/>
        </w:rPr>
      </w:pPr>
      <w:r w:rsidRPr="000D5CAE">
        <w:rPr>
          <w:rFonts w:ascii="Times New Roman" w:hAnsi="Times New Roman"/>
          <w:i/>
          <w:sz w:val="24"/>
          <w:szCs w:val="24"/>
        </w:rPr>
        <w:t>распознавать одну и ту же информацию, представленную в разной форме (таблицы идиаграммы);</w:t>
      </w:r>
    </w:p>
    <w:p w:rsidR="000D5CAE" w:rsidRPr="000D5CAE" w:rsidRDefault="000D5CAE" w:rsidP="0059436F">
      <w:pPr>
        <w:pStyle w:val="affd"/>
        <w:widowControl w:val="0"/>
        <w:numPr>
          <w:ilvl w:val="0"/>
          <w:numId w:val="81"/>
        </w:numPr>
        <w:autoSpaceDE w:val="0"/>
        <w:autoSpaceDN w:val="0"/>
        <w:spacing w:after="0"/>
        <w:ind w:left="284" w:right="563" w:hanging="284"/>
        <w:contextualSpacing w:val="0"/>
        <w:jc w:val="both"/>
        <w:rPr>
          <w:rFonts w:ascii="Times New Roman" w:hAnsi="Times New Roman"/>
          <w:i/>
          <w:sz w:val="24"/>
          <w:szCs w:val="24"/>
        </w:rPr>
      </w:pPr>
      <w:r w:rsidRPr="000D5CAE">
        <w:rPr>
          <w:rFonts w:ascii="Times New Roman" w:hAnsi="Times New Roman"/>
          <w:i/>
          <w:spacing w:val="-3"/>
          <w:sz w:val="24"/>
          <w:szCs w:val="24"/>
        </w:rPr>
        <w:t xml:space="preserve">планировать несложные исследования, собирать </w:t>
      </w:r>
      <w:r w:rsidRPr="000D5CAE">
        <w:rPr>
          <w:rFonts w:ascii="Times New Roman" w:hAnsi="Times New Roman"/>
          <w:i/>
          <w:sz w:val="24"/>
          <w:szCs w:val="24"/>
        </w:rPr>
        <w:t xml:space="preserve">и представлять полученную информацию с помощью таблиц и </w:t>
      </w:r>
      <w:r w:rsidRPr="000D5CAE">
        <w:rPr>
          <w:rFonts w:ascii="Times New Roman" w:hAnsi="Times New Roman"/>
          <w:i/>
          <w:spacing w:val="-3"/>
          <w:sz w:val="24"/>
          <w:szCs w:val="24"/>
        </w:rPr>
        <w:t>диаграмм;</w:t>
      </w:r>
    </w:p>
    <w:p w:rsidR="000D5CAE" w:rsidRPr="000D5CAE" w:rsidRDefault="000D5CAE" w:rsidP="0059436F">
      <w:pPr>
        <w:pStyle w:val="affd"/>
        <w:widowControl w:val="0"/>
        <w:numPr>
          <w:ilvl w:val="0"/>
          <w:numId w:val="81"/>
        </w:numPr>
        <w:tabs>
          <w:tab w:val="left" w:pos="4979"/>
          <w:tab w:val="left" w:pos="6639"/>
          <w:tab w:val="left" w:pos="8087"/>
          <w:tab w:val="left" w:pos="8711"/>
          <w:tab w:val="left" w:pos="10154"/>
        </w:tabs>
        <w:autoSpaceDE w:val="0"/>
        <w:autoSpaceDN w:val="0"/>
        <w:spacing w:after="0"/>
        <w:ind w:left="284" w:right="565" w:hanging="284"/>
        <w:contextualSpacing w:val="0"/>
        <w:jc w:val="both"/>
        <w:rPr>
          <w:rFonts w:ascii="Times New Roman" w:hAnsi="Times New Roman"/>
          <w:sz w:val="24"/>
          <w:szCs w:val="24"/>
        </w:rPr>
      </w:pPr>
      <w:r>
        <w:rPr>
          <w:rFonts w:ascii="Times New Roman" w:hAnsi="Times New Roman"/>
          <w:i/>
          <w:sz w:val="24"/>
          <w:szCs w:val="24"/>
        </w:rPr>
        <w:t>интерпретировать информацию,</w:t>
      </w:r>
      <w:r w:rsidRPr="000D5CAE">
        <w:rPr>
          <w:rFonts w:ascii="Times New Roman" w:hAnsi="Times New Roman"/>
          <w:i/>
          <w:sz w:val="24"/>
          <w:szCs w:val="24"/>
        </w:rPr>
        <w:t>полученную</w:t>
      </w:r>
      <w:r w:rsidRPr="000D5CAE">
        <w:rPr>
          <w:rFonts w:ascii="Times New Roman" w:hAnsi="Times New Roman"/>
          <w:i/>
          <w:sz w:val="24"/>
          <w:szCs w:val="24"/>
        </w:rPr>
        <w:tab/>
        <w:t>припроведении</w:t>
      </w:r>
      <w:r w:rsidRPr="000D5CAE">
        <w:rPr>
          <w:rFonts w:ascii="Times New Roman" w:hAnsi="Times New Roman"/>
          <w:i/>
          <w:sz w:val="24"/>
          <w:szCs w:val="24"/>
        </w:rPr>
        <w:tab/>
        <w:t xml:space="preserve">несложных исследований (объяснять, </w:t>
      </w:r>
      <w:r w:rsidRPr="000D5CAE">
        <w:rPr>
          <w:rFonts w:ascii="Times New Roman" w:hAnsi="Times New Roman"/>
          <w:i/>
          <w:spacing w:val="2"/>
          <w:sz w:val="24"/>
          <w:szCs w:val="24"/>
        </w:rPr>
        <w:t xml:space="preserve">сравниватьи </w:t>
      </w:r>
      <w:r w:rsidRPr="000D5CAE">
        <w:rPr>
          <w:rFonts w:ascii="Times New Roman" w:hAnsi="Times New Roman"/>
          <w:i/>
          <w:sz w:val="24"/>
          <w:szCs w:val="24"/>
        </w:rPr>
        <w:t>обобщать данные, делать выводы ипрогнозы)</w:t>
      </w:r>
      <w:r w:rsidRPr="000D5CAE">
        <w:rPr>
          <w:rFonts w:ascii="Times New Roman" w:hAnsi="Times New Roman"/>
          <w:sz w:val="24"/>
          <w:szCs w:val="24"/>
        </w:rPr>
        <w:t>.</w:t>
      </w:r>
    </w:p>
    <w:p w:rsidR="000D5CAE" w:rsidRDefault="000D5CAE" w:rsidP="000D5CAE">
      <w:pPr>
        <w:pStyle w:val="afd"/>
        <w:ind w:left="1277"/>
        <w:jc w:val="center"/>
        <w:rPr>
          <w:color w:val="000000" w:themeColor="text1"/>
          <w:sz w:val="24"/>
        </w:rPr>
      </w:pPr>
    </w:p>
    <w:p w:rsidR="000D5CAE" w:rsidRPr="000D5CAE" w:rsidRDefault="000D5CAE" w:rsidP="000D5CAE">
      <w:pPr>
        <w:pStyle w:val="afd"/>
        <w:ind w:left="1277"/>
        <w:jc w:val="center"/>
        <w:rPr>
          <w:color w:val="000000" w:themeColor="text1"/>
          <w:sz w:val="24"/>
        </w:rPr>
      </w:pPr>
      <w:r w:rsidRPr="00EC233F">
        <w:rPr>
          <w:color w:val="000000" w:themeColor="text1"/>
          <w:sz w:val="24"/>
        </w:rPr>
        <w:t>1.2.4.Предметные результаты</w:t>
      </w:r>
    </w:p>
    <w:p w:rsidR="00052A68" w:rsidRPr="00EC233F" w:rsidRDefault="00052A68" w:rsidP="007B3DF2">
      <w:pPr>
        <w:pStyle w:val="afd"/>
        <w:numPr>
          <w:ilvl w:val="3"/>
          <w:numId w:val="98"/>
        </w:numPr>
        <w:spacing w:line="240" w:lineRule="auto"/>
        <w:jc w:val="center"/>
        <w:rPr>
          <w:color w:val="000000" w:themeColor="text1"/>
          <w:sz w:val="24"/>
        </w:rPr>
      </w:pPr>
      <w:r w:rsidRPr="00EC233F">
        <w:rPr>
          <w:color w:val="000000" w:themeColor="text1"/>
          <w:sz w:val="24"/>
        </w:rPr>
        <w:t>Основы религиозных культур и светской этики</w:t>
      </w:r>
      <w:bookmarkEnd w:id="34"/>
    </w:p>
    <w:p w:rsidR="00F17F7A" w:rsidRPr="00EC233F" w:rsidRDefault="00F17F7A" w:rsidP="0095572E">
      <w:pPr>
        <w:pStyle w:val="Zag2"/>
        <w:tabs>
          <w:tab w:val="left" w:pos="142"/>
          <w:tab w:val="left" w:leader="dot" w:pos="624"/>
        </w:tabs>
        <w:spacing w:after="0" w:line="240" w:lineRule="auto"/>
        <w:jc w:val="both"/>
        <w:rPr>
          <w:rStyle w:val="Zag11"/>
          <w:rFonts w:eastAsia="@Arial Unicode MS"/>
          <w:b w:val="0"/>
          <w:bCs w:val="0"/>
          <w:color w:val="000000" w:themeColor="text1"/>
          <w:sz w:val="24"/>
          <w:lang w:val="ru-RU"/>
        </w:rPr>
      </w:pPr>
      <w:r w:rsidRPr="00EC233F">
        <w:rPr>
          <w:rStyle w:val="Zag11"/>
          <w:rFonts w:eastAsia="@Arial Unicode MS"/>
          <w:b w:val="0"/>
          <w:bCs w:val="0"/>
          <w:color w:val="000000" w:themeColor="text1"/>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EC233F" w:rsidRDefault="00F17F7A" w:rsidP="0095572E">
      <w:pPr>
        <w:tabs>
          <w:tab w:val="left" w:pos="142"/>
          <w:tab w:val="left" w:leader="dot" w:pos="624"/>
        </w:tabs>
        <w:ind w:firstLine="709"/>
        <w:jc w:val="both"/>
        <w:rPr>
          <w:color w:val="000000" w:themeColor="text1"/>
        </w:rPr>
      </w:pPr>
      <w:r w:rsidRPr="00EC233F">
        <w:rPr>
          <w:b/>
          <w:color w:val="000000" w:themeColor="text1"/>
        </w:rPr>
        <w:t>Общие планируемые результаты</w:t>
      </w:r>
      <w:r w:rsidRPr="00EC233F">
        <w:rPr>
          <w:color w:val="000000" w:themeColor="text1"/>
        </w:rPr>
        <w:t xml:space="preserve">. </w:t>
      </w:r>
    </w:p>
    <w:p w:rsidR="00F17F7A" w:rsidRPr="00EC233F" w:rsidRDefault="00F17F7A" w:rsidP="0095572E">
      <w:pPr>
        <w:tabs>
          <w:tab w:val="left" w:pos="142"/>
          <w:tab w:val="left" w:leader="dot" w:pos="624"/>
        </w:tabs>
        <w:ind w:firstLine="709"/>
        <w:jc w:val="both"/>
        <w:rPr>
          <w:rFonts w:eastAsia="@Arial Unicode MS"/>
          <w:color w:val="000000" w:themeColor="text1"/>
        </w:rPr>
      </w:pPr>
      <w:r w:rsidRPr="00EC233F">
        <w:rPr>
          <w:rStyle w:val="Zag11"/>
          <w:rFonts w:eastAsia="@Arial Unicode MS"/>
          <w:color w:val="000000" w:themeColor="text1"/>
        </w:rPr>
        <w:t xml:space="preserve">В результате освоения каждого модуля курса </w:t>
      </w:r>
      <w:r w:rsidRPr="00EC233F">
        <w:rPr>
          <w:rStyle w:val="Zag11"/>
          <w:rFonts w:eastAsia="@Arial Unicode MS"/>
          <w:b/>
          <w:color w:val="000000" w:themeColor="text1"/>
        </w:rPr>
        <w:t>выпускник научится</w:t>
      </w:r>
      <w:r w:rsidRPr="00EC233F">
        <w:rPr>
          <w:rStyle w:val="Zag11"/>
          <w:rFonts w:eastAsia="@Arial Unicode MS"/>
          <w:color w:val="000000" w:themeColor="text1"/>
        </w:rPr>
        <w:t>:</w:t>
      </w:r>
    </w:p>
    <w:p w:rsidR="00F17F7A" w:rsidRPr="00EC233F" w:rsidRDefault="00F17F7A" w:rsidP="0095572E">
      <w:pPr>
        <w:tabs>
          <w:tab w:val="left" w:pos="1080"/>
        </w:tabs>
        <w:ind w:firstLine="709"/>
        <w:jc w:val="both"/>
        <w:rPr>
          <w:color w:val="000000" w:themeColor="text1"/>
        </w:rPr>
      </w:pPr>
      <w:r w:rsidRPr="00EC233F">
        <w:rPr>
          <w:color w:val="000000" w:themeColor="text1"/>
        </w:rPr>
        <w:t>– понимать значение нравственных норм и ценностей для достойной жизни личности, семьи, общества;</w:t>
      </w:r>
    </w:p>
    <w:p w:rsidR="00F17F7A" w:rsidRPr="00EC233F" w:rsidRDefault="00F17F7A" w:rsidP="0095572E">
      <w:pPr>
        <w:tabs>
          <w:tab w:val="left" w:pos="1080"/>
        </w:tabs>
        <w:ind w:firstLine="709"/>
        <w:jc w:val="both"/>
        <w:rPr>
          <w:color w:val="000000" w:themeColor="text1"/>
        </w:rPr>
      </w:pPr>
      <w:r w:rsidRPr="00EC233F">
        <w:rPr>
          <w:color w:val="000000" w:themeColor="text1"/>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EC233F" w:rsidRDefault="00F17F7A" w:rsidP="0095572E">
      <w:pPr>
        <w:tabs>
          <w:tab w:val="left" w:pos="1080"/>
        </w:tabs>
        <w:ind w:firstLine="709"/>
        <w:jc w:val="both"/>
        <w:rPr>
          <w:color w:val="000000" w:themeColor="text1"/>
        </w:rPr>
      </w:pPr>
      <w:r w:rsidRPr="00EC233F">
        <w:rPr>
          <w:color w:val="000000" w:themeColor="text1"/>
        </w:rPr>
        <w:t>– осознавать ценность человеческой жизни, необходимость стремления к нравственному совершенствованию и духовному развитию;</w:t>
      </w:r>
    </w:p>
    <w:p w:rsidR="00F17F7A" w:rsidRPr="00EC233F" w:rsidRDefault="00F17F7A" w:rsidP="0095572E">
      <w:pPr>
        <w:tabs>
          <w:tab w:val="left" w:pos="1080"/>
        </w:tabs>
        <w:ind w:firstLine="709"/>
        <w:jc w:val="both"/>
        <w:rPr>
          <w:color w:val="000000" w:themeColor="text1"/>
        </w:rPr>
      </w:pPr>
      <w:r w:rsidRPr="00EC233F">
        <w:rPr>
          <w:color w:val="000000" w:themeColor="text1"/>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EC233F" w:rsidRDefault="00F17F7A" w:rsidP="0095572E">
      <w:pPr>
        <w:tabs>
          <w:tab w:val="left" w:pos="1080"/>
        </w:tabs>
        <w:ind w:firstLine="709"/>
        <w:jc w:val="both"/>
        <w:rPr>
          <w:color w:val="000000" w:themeColor="text1"/>
        </w:rPr>
      </w:pPr>
      <w:r w:rsidRPr="00EC233F">
        <w:rPr>
          <w:color w:val="000000" w:themeColor="text1"/>
        </w:rPr>
        <w:t>– ориентироваться в вопросах нравственного выбора на внутреннюю установку личности поступать согласно своей совести;</w:t>
      </w:r>
    </w:p>
    <w:p w:rsidR="00F17F7A" w:rsidRPr="00EC233F" w:rsidRDefault="00F17F7A" w:rsidP="00C41162">
      <w:pPr>
        <w:ind w:firstLine="709"/>
        <w:jc w:val="both"/>
        <w:rPr>
          <w:color w:val="000000" w:themeColor="text1"/>
        </w:rPr>
      </w:pPr>
      <w:r w:rsidRPr="00EC233F">
        <w:rPr>
          <w:b/>
          <w:color w:val="000000" w:themeColor="text1"/>
        </w:rPr>
        <w:t>Планируемые результаты по учебн</w:t>
      </w:r>
      <w:r w:rsidR="00C41162" w:rsidRPr="00EC233F">
        <w:rPr>
          <w:b/>
          <w:color w:val="000000" w:themeColor="text1"/>
        </w:rPr>
        <w:t xml:space="preserve">ому </w:t>
      </w:r>
      <w:r w:rsidRPr="00EC233F">
        <w:rPr>
          <w:b/>
          <w:color w:val="000000" w:themeColor="text1"/>
        </w:rPr>
        <w:t>модул</w:t>
      </w:r>
      <w:r w:rsidR="00C41162" w:rsidRPr="00EC233F">
        <w:rPr>
          <w:b/>
          <w:color w:val="000000" w:themeColor="text1"/>
        </w:rPr>
        <w:t>ю</w:t>
      </w:r>
      <w:r w:rsidR="00C41162" w:rsidRPr="00EC233F">
        <w:rPr>
          <w:color w:val="000000" w:themeColor="text1"/>
        </w:rPr>
        <w:t xml:space="preserve"> «</w:t>
      </w:r>
      <w:r w:rsidRPr="00EC233F">
        <w:rPr>
          <w:b/>
          <w:color w:val="000000" w:themeColor="text1"/>
        </w:rPr>
        <w:t>Основы православной культуры</w:t>
      </w:r>
      <w:r w:rsidR="00C41162" w:rsidRPr="00EC233F">
        <w:rPr>
          <w:b/>
          <w:color w:val="000000" w:themeColor="text1"/>
        </w:rPr>
        <w:t>»</w:t>
      </w:r>
    </w:p>
    <w:p w:rsidR="00F17F7A" w:rsidRPr="00EC233F" w:rsidRDefault="00F17F7A" w:rsidP="0095572E">
      <w:pPr>
        <w:tabs>
          <w:tab w:val="left" w:pos="142"/>
          <w:tab w:val="left" w:leader="dot" w:pos="624"/>
        </w:tabs>
        <w:ind w:firstLine="709"/>
        <w:jc w:val="both"/>
        <w:rPr>
          <w:rStyle w:val="Zag11"/>
          <w:rFonts w:eastAsia="@Arial Unicode MS"/>
          <w:color w:val="000000" w:themeColor="text1"/>
        </w:rPr>
      </w:pPr>
      <w:r w:rsidRPr="00EC233F">
        <w:rPr>
          <w:rStyle w:val="Zag11"/>
          <w:rFonts w:eastAsia="@Arial Unicode MS"/>
          <w:b/>
          <w:color w:val="000000" w:themeColor="text1"/>
        </w:rPr>
        <w:t>Выпускник научится</w:t>
      </w:r>
      <w:r w:rsidRPr="00EC233F">
        <w:rPr>
          <w:rStyle w:val="Zag11"/>
          <w:rFonts w:eastAsia="@Arial Unicode MS"/>
          <w:color w:val="000000" w:themeColor="text1"/>
        </w:rPr>
        <w:t>:</w:t>
      </w:r>
    </w:p>
    <w:p w:rsidR="00F17F7A" w:rsidRPr="00EC233F" w:rsidRDefault="00F17F7A" w:rsidP="0095572E">
      <w:pPr>
        <w:tabs>
          <w:tab w:val="left" w:pos="900"/>
        </w:tabs>
        <w:ind w:firstLine="709"/>
        <w:jc w:val="both"/>
        <w:rPr>
          <w:color w:val="000000" w:themeColor="text1"/>
        </w:rPr>
      </w:pPr>
      <w:r w:rsidRPr="00EC233F">
        <w:rPr>
          <w:color w:val="000000" w:themeColor="text1"/>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EC233F" w:rsidRDefault="00F17F7A" w:rsidP="0095572E">
      <w:pPr>
        <w:tabs>
          <w:tab w:val="left" w:pos="900"/>
        </w:tabs>
        <w:ind w:firstLine="709"/>
        <w:jc w:val="both"/>
        <w:rPr>
          <w:color w:val="000000" w:themeColor="text1"/>
        </w:rPr>
      </w:pPr>
      <w:r w:rsidRPr="00EC233F">
        <w:rPr>
          <w:color w:val="000000" w:themeColor="text1"/>
        </w:rPr>
        <w:lastRenderedPageBreak/>
        <w:t>–</w:t>
      </w:r>
      <w:r w:rsidRPr="00EC233F">
        <w:rPr>
          <w:color w:val="000000" w:themeColor="text1"/>
        </w:rPr>
        <w:tab/>
        <w:t>ориентироваться в истории возникновения православной христианской религиозной традиции, истории е</w:t>
      </w:r>
      <w:r w:rsidR="00D30361" w:rsidRPr="00EC233F">
        <w:rPr>
          <w:color w:val="000000" w:themeColor="text1"/>
        </w:rPr>
        <w:t>е</w:t>
      </w:r>
      <w:r w:rsidRPr="00EC233F">
        <w:rPr>
          <w:color w:val="000000" w:themeColor="text1"/>
        </w:rPr>
        <w:t xml:space="preserve"> формирования в России; </w:t>
      </w:r>
    </w:p>
    <w:p w:rsidR="00F17F7A" w:rsidRPr="00EC233F" w:rsidRDefault="00F17F7A" w:rsidP="0095572E">
      <w:pPr>
        <w:tabs>
          <w:tab w:val="left" w:pos="900"/>
        </w:tabs>
        <w:ind w:firstLine="709"/>
        <w:jc w:val="both"/>
        <w:rPr>
          <w:color w:val="000000" w:themeColor="text1"/>
        </w:rPr>
      </w:pPr>
      <w:r w:rsidRPr="00EC233F">
        <w:rPr>
          <w:color w:val="000000" w:themeColor="text1"/>
        </w:rPr>
        <w:t>–</w:t>
      </w:r>
      <w:r w:rsidRPr="00EC233F">
        <w:rPr>
          <w:color w:val="000000" w:themeColor="text1"/>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EC233F" w:rsidRDefault="00F17F7A" w:rsidP="0095572E">
      <w:pPr>
        <w:tabs>
          <w:tab w:val="left" w:pos="900"/>
        </w:tabs>
        <w:ind w:firstLine="709"/>
        <w:jc w:val="both"/>
        <w:rPr>
          <w:color w:val="000000" w:themeColor="text1"/>
        </w:rPr>
      </w:pPr>
      <w:r w:rsidRPr="00EC233F">
        <w:rPr>
          <w:color w:val="000000" w:themeColor="text1"/>
        </w:rPr>
        <w:t>–</w:t>
      </w:r>
      <w:r w:rsidRPr="00EC233F">
        <w:rPr>
          <w:color w:val="000000" w:themeColor="text1"/>
        </w:rPr>
        <w:tab/>
        <w:t>излагать свое мнение по поводу значения религии, религиозной культуры в жизни людей и общества;</w:t>
      </w:r>
    </w:p>
    <w:p w:rsidR="00F17F7A" w:rsidRPr="00EC233F" w:rsidRDefault="00F17F7A" w:rsidP="0095572E">
      <w:pPr>
        <w:tabs>
          <w:tab w:val="left" w:pos="900"/>
        </w:tabs>
        <w:ind w:firstLine="709"/>
        <w:jc w:val="both"/>
        <w:rPr>
          <w:color w:val="000000" w:themeColor="text1"/>
        </w:rPr>
      </w:pPr>
      <w:r w:rsidRPr="00EC233F">
        <w:rPr>
          <w:color w:val="000000" w:themeColor="text1"/>
        </w:rPr>
        <w:t>–</w:t>
      </w:r>
      <w:r w:rsidRPr="00EC233F">
        <w:rPr>
          <w:color w:val="000000" w:themeColor="text1"/>
        </w:rPr>
        <w:tab/>
        <w:t xml:space="preserve">соотносить нравственные формы поведения с нормами православной христианской религиозной морали; </w:t>
      </w:r>
    </w:p>
    <w:p w:rsidR="00F17F7A" w:rsidRPr="00EC233F" w:rsidRDefault="00F17F7A" w:rsidP="0095572E">
      <w:pPr>
        <w:tabs>
          <w:tab w:val="left" w:pos="900"/>
        </w:tabs>
        <w:ind w:firstLine="709"/>
        <w:jc w:val="both"/>
        <w:rPr>
          <w:color w:val="000000" w:themeColor="text1"/>
        </w:rPr>
      </w:pPr>
      <w:r w:rsidRPr="00EC233F">
        <w:rPr>
          <w:color w:val="000000" w:themeColor="text1"/>
        </w:rPr>
        <w:t>–</w:t>
      </w:r>
      <w:r w:rsidRPr="00EC233F">
        <w:rPr>
          <w:color w:val="000000" w:themeColor="text1"/>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EC233F" w:rsidRDefault="00F17F7A" w:rsidP="0095572E">
      <w:pPr>
        <w:tabs>
          <w:tab w:val="left" w:pos="142"/>
          <w:tab w:val="left" w:leader="dot" w:pos="624"/>
        </w:tabs>
        <w:ind w:firstLine="709"/>
        <w:jc w:val="both"/>
        <w:rPr>
          <w:rStyle w:val="Zag11"/>
          <w:rFonts w:eastAsia="@Arial Unicode MS"/>
          <w:b/>
          <w:iCs/>
          <w:color w:val="000000" w:themeColor="text1"/>
        </w:rPr>
      </w:pPr>
      <w:r w:rsidRPr="00EC233F">
        <w:rPr>
          <w:rStyle w:val="Zag11"/>
          <w:rFonts w:eastAsia="@Arial Unicode MS"/>
          <w:b/>
          <w:iCs/>
          <w:color w:val="000000" w:themeColor="text1"/>
        </w:rPr>
        <w:t>Выпускник получит возможность научиться:</w:t>
      </w:r>
    </w:p>
    <w:p w:rsidR="00F17F7A" w:rsidRPr="00EC233F" w:rsidRDefault="00F17F7A" w:rsidP="0095572E">
      <w:pPr>
        <w:tabs>
          <w:tab w:val="left" w:pos="900"/>
        </w:tabs>
        <w:ind w:firstLine="709"/>
        <w:jc w:val="both"/>
        <w:rPr>
          <w:i/>
          <w:color w:val="000000" w:themeColor="text1"/>
        </w:rPr>
      </w:pPr>
      <w:r w:rsidRPr="00EC233F">
        <w:rPr>
          <w:color w:val="000000" w:themeColor="text1"/>
        </w:rPr>
        <w:t>–</w:t>
      </w:r>
      <w:r w:rsidRPr="00EC233F">
        <w:rPr>
          <w:i/>
          <w:color w:val="000000" w:themeColor="text1"/>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EC233F" w:rsidRDefault="00F17F7A" w:rsidP="0095572E">
      <w:pPr>
        <w:tabs>
          <w:tab w:val="left" w:pos="900"/>
        </w:tabs>
        <w:ind w:firstLine="709"/>
        <w:jc w:val="both"/>
        <w:rPr>
          <w:i/>
          <w:color w:val="000000" w:themeColor="text1"/>
        </w:rPr>
      </w:pPr>
      <w:r w:rsidRPr="00EC233F">
        <w:rPr>
          <w:color w:val="000000" w:themeColor="text1"/>
        </w:rPr>
        <w:t>–</w:t>
      </w:r>
      <w:r w:rsidRPr="00EC233F">
        <w:rPr>
          <w:i/>
          <w:color w:val="000000" w:themeColor="text1"/>
        </w:rPr>
        <w:tab/>
        <w:t>устанавливать взаимосвязь между содержанием православной культуры и поведением людей, общественными явлениями;</w:t>
      </w:r>
    </w:p>
    <w:p w:rsidR="00F17F7A" w:rsidRPr="00EC233F" w:rsidRDefault="00F17F7A" w:rsidP="0095572E">
      <w:pPr>
        <w:tabs>
          <w:tab w:val="left" w:pos="900"/>
        </w:tabs>
        <w:ind w:firstLine="709"/>
        <w:jc w:val="both"/>
        <w:rPr>
          <w:i/>
          <w:color w:val="000000" w:themeColor="text1"/>
        </w:rPr>
      </w:pPr>
      <w:r w:rsidRPr="00EC233F">
        <w:rPr>
          <w:color w:val="000000" w:themeColor="text1"/>
        </w:rPr>
        <w:t>–</w:t>
      </w:r>
      <w:r w:rsidRPr="00EC233F">
        <w:rPr>
          <w:i/>
          <w:color w:val="000000" w:themeColor="text1"/>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EC233F" w:rsidRDefault="00F17F7A" w:rsidP="0095572E">
      <w:pPr>
        <w:tabs>
          <w:tab w:val="left" w:pos="900"/>
        </w:tabs>
        <w:ind w:firstLine="709"/>
        <w:jc w:val="both"/>
        <w:rPr>
          <w:i/>
          <w:color w:val="000000" w:themeColor="text1"/>
        </w:rPr>
      </w:pPr>
      <w:r w:rsidRPr="00EC233F">
        <w:rPr>
          <w:color w:val="000000" w:themeColor="text1"/>
        </w:rPr>
        <w:t>–</w:t>
      </w:r>
      <w:r w:rsidRPr="00EC233F">
        <w:rPr>
          <w:i/>
          <w:color w:val="000000" w:themeColor="text1"/>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EC233F" w:rsidRDefault="00F17F7A" w:rsidP="0095572E">
      <w:pPr>
        <w:ind w:firstLine="709"/>
        <w:jc w:val="both"/>
        <w:rPr>
          <w:b/>
          <w:color w:val="000000" w:themeColor="text1"/>
        </w:rPr>
      </w:pPr>
      <w:r w:rsidRPr="00EC233F">
        <w:rPr>
          <w:b/>
          <w:color w:val="000000" w:themeColor="text1"/>
        </w:rPr>
        <w:t>Основы светской этики</w:t>
      </w:r>
    </w:p>
    <w:p w:rsidR="00F17F7A" w:rsidRPr="00EC233F" w:rsidRDefault="00F17F7A" w:rsidP="0095572E">
      <w:pPr>
        <w:tabs>
          <w:tab w:val="left" w:pos="142"/>
          <w:tab w:val="left" w:leader="dot" w:pos="624"/>
        </w:tabs>
        <w:ind w:firstLine="709"/>
        <w:jc w:val="both"/>
        <w:rPr>
          <w:rStyle w:val="Zag11"/>
          <w:rFonts w:eastAsia="@Arial Unicode MS"/>
          <w:b/>
          <w:color w:val="000000" w:themeColor="text1"/>
        </w:rPr>
      </w:pPr>
      <w:r w:rsidRPr="00EC233F">
        <w:rPr>
          <w:rStyle w:val="Zag11"/>
          <w:rFonts w:eastAsia="@Arial Unicode MS"/>
          <w:b/>
          <w:color w:val="000000" w:themeColor="text1"/>
        </w:rPr>
        <w:t>Выпускник научится:</w:t>
      </w:r>
    </w:p>
    <w:p w:rsidR="00F17F7A" w:rsidRPr="00EC233F" w:rsidRDefault="00F17F7A" w:rsidP="0095572E">
      <w:pPr>
        <w:tabs>
          <w:tab w:val="left" w:pos="900"/>
        </w:tabs>
        <w:ind w:firstLine="709"/>
        <w:jc w:val="both"/>
        <w:rPr>
          <w:color w:val="000000" w:themeColor="text1"/>
        </w:rPr>
      </w:pPr>
      <w:r w:rsidRPr="00EC233F">
        <w:rPr>
          <w:i/>
          <w:color w:val="000000" w:themeColor="text1"/>
        </w:rPr>
        <w:t>–</w:t>
      </w:r>
      <w:r w:rsidRPr="00EC233F">
        <w:rPr>
          <w:color w:val="000000" w:themeColor="text1"/>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EC233F" w:rsidRDefault="00F17F7A" w:rsidP="0095572E">
      <w:pPr>
        <w:tabs>
          <w:tab w:val="left" w:pos="900"/>
        </w:tabs>
        <w:ind w:firstLine="709"/>
        <w:jc w:val="both"/>
        <w:rPr>
          <w:color w:val="000000" w:themeColor="text1"/>
        </w:rPr>
      </w:pPr>
      <w:r w:rsidRPr="00EC233F">
        <w:rPr>
          <w:i/>
          <w:color w:val="000000" w:themeColor="text1"/>
        </w:rPr>
        <w:t>–</w:t>
      </w:r>
      <w:r w:rsidRPr="00EC233F">
        <w:rPr>
          <w:color w:val="000000" w:themeColor="text1"/>
        </w:rPr>
        <w:tab/>
        <w:t xml:space="preserve">на примере российской светской этики понимать значение нравственных ценностей, идеалов в жизни людей, общества; </w:t>
      </w:r>
    </w:p>
    <w:p w:rsidR="00F17F7A" w:rsidRPr="00EC233F" w:rsidRDefault="00F17F7A" w:rsidP="0095572E">
      <w:pPr>
        <w:tabs>
          <w:tab w:val="left" w:pos="900"/>
        </w:tabs>
        <w:ind w:firstLine="709"/>
        <w:jc w:val="both"/>
        <w:rPr>
          <w:color w:val="000000" w:themeColor="text1"/>
        </w:rPr>
      </w:pPr>
      <w:r w:rsidRPr="00EC233F">
        <w:rPr>
          <w:i/>
          <w:color w:val="000000" w:themeColor="text1"/>
        </w:rPr>
        <w:t>–</w:t>
      </w:r>
      <w:r w:rsidRPr="00EC233F">
        <w:rPr>
          <w:color w:val="000000" w:themeColor="text1"/>
        </w:rPr>
        <w:tab/>
        <w:t>излагать свое мнение по поводу значения российской светской этики в жизни людей и общества;</w:t>
      </w:r>
    </w:p>
    <w:p w:rsidR="00F17F7A" w:rsidRPr="00EC233F" w:rsidRDefault="00F17F7A" w:rsidP="0095572E">
      <w:pPr>
        <w:tabs>
          <w:tab w:val="left" w:pos="900"/>
        </w:tabs>
        <w:ind w:firstLine="709"/>
        <w:jc w:val="both"/>
        <w:rPr>
          <w:color w:val="000000" w:themeColor="text1"/>
        </w:rPr>
      </w:pPr>
      <w:r w:rsidRPr="00EC233F">
        <w:rPr>
          <w:i/>
          <w:color w:val="000000" w:themeColor="text1"/>
        </w:rPr>
        <w:t>–</w:t>
      </w:r>
      <w:r w:rsidRPr="00EC233F">
        <w:rPr>
          <w:color w:val="000000" w:themeColor="text1"/>
        </w:rPr>
        <w:tab/>
        <w:t xml:space="preserve">соотносить нравственные формы поведения с нормами российской светской (гражданской) этики; </w:t>
      </w:r>
    </w:p>
    <w:p w:rsidR="00F17F7A" w:rsidRPr="00EC233F" w:rsidRDefault="00F17F7A" w:rsidP="0095572E">
      <w:pPr>
        <w:tabs>
          <w:tab w:val="left" w:pos="900"/>
        </w:tabs>
        <w:ind w:firstLine="709"/>
        <w:jc w:val="both"/>
        <w:rPr>
          <w:color w:val="000000" w:themeColor="text1"/>
        </w:rPr>
      </w:pPr>
      <w:r w:rsidRPr="00EC233F">
        <w:rPr>
          <w:i/>
          <w:color w:val="000000" w:themeColor="text1"/>
        </w:rPr>
        <w:t>–</w:t>
      </w:r>
      <w:r w:rsidRPr="00EC233F">
        <w:rPr>
          <w:color w:val="000000" w:themeColor="text1"/>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EC233F" w:rsidRDefault="00F17F7A" w:rsidP="0095572E">
      <w:pPr>
        <w:tabs>
          <w:tab w:val="left" w:pos="142"/>
          <w:tab w:val="left" w:leader="dot" w:pos="624"/>
        </w:tabs>
        <w:ind w:firstLine="709"/>
        <w:jc w:val="both"/>
        <w:rPr>
          <w:rStyle w:val="Zag11"/>
          <w:rFonts w:eastAsia="@Arial Unicode MS"/>
          <w:b/>
          <w:iCs/>
          <w:color w:val="000000" w:themeColor="text1"/>
        </w:rPr>
      </w:pPr>
      <w:r w:rsidRPr="00EC233F">
        <w:rPr>
          <w:rStyle w:val="Zag11"/>
          <w:rFonts w:eastAsia="@Arial Unicode MS"/>
          <w:b/>
          <w:iCs/>
          <w:color w:val="000000" w:themeColor="text1"/>
        </w:rPr>
        <w:t>Выпускник получит возможность научиться:</w:t>
      </w:r>
    </w:p>
    <w:p w:rsidR="00F17F7A" w:rsidRPr="00EC233F" w:rsidRDefault="00F17F7A" w:rsidP="0095572E">
      <w:pPr>
        <w:tabs>
          <w:tab w:val="left" w:pos="900"/>
        </w:tabs>
        <w:ind w:firstLine="709"/>
        <w:jc w:val="both"/>
        <w:rPr>
          <w:i/>
          <w:color w:val="000000" w:themeColor="text1"/>
        </w:rPr>
      </w:pPr>
      <w:r w:rsidRPr="00EC233F">
        <w:rPr>
          <w:i/>
          <w:color w:val="000000" w:themeColor="text1"/>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EC233F" w:rsidRDefault="00F17F7A" w:rsidP="0095572E">
      <w:pPr>
        <w:tabs>
          <w:tab w:val="left" w:pos="900"/>
        </w:tabs>
        <w:ind w:firstLine="709"/>
        <w:jc w:val="both"/>
        <w:rPr>
          <w:i/>
          <w:color w:val="000000" w:themeColor="text1"/>
        </w:rPr>
      </w:pPr>
      <w:r w:rsidRPr="00EC233F">
        <w:rPr>
          <w:i/>
          <w:color w:val="000000" w:themeColor="text1"/>
        </w:rPr>
        <w:t>–</w:t>
      </w:r>
      <w:r w:rsidRPr="00EC233F">
        <w:rPr>
          <w:i/>
          <w:color w:val="000000" w:themeColor="text1"/>
        </w:rPr>
        <w:tab/>
        <w:t>устанавливать взаимосвязь между содержанием российской светской этики и поведением людей, общественными явлениями;</w:t>
      </w:r>
    </w:p>
    <w:p w:rsidR="00F17F7A" w:rsidRPr="00EC233F" w:rsidRDefault="00F17F7A" w:rsidP="0095572E">
      <w:pPr>
        <w:tabs>
          <w:tab w:val="left" w:pos="900"/>
        </w:tabs>
        <w:ind w:firstLine="709"/>
        <w:jc w:val="both"/>
        <w:rPr>
          <w:i/>
          <w:color w:val="000000" w:themeColor="text1"/>
        </w:rPr>
      </w:pPr>
      <w:r w:rsidRPr="00EC233F">
        <w:rPr>
          <w:i/>
          <w:color w:val="000000" w:themeColor="text1"/>
        </w:rPr>
        <w:t>–</w:t>
      </w:r>
      <w:r w:rsidRPr="00EC233F">
        <w:rPr>
          <w:i/>
          <w:color w:val="000000" w:themeColor="text1"/>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EC233F" w:rsidRDefault="00F17F7A" w:rsidP="0095572E">
      <w:pPr>
        <w:tabs>
          <w:tab w:val="left" w:pos="900"/>
        </w:tabs>
        <w:ind w:firstLine="709"/>
        <w:jc w:val="both"/>
        <w:rPr>
          <w:i/>
          <w:color w:val="000000" w:themeColor="text1"/>
        </w:rPr>
      </w:pPr>
      <w:r w:rsidRPr="00EC233F">
        <w:rPr>
          <w:i/>
          <w:color w:val="000000" w:themeColor="text1"/>
        </w:rPr>
        <w:t>–</w:t>
      </w:r>
      <w:r w:rsidRPr="00EC233F">
        <w:rPr>
          <w:i/>
          <w:color w:val="000000" w:themeColor="text1"/>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072C6" w:rsidRPr="00EC233F" w:rsidRDefault="00D072C6" w:rsidP="00D072C6">
      <w:pPr>
        <w:pStyle w:val="afd"/>
        <w:ind w:left="360"/>
        <w:jc w:val="center"/>
        <w:rPr>
          <w:color w:val="000000" w:themeColor="text1"/>
          <w:sz w:val="24"/>
        </w:rPr>
      </w:pPr>
    </w:p>
    <w:p w:rsidR="00052A68" w:rsidRPr="00EC233F" w:rsidRDefault="00D072C6" w:rsidP="00D072C6">
      <w:pPr>
        <w:pStyle w:val="afd"/>
        <w:ind w:left="360"/>
        <w:jc w:val="center"/>
        <w:rPr>
          <w:color w:val="000000" w:themeColor="text1"/>
          <w:sz w:val="24"/>
        </w:rPr>
      </w:pPr>
      <w:r w:rsidRPr="00EC233F">
        <w:rPr>
          <w:color w:val="000000" w:themeColor="text1"/>
          <w:sz w:val="24"/>
        </w:rPr>
        <w:t>1.2.4.Предметные результаты</w:t>
      </w:r>
    </w:p>
    <w:p w:rsidR="00653A76" w:rsidRPr="00EC233F" w:rsidRDefault="00653A76" w:rsidP="007B3DF2">
      <w:pPr>
        <w:pStyle w:val="afd"/>
        <w:numPr>
          <w:ilvl w:val="3"/>
          <w:numId w:val="98"/>
        </w:numPr>
        <w:jc w:val="center"/>
        <w:rPr>
          <w:color w:val="000000" w:themeColor="text1"/>
          <w:sz w:val="24"/>
        </w:rPr>
      </w:pPr>
      <w:bookmarkStart w:id="35" w:name="_Toc288394065"/>
      <w:bookmarkStart w:id="36" w:name="_Toc288410532"/>
      <w:bookmarkStart w:id="37" w:name="_Toc288410661"/>
      <w:bookmarkStart w:id="38" w:name="_Toc424564308"/>
      <w:r w:rsidRPr="00EC233F">
        <w:rPr>
          <w:color w:val="000000" w:themeColor="text1"/>
          <w:sz w:val="24"/>
        </w:rPr>
        <w:lastRenderedPageBreak/>
        <w:t>Окружающий мир</w:t>
      </w:r>
      <w:bookmarkEnd w:id="35"/>
      <w:bookmarkEnd w:id="36"/>
      <w:bookmarkEnd w:id="37"/>
      <w:bookmarkEnd w:id="38"/>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В результате изучения курса «Окружающий мир» обучающиеся на уровне начального общего образования:</w:t>
      </w:r>
    </w:p>
    <w:p w:rsidR="00D604C2" w:rsidRPr="00EC233F" w:rsidRDefault="00D016C5"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EC233F" w:rsidRDefault="00D016C5"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EC233F" w:rsidRDefault="00D016C5"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EC233F" w:rsidRDefault="00D016C5"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spacing w:val="-4"/>
        </w:rPr>
        <w:t xml:space="preserve">- </w:t>
      </w:r>
      <w:r w:rsidR="00D604C2" w:rsidRPr="00EC233F">
        <w:rPr>
          <w:rStyle w:val="Zag11"/>
          <w:rFonts w:eastAsia="@Arial Unicode MS"/>
          <w:color w:val="000000" w:themeColor="text1"/>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EC233F">
        <w:rPr>
          <w:rStyle w:val="Zag11"/>
          <w:rFonts w:eastAsia="@Arial Unicode MS"/>
          <w:color w:val="000000" w:themeColor="text1"/>
        </w:rPr>
        <w:t>;</w:t>
      </w:r>
    </w:p>
    <w:p w:rsidR="00D604C2" w:rsidRPr="00EC233F" w:rsidRDefault="00D016C5"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EC233F" w:rsidRDefault="00D016C5"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EC233F">
        <w:rPr>
          <w:rStyle w:val="Zag11"/>
          <w:rFonts w:eastAsia="@Arial Unicode MS"/>
          <w:color w:val="000000" w:themeColor="text1"/>
        </w:rPr>
        <w:noBreakHyphen/>
        <w:t xml:space="preserve"> и видеофрагментов, готовить и проводить небольшие презентации в поддержку собственных сообщений;</w:t>
      </w:r>
    </w:p>
    <w:p w:rsidR="00D604C2" w:rsidRPr="00EC233F" w:rsidRDefault="00D016C5"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EC233F" w:rsidRDefault="00D604C2" w:rsidP="0095572E">
      <w:pPr>
        <w:pStyle w:val="a3"/>
        <w:tabs>
          <w:tab w:val="left" w:pos="709"/>
        </w:tabs>
        <w:spacing w:line="240" w:lineRule="auto"/>
        <w:ind w:firstLine="709"/>
        <w:rPr>
          <w:rFonts w:ascii="Times New Roman" w:hAnsi="Times New Roman"/>
          <w:color w:val="000000" w:themeColor="text1"/>
          <w:sz w:val="24"/>
          <w:szCs w:val="24"/>
        </w:rPr>
      </w:pPr>
      <w:r w:rsidRPr="00EC233F">
        <w:rPr>
          <w:rStyle w:val="Zag11"/>
          <w:rFonts w:ascii="Times New Roman" w:eastAsia="@Arial Unicode MS" w:hAnsi="Times New Roman"/>
          <w:color w:val="000000" w:themeColor="text1"/>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Человек и природа</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узнавать изученные объекты и явления живой и неживой природы;</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описывать на основе предложенного плана изученные </w:t>
      </w:r>
      <w:r w:rsidRPr="00EC233F">
        <w:rPr>
          <w:color w:val="000000" w:themeColor="text1"/>
          <w:sz w:val="24"/>
        </w:rPr>
        <w:t>объекты и явления живой и неживой природы, выделять их существенные признаки;</w:t>
      </w:r>
    </w:p>
    <w:p w:rsidR="00653A76" w:rsidRPr="00EC233F" w:rsidRDefault="00653A76" w:rsidP="0095572E">
      <w:pPr>
        <w:pStyle w:val="21"/>
        <w:spacing w:line="240" w:lineRule="auto"/>
        <w:rPr>
          <w:color w:val="000000" w:themeColor="text1"/>
          <w:sz w:val="24"/>
        </w:rPr>
      </w:pPr>
      <w:r w:rsidRPr="00EC233F">
        <w:rPr>
          <w:color w:val="000000" w:themeColor="text1"/>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EC233F" w:rsidRDefault="00653A76" w:rsidP="0095572E">
      <w:pPr>
        <w:pStyle w:val="21"/>
        <w:spacing w:line="240" w:lineRule="auto"/>
        <w:rPr>
          <w:color w:val="000000" w:themeColor="text1"/>
          <w:sz w:val="24"/>
        </w:rPr>
      </w:pPr>
      <w:r w:rsidRPr="00EC233F">
        <w:rPr>
          <w:color w:val="000000" w:themeColor="text1"/>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EC233F" w:rsidRDefault="00653A76" w:rsidP="0095572E">
      <w:pPr>
        <w:pStyle w:val="21"/>
        <w:spacing w:line="240" w:lineRule="auto"/>
        <w:rPr>
          <w:color w:val="000000" w:themeColor="text1"/>
          <w:sz w:val="24"/>
        </w:rPr>
      </w:pPr>
      <w:r w:rsidRPr="00EC233F">
        <w:rPr>
          <w:color w:val="000000" w:themeColor="text1"/>
          <w:sz w:val="24"/>
        </w:rPr>
        <w:t>и правилам техники безопасности при проведении наблюдений и опытов;</w:t>
      </w:r>
    </w:p>
    <w:p w:rsidR="00653A76" w:rsidRPr="00EC233F" w:rsidRDefault="00653A76" w:rsidP="0095572E">
      <w:pPr>
        <w:pStyle w:val="21"/>
        <w:spacing w:line="240" w:lineRule="auto"/>
        <w:rPr>
          <w:color w:val="000000" w:themeColor="text1"/>
          <w:sz w:val="24"/>
        </w:rPr>
      </w:pPr>
      <w:r w:rsidRPr="00EC233F">
        <w:rPr>
          <w:color w:val="000000" w:themeColor="text1"/>
          <w:sz w:val="24"/>
        </w:rPr>
        <w:lastRenderedPageBreak/>
        <w:t xml:space="preserve">использовать естественно­научные тексты (на бумажных </w:t>
      </w:r>
      <w:r w:rsidRPr="00EC233F">
        <w:rPr>
          <w:color w:val="000000" w:themeColor="text1"/>
          <w:spacing w:val="2"/>
          <w:sz w:val="24"/>
        </w:rPr>
        <w:t xml:space="preserve">и электронных носителях, в том числе в контролируемом </w:t>
      </w:r>
      <w:r w:rsidRPr="00EC233F">
        <w:rPr>
          <w:color w:val="000000" w:themeColor="text1"/>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EC233F" w:rsidRDefault="00653A76" w:rsidP="0095572E">
      <w:pPr>
        <w:pStyle w:val="21"/>
        <w:spacing w:line="240" w:lineRule="auto"/>
        <w:rPr>
          <w:color w:val="000000" w:themeColor="text1"/>
          <w:sz w:val="24"/>
        </w:rPr>
      </w:pPr>
      <w:r w:rsidRPr="00EC233F">
        <w:rPr>
          <w:color w:val="000000" w:themeColor="text1"/>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использовать готовые модели (глобус, карту, план) для </w:t>
      </w:r>
      <w:r w:rsidRPr="00EC233F">
        <w:rPr>
          <w:color w:val="000000" w:themeColor="text1"/>
          <w:sz w:val="24"/>
        </w:rPr>
        <w:t>объяснения явлений или описания свойств объектов;</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обнаруживать простейшие взаимосвязи между живой и </w:t>
      </w:r>
      <w:r w:rsidRPr="00EC233F">
        <w:rPr>
          <w:color w:val="000000" w:themeColor="text1"/>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EC233F" w:rsidRDefault="00653A76" w:rsidP="0095572E">
      <w:pPr>
        <w:pStyle w:val="21"/>
        <w:spacing w:line="240" w:lineRule="auto"/>
        <w:rPr>
          <w:color w:val="000000" w:themeColor="text1"/>
          <w:sz w:val="24"/>
        </w:rPr>
      </w:pPr>
      <w:r w:rsidRPr="00EC233F">
        <w:rPr>
          <w:color w:val="000000" w:themeColor="text1"/>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понимать необходимость здорового образа жизни, со</w:t>
      </w:r>
      <w:r w:rsidRPr="00EC233F">
        <w:rPr>
          <w:color w:val="000000" w:themeColor="text1"/>
          <w:sz w:val="24"/>
        </w:rPr>
        <w:t>блю</w:t>
      </w:r>
      <w:r w:rsidRPr="00EC233F">
        <w:rPr>
          <w:color w:val="000000" w:themeColor="text1"/>
          <w:spacing w:val="2"/>
          <w:sz w:val="24"/>
        </w:rPr>
        <w:t>дения правил безопасного поведения; использовать знанияо строении и функционировании организма человека для</w:t>
      </w:r>
      <w:r w:rsidRPr="00EC233F">
        <w:rPr>
          <w:color w:val="000000" w:themeColor="text1"/>
          <w:sz w:val="24"/>
        </w:rPr>
        <w:t>сохранения и укрепления своего здоровья.</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использовать при проведении практических работ инструменты ИКТ (фото</w:t>
      </w:r>
      <w:r w:rsidRPr="00EC233F">
        <w:rPr>
          <w:i/>
          <w:color w:val="000000" w:themeColor="text1"/>
          <w:sz w:val="24"/>
        </w:rPr>
        <w:noBreakHyphen/>
        <w:t xml:space="preserve"> и видеокамеру, микрофон и</w:t>
      </w:r>
      <w:r w:rsidRPr="00EC233F">
        <w:rPr>
          <w:i/>
          <w:color w:val="000000" w:themeColor="text1"/>
          <w:sz w:val="24"/>
        </w:rPr>
        <w:t> </w:t>
      </w:r>
      <w:r w:rsidRPr="00EC233F">
        <w:rPr>
          <w:i/>
          <w:color w:val="000000" w:themeColor="text1"/>
          <w:sz w:val="24"/>
        </w:rPr>
        <w:t>др.) для записи и обработки информации, готовить небольшие презентации по результатам наблюдений и опытов;</w:t>
      </w:r>
    </w:p>
    <w:p w:rsidR="00653A76" w:rsidRPr="00EC233F" w:rsidRDefault="00653A76" w:rsidP="0095572E">
      <w:pPr>
        <w:pStyle w:val="21"/>
        <w:spacing w:line="240" w:lineRule="auto"/>
        <w:rPr>
          <w:i/>
          <w:color w:val="000000" w:themeColor="text1"/>
          <w:sz w:val="24"/>
        </w:rPr>
      </w:pPr>
      <w:r w:rsidRPr="00EC233F">
        <w:rPr>
          <w:i/>
          <w:color w:val="000000" w:themeColor="text1"/>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EC233F" w:rsidRDefault="00653A76" w:rsidP="0095572E">
      <w:pPr>
        <w:pStyle w:val="21"/>
        <w:spacing w:line="240" w:lineRule="auto"/>
        <w:rPr>
          <w:i/>
          <w:color w:val="000000" w:themeColor="text1"/>
          <w:spacing w:val="-4"/>
          <w:sz w:val="24"/>
        </w:rPr>
      </w:pPr>
      <w:r w:rsidRPr="00EC233F">
        <w:rPr>
          <w:i/>
          <w:color w:val="000000" w:themeColor="text1"/>
          <w:sz w:val="24"/>
        </w:rPr>
        <w:t xml:space="preserve">осознавать ценность природы и необходимость нести </w:t>
      </w:r>
      <w:r w:rsidRPr="00EC233F">
        <w:rPr>
          <w:i/>
          <w:color w:val="000000" w:themeColor="text1"/>
          <w:spacing w:val="-4"/>
          <w:sz w:val="24"/>
        </w:rPr>
        <w:t>ответственность за е</w:t>
      </w:r>
      <w:r w:rsidR="00D30361" w:rsidRPr="00EC233F">
        <w:rPr>
          <w:i/>
          <w:color w:val="000000" w:themeColor="text1"/>
          <w:spacing w:val="-4"/>
          <w:sz w:val="24"/>
        </w:rPr>
        <w:t>е</w:t>
      </w:r>
      <w:r w:rsidRPr="00EC233F">
        <w:rPr>
          <w:i/>
          <w:color w:val="000000" w:themeColor="text1"/>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пользоваться простыми навыками самоконтроля са</w:t>
      </w:r>
      <w:r w:rsidRPr="00EC233F">
        <w:rPr>
          <w:i/>
          <w:color w:val="000000" w:themeColor="text1"/>
          <w:sz w:val="24"/>
        </w:rPr>
        <w:t>мочувствия для сохранения здоровья; осознанно соблюдать режим дня, правила рационального питания и личной гигиены;</w:t>
      </w:r>
    </w:p>
    <w:p w:rsidR="00653A76" w:rsidRPr="00EC233F" w:rsidRDefault="00653A76" w:rsidP="0095572E">
      <w:pPr>
        <w:pStyle w:val="21"/>
        <w:spacing w:line="240" w:lineRule="auto"/>
        <w:rPr>
          <w:i/>
          <w:color w:val="000000" w:themeColor="text1"/>
          <w:sz w:val="24"/>
        </w:rPr>
      </w:pPr>
      <w:r w:rsidRPr="00EC233F">
        <w:rPr>
          <w:i/>
          <w:color w:val="000000" w:themeColor="text1"/>
          <w:sz w:val="24"/>
        </w:rPr>
        <w:t xml:space="preserve">выполнять правила безопасного поведения в доме, на </w:t>
      </w:r>
      <w:r w:rsidRPr="00EC233F">
        <w:rPr>
          <w:i/>
          <w:color w:val="000000" w:themeColor="text1"/>
          <w:spacing w:val="2"/>
          <w:sz w:val="24"/>
        </w:rPr>
        <w:t>улице, природной среде, оказывать первую помощь при</w:t>
      </w:r>
      <w:r w:rsidRPr="00EC233F">
        <w:rPr>
          <w:i/>
          <w:color w:val="000000" w:themeColor="text1"/>
          <w:sz w:val="24"/>
        </w:rPr>
        <w:t>несложных несчастных случаях;</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 xml:space="preserve">планировать, контролировать и оценивать учебные </w:t>
      </w:r>
      <w:r w:rsidRPr="00EC233F">
        <w:rPr>
          <w:i/>
          <w:color w:val="000000" w:themeColor="text1"/>
          <w:sz w:val="24"/>
        </w:rPr>
        <w:t>действия в процессе познания окружающего мира в соответствии с поставленной задачей и условиями е</w:t>
      </w:r>
      <w:r w:rsidR="00D30361" w:rsidRPr="00EC233F">
        <w:rPr>
          <w:i/>
          <w:color w:val="000000" w:themeColor="text1"/>
          <w:sz w:val="24"/>
        </w:rPr>
        <w:t>е</w:t>
      </w:r>
      <w:r w:rsidRPr="00EC233F">
        <w:rPr>
          <w:i/>
          <w:color w:val="000000" w:themeColor="text1"/>
          <w:sz w:val="24"/>
        </w:rPr>
        <w:t xml:space="preserve"> реализации.</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Человек и общество</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узнавать государственную символику Российской Феде</w:t>
      </w:r>
      <w:r w:rsidRPr="00EC233F">
        <w:rPr>
          <w:color w:val="000000" w:themeColor="text1"/>
          <w:spacing w:val="2"/>
          <w:sz w:val="24"/>
        </w:rPr>
        <w:t>рации и своего региона; описывать достопримечательности столицы и родного края; находить на карте мира Россий</w:t>
      </w:r>
      <w:r w:rsidRPr="00EC233F">
        <w:rPr>
          <w:color w:val="000000" w:themeColor="text1"/>
          <w:sz w:val="24"/>
        </w:rPr>
        <w:t>скую Федерацию, на карте России Москву, свой регион и его главный город;</w:t>
      </w:r>
    </w:p>
    <w:p w:rsidR="00653A76" w:rsidRPr="00EC233F" w:rsidRDefault="00653A76" w:rsidP="0095572E">
      <w:pPr>
        <w:pStyle w:val="21"/>
        <w:spacing w:line="240" w:lineRule="auto"/>
        <w:rPr>
          <w:color w:val="000000" w:themeColor="text1"/>
          <w:spacing w:val="-2"/>
          <w:sz w:val="24"/>
        </w:rPr>
      </w:pPr>
      <w:r w:rsidRPr="00EC233F">
        <w:rPr>
          <w:color w:val="000000" w:themeColor="text1"/>
          <w:sz w:val="24"/>
        </w:rPr>
        <w:t>различать прошлое, настоящее, будущее; соотносить из</w:t>
      </w:r>
      <w:r w:rsidRPr="00EC233F">
        <w:rPr>
          <w:color w:val="000000" w:themeColor="text1"/>
          <w:spacing w:val="-2"/>
          <w:sz w:val="24"/>
        </w:rPr>
        <w:t>ученные исторические события с датами, конкретную дату с веком; находить место изученных событий на «ленте времени»;</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используя дополнительные источники информации (на </w:t>
      </w:r>
      <w:r w:rsidRPr="00EC233F">
        <w:rPr>
          <w:color w:val="000000" w:themeColor="text1"/>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оценивать характер взаимоотношений людей в различ</w:t>
      </w:r>
      <w:r w:rsidRPr="00EC233F">
        <w:rPr>
          <w:color w:val="000000" w:themeColor="text1"/>
          <w:sz w:val="24"/>
        </w:rPr>
        <w:t xml:space="preserve">ных социальных группах (семья, группа сверстников, этнос), </w:t>
      </w:r>
      <w:r w:rsidRPr="00EC233F">
        <w:rPr>
          <w:color w:val="000000" w:themeColor="text1"/>
          <w:spacing w:val="2"/>
          <w:sz w:val="24"/>
        </w:rPr>
        <w:t>в том числе с позиции развития этических чувств, добро</w:t>
      </w:r>
      <w:r w:rsidRPr="00EC233F">
        <w:rPr>
          <w:color w:val="000000" w:themeColor="text1"/>
          <w:sz w:val="24"/>
        </w:rPr>
        <w:t>желательности и эмоционально­нравственной отзывчивости, понимания чувств других людей и сопереживания им;</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использовать различные справочные издания (словари, </w:t>
      </w:r>
      <w:r w:rsidRPr="00EC233F">
        <w:rPr>
          <w:color w:val="000000" w:themeColor="text1"/>
          <w:sz w:val="24"/>
        </w:rPr>
        <w:t xml:space="preserve">энциклопедии) и детскую литературу о человеке и обществе </w:t>
      </w:r>
      <w:r w:rsidRPr="00EC233F">
        <w:rPr>
          <w:color w:val="000000" w:themeColor="text1"/>
          <w:spacing w:val="2"/>
          <w:sz w:val="24"/>
        </w:rPr>
        <w:t>с целью поиска информации, ответов на вопросы, объяснений, для создания собственных устных или письменных</w:t>
      </w:r>
      <w:r w:rsidRPr="00EC233F">
        <w:rPr>
          <w:color w:val="000000" w:themeColor="text1"/>
          <w:sz w:val="24"/>
        </w:rPr>
        <w:t>высказываний.</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lastRenderedPageBreak/>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осознавать свою неразрывную связь с разнообразными окружающими социальными группами;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наблюдать и описывать проявления богатства вну</w:t>
      </w:r>
      <w:r w:rsidRPr="00EC233F">
        <w:rPr>
          <w:i/>
          <w:color w:val="000000" w:themeColor="text1"/>
          <w:sz w:val="24"/>
        </w:rPr>
        <w:t xml:space="preserve">треннего мира человека в его созидательной деятельности на благо семьи, в интересах </w:t>
      </w:r>
      <w:r w:rsidR="00AA36C0" w:rsidRPr="00EC233F">
        <w:rPr>
          <w:i/>
          <w:color w:val="000000" w:themeColor="text1"/>
          <w:sz w:val="24"/>
        </w:rPr>
        <w:t xml:space="preserve"> образовательной </w:t>
      </w:r>
      <w:r w:rsidR="005C5F90" w:rsidRPr="00EC233F">
        <w:rPr>
          <w:i/>
          <w:color w:val="000000" w:themeColor="text1"/>
          <w:sz w:val="24"/>
        </w:rPr>
        <w:t xml:space="preserve">организации, </w:t>
      </w:r>
      <w:r w:rsidRPr="00EC233F">
        <w:rPr>
          <w:i/>
          <w:color w:val="000000" w:themeColor="text1"/>
          <w:sz w:val="24"/>
        </w:rPr>
        <w:t>социума, этноса, страны;</w:t>
      </w:r>
    </w:p>
    <w:p w:rsidR="00653A76" w:rsidRPr="00EC233F" w:rsidRDefault="00653A76" w:rsidP="0095572E">
      <w:pPr>
        <w:pStyle w:val="21"/>
        <w:spacing w:line="240" w:lineRule="auto"/>
        <w:rPr>
          <w:i/>
          <w:color w:val="000000" w:themeColor="text1"/>
          <w:spacing w:val="-2"/>
          <w:sz w:val="24"/>
        </w:rPr>
      </w:pPr>
      <w:r w:rsidRPr="00EC233F">
        <w:rPr>
          <w:i/>
          <w:color w:val="000000" w:themeColor="text1"/>
          <w:spacing w:val="-2"/>
          <w:sz w:val="24"/>
        </w:rPr>
        <w:t>проявлять уважение и готовность выполнять совместно установленные договор</w:t>
      </w:r>
      <w:r w:rsidR="00D30361" w:rsidRPr="00EC233F">
        <w:rPr>
          <w:i/>
          <w:color w:val="000000" w:themeColor="text1"/>
          <w:spacing w:val="-2"/>
          <w:sz w:val="24"/>
        </w:rPr>
        <w:t>е</w:t>
      </w:r>
      <w:r w:rsidRPr="00EC233F">
        <w:rPr>
          <w:i/>
          <w:color w:val="000000" w:themeColor="text1"/>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EC233F">
        <w:rPr>
          <w:i/>
          <w:color w:val="000000" w:themeColor="text1"/>
          <w:sz w:val="24"/>
        </w:rPr>
        <w:t xml:space="preserve">тивной деятельности в информационной образовательной </w:t>
      </w:r>
      <w:r w:rsidRPr="00EC233F">
        <w:rPr>
          <w:i/>
          <w:color w:val="000000" w:themeColor="text1"/>
          <w:spacing w:val="-2"/>
          <w:sz w:val="24"/>
        </w:rPr>
        <w:t>среде;</w:t>
      </w:r>
    </w:p>
    <w:p w:rsidR="00653A76" w:rsidRPr="00EC233F" w:rsidRDefault="00653A76" w:rsidP="0095572E">
      <w:pPr>
        <w:pStyle w:val="21"/>
        <w:spacing w:line="240" w:lineRule="auto"/>
        <w:rPr>
          <w:color w:val="000000" w:themeColor="text1"/>
          <w:sz w:val="24"/>
        </w:rPr>
      </w:pPr>
      <w:r w:rsidRPr="00EC233F">
        <w:rPr>
          <w:i/>
          <w:color w:val="000000" w:themeColor="text1"/>
          <w:spacing w:val="2"/>
          <w:sz w:val="24"/>
        </w:rPr>
        <w:t xml:space="preserve">определять общую цель в совместной деятельности </w:t>
      </w:r>
      <w:r w:rsidRPr="00EC233F">
        <w:rPr>
          <w:i/>
          <w:color w:val="000000" w:themeColor="text1"/>
          <w:sz w:val="24"/>
        </w:rPr>
        <w:t>и пути е</w:t>
      </w:r>
      <w:r w:rsidR="00D30361" w:rsidRPr="00EC233F">
        <w:rPr>
          <w:i/>
          <w:color w:val="000000" w:themeColor="text1"/>
          <w:sz w:val="24"/>
        </w:rPr>
        <w:t>е</w:t>
      </w:r>
      <w:r w:rsidRPr="00EC233F">
        <w:rPr>
          <w:i/>
          <w:color w:val="000000" w:themeColor="text1"/>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072C6" w:rsidRPr="00EC233F" w:rsidRDefault="00D072C6" w:rsidP="00D072C6">
      <w:pPr>
        <w:pStyle w:val="21"/>
        <w:numPr>
          <w:ilvl w:val="0"/>
          <w:numId w:val="0"/>
        </w:numPr>
        <w:jc w:val="center"/>
        <w:rPr>
          <w:b/>
          <w:color w:val="000000" w:themeColor="text1"/>
          <w:sz w:val="24"/>
        </w:rPr>
      </w:pPr>
    </w:p>
    <w:p w:rsidR="00D604C2" w:rsidRPr="00EC233F" w:rsidRDefault="00D072C6" w:rsidP="00D072C6">
      <w:pPr>
        <w:pStyle w:val="21"/>
        <w:numPr>
          <w:ilvl w:val="0"/>
          <w:numId w:val="0"/>
        </w:numPr>
        <w:jc w:val="center"/>
        <w:rPr>
          <w:rStyle w:val="Zag11"/>
          <w:b/>
          <w:color w:val="000000" w:themeColor="text1"/>
          <w:sz w:val="24"/>
        </w:rPr>
      </w:pPr>
      <w:r w:rsidRPr="00EC233F">
        <w:rPr>
          <w:b/>
          <w:color w:val="000000" w:themeColor="text1"/>
          <w:sz w:val="24"/>
        </w:rPr>
        <w:t>1.2.4.Предметные результаты</w:t>
      </w:r>
    </w:p>
    <w:p w:rsidR="00653A76" w:rsidRPr="00EC233F" w:rsidRDefault="00653A76" w:rsidP="007B3DF2">
      <w:pPr>
        <w:pStyle w:val="afd"/>
        <w:numPr>
          <w:ilvl w:val="3"/>
          <w:numId w:val="98"/>
        </w:numPr>
        <w:spacing w:line="240" w:lineRule="auto"/>
        <w:jc w:val="center"/>
        <w:rPr>
          <w:color w:val="000000" w:themeColor="text1"/>
          <w:sz w:val="24"/>
        </w:rPr>
      </w:pPr>
      <w:bookmarkStart w:id="39" w:name="_Toc288394066"/>
      <w:bookmarkStart w:id="40" w:name="_Toc288410533"/>
      <w:bookmarkStart w:id="41" w:name="_Toc288410662"/>
      <w:bookmarkStart w:id="42" w:name="_Toc424564309"/>
      <w:r w:rsidRPr="00EC233F">
        <w:rPr>
          <w:color w:val="000000" w:themeColor="text1"/>
          <w:sz w:val="24"/>
        </w:rPr>
        <w:t>Изобразительное искусство</w:t>
      </w:r>
      <w:bookmarkEnd w:id="39"/>
      <w:bookmarkEnd w:id="40"/>
      <w:bookmarkEnd w:id="41"/>
      <w:bookmarkEnd w:id="42"/>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В результате изучения изобразительного искусства на уровне начального общего образования у обучающихся:</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C233F">
        <w:rPr>
          <w:rStyle w:val="Zag11"/>
          <w:rFonts w:eastAsia="@Arial Unicode MS"/>
          <w:color w:val="000000" w:themeColor="text1"/>
        </w:rPr>
        <w:t>;</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Обучающиеся:</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EC233F" w:rsidRDefault="00D604C2" w:rsidP="0095572E">
      <w:pPr>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EC233F" w:rsidRDefault="00D604C2" w:rsidP="0095572E">
      <w:pPr>
        <w:widowControl w:val="0"/>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EC233F" w:rsidRDefault="00D604C2" w:rsidP="0095572E">
      <w:pPr>
        <w:widowControl w:val="0"/>
        <w:tabs>
          <w:tab w:val="left" w:pos="142"/>
          <w:tab w:val="left" w:leader="dot" w:pos="624"/>
          <w:tab w:val="left" w:pos="709"/>
        </w:tabs>
        <w:ind w:firstLine="709"/>
        <w:jc w:val="both"/>
        <w:rPr>
          <w:rStyle w:val="Zag11"/>
          <w:rFonts w:eastAsia="@Arial Unicode MS"/>
          <w:color w:val="000000" w:themeColor="text1"/>
        </w:rPr>
      </w:pPr>
      <w:r w:rsidRPr="00EC233F">
        <w:rPr>
          <w:rStyle w:val="Zag11"/>
          <w:rFonts w:eastAsia="@Arial Unicode MS"/>
          <w:color w:val="000000" w:themeColor="text1"/>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EC233F" w:rsidRDefault="00D604C2" w:rsidP="0095572E">
      <w:pPr>
        <w:pStyle w:val="Zag3"/>
        <w:tabs>
          <w:tab w:val="left" w:pos="142"/>
          <w:tab w:val="left" w:leader="dot" w:pos="624"/>
          <w:tab w:val="left" w:pos="709"/>
        </w:tabs>
        <w:spacing w:after="0" w:line="240" w:lineRule="auto"/>
        <w:ind w:firstLine="709"/>
        <w:jc w:val="both"/>
        <w:rPr>
          <w:rStyle w:val="Zag11"/>
          <w:rFonts w:eastAsia="@Arial Unicode MS"/>
          <w:i w:val="0"/>
          <w:iCs w:val="0"/>
          <w:color w:val="000000" w:themeColor="text1"/>
          <w:lang w:val="ru-RU"/>
        </w:rPr>
      </w:pPr>
      <w:r w:rsidRPr="00EC233F">
        <w:rPr>
          <w:rStyle w:val="Zag11"/>
          <w:rFonts w:eastAsia="@Arial Unicode MS"/>
          <w:i w:val="0"/>
          <w:iCs w:val="0"/>
          <w:color w:val="000000" w:themeColor="text1"/>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Восприятие искусства и виды художественной деятельности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различать основные виды художественной деятельности </w:t>
      </w:r>
      <w:r w:rsidRPr="00EC233F">
        <w:rPr>
          <w:color w:val="000000" w:themeColor="text1"/>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EC233F">
        <w:rPr>
          <w:color w:val="000000" w:themeColor="text1"/>
          <w:sz w:val="24"/>
        </w:rPr>
        <w:t>е</w:t>
      </w:r>
      <w:r w:rsidRPr="00EC233F">
        <w:rPr>
          <w:color w:val="000000" w:themeColor="text1"/>
          <w:sz w:val="24"/>
        </w:rPr>
        <w:t>мы работы с ними для передачи собственного замысла;</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различать основные виды и жанры пластических ис</w:t>
      </w:r>
      <w:r w:rsidRPr="00EC233F">
        <w:rPr>
          <w:color w:val="000000" w:themeColor="text1"/>
          <w:sz w:val="24"/>
        </w:rPr>
        <w:t>кусств, понимать их специфику;</w:t>
      </w:r>
    </w:p>
    <w:p w:rsidR="00653A76" w:rsidRPr="00EC233F" w:rsidRDefault="00653A76" w:rsidP="0095572E">
      <w:pPr>
        <w:pStyle w:val="21"/>
        <w:spacing w:line="240" w:lineRule="auto"/>
        <w:rPr>
          <w:color w:val="000000" w:themeColor="text1"/>
          <w:spacing w:val="-2"/>
          <w:sz w:val="24"/>
        </w:rPr>
      </w:pPr>
      <w:r w:rsidRPr="00EC233F">
        <w:rPr>
          <w:color w:val="000000" w:themeColor="text1"/>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EC233F">
        <w:rPr>
          <w:color w:val="000000" w:themeColor="text1"/>
          <w:spacing w:val="-2"/>
          <w:sz w:val="24"/>
        </w:rPr>
        <w:t>е</w:t>
      </w:r>
      <w:r w:rsidRPr="00EC233F">
        <w:rPr>
          <w:color w:val="000000" w:themeColor="text1"/>
          <w:spacing w:val="-2"/>
          <w:sz w:val="24"/>
        </w:rPr>
        <w:t xml:space="preserve"> отношение к ним средствами художественного образного языка;</w:t>
      </w:r>
    </w:p>
    <w:p w:rsidR="00653A76" w:rsidRPr="00EC233F" w:rsidRDefault="00653A76" w:rsidP="0095572E">
      <w:pPr>
        <w:pStyle w:val="21"/>
        <w:spacing w:line="240" w:lineRule="auto"/>
        <w:rPr>
          <w:color w:val="000000" w:themeColor="text1"/>
          <w:sz w:val="24"/>
        </w:rPr>
      </w:pPr>
      <w:r w:rsidRPr="00EC233F">
        <w:rPr>
          <w:color w:val="000000" w:themeColor="text1"/>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д.) окружающего мира и жизненных явлений;</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приводить примеры ведущих художественных музеев Рос</w:t>
      </w:r>
      <w:r w:rsidRPr="00EC233F">
        <w:rPr>
          <w:color w:val="000000" w:themeColor="text1"/>
          <w:sz w:val="24"/>
        </w:rPr>
        <w:t>сии и художественных музеев своего региона, показывать на примерах их роль и назначение.</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pacing w:val="-4"/>
          <w:sz w:val="24"/>
        </w:rPr>
        <w:t>воспринимать произведения изобразительного искусства;</w:t>
      </w:r>
      <w:r w:rsidRPr="00EC233F">
        <w:rPr>
          <w:i/>
          <w:color w:val="000000" w:themeColor="text1"/>
          <w:sz w:val="24"/>
        </w:rPr>
        <w:t>участвовать в обсуждении их содержания и выразительных средств; различать сюжет и содержание в знакомых произведениях;</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видеть проявления пре</w:t>
      </w:r>
      <w:r w:rsidR="00A1453B" w:rsidRPr="00EC233F">
        <w:rPr>
          <w:i/>
          <w:color w:val="000000" w:themeColor="text1"/>
          <w:sz w:val="24"/>
        </w:rPr>
        <w:t>красного в произведениях искус</w:t>
      </w:r>
      <w:r w:rsidRPr="00EC233F">
        <w:rPr>
          <w:i/>
          <w:color w:val="000000" w:themeColor="text1"/>
          <w:sz w:val="24"/>
        </w:rPr>
        <w:t>ства (картины, архитектура, скульптура и</w:t>
      </w:r>
      <w:r w:rsidRPr="00EC233F">
        <w:rPr>
          <w:i/>
          <w:iCs/>
          <w:color w:val="000000" w:themeColor="text1"/>
          <w:sz w:val="24"/>
        </w:rPr>
        <w:t> </w:t>
      </w:r>
      <w:r w:rsidRPr="00EC233F">
        <w:rPr>
          <w:i/>
          <w:color w:val="000000" w:themeColor="text1"/>
          <w:sz w:val="24"/>
        </w:rPr>
        <w:t>т.</w:t>
      </w:r>
      <w:r w:rsidRPr="00EC233F">
        <w:rPr>
          <w:i/>
          <w:iCs/>
          <w:color w:val="000000" w:themeColor="text1"/>
          <w:sz w:val="24"/>
        </w:rPr>
        <w:t> </w:t>
      </w:r>
      <w:r w:rsidRPr="00EC233F">
        <w:rPr>
          <w:i/>
          <w:color w:val="000000" w:themeColor="text1"/>
          <w:sz w:val="24"/>
        </w:rPr>
        <w:t>д.), в природе, на улице, в быту;</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Азбука искусства. Как говорит искусство?</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создавать простые композиции на заданную тему на плоскости и в пространстве;</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использовать выразительные средства изобразительного искусства: композицию, форму, ритм, линию, цвет, объ</w:t>
      </w:r>
      <w:r w:rsidR="00D30361" w:rsidRPr="00EC233F">
        <w:rPr>
          <w:color w:val="000000" w:themeColor="text1"/>
          <w:spacing w:val="2"/>
          <w:sz w:val="24"/>
        </w:rPr>
        <w:t>е</w:t>
      </w:r>
      <w:r w:rsidRPr="00EC233F">
        <w:rPr>
          <w:color w:val="000000" w:themeColor="text1"/>
          <w:spacing w:val="2"/>
          <w:sz w:val="24"/>
        </w:rPr>
        <w:t xml:space="preserve">м, </w:t>
      </w:r>
      <w:r w:rsidRPr="00EC233F">
        <w:rPr>
          <w:color w:val="000000" w:themeColor="text1"/>
          <w:sz w:val="24"/>
        </w:rPr>
        <w:t>фактуру; различные художественные материалы для воплощения собственного художественно­творческого замысла;</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различать основные и составные, т</w:t>
      </w:r>
      <w:r w:rsidR="00D30361" w:rsidRPr="00EC233F">
        <w:rPr>
          <w:color w:val="000000" w:themeColor="text1"/>
          <w:spacing w:val="2"/>
          <w:sz w:val="24"/>
        </w:rPr>
        <w:t>е</w:t>
      </w:r>
      <w:r w:rsidRPr="00EC233F">
        <w:rPr>
          <w:color w:val="000000" w:themeColor="text1"/>
          <w:spacing w:val="2"/>
          <w:sz w:val="24"/>
        </w:rPr>
        <w:t xml:space="preserve">плые и холодные </w:t>
      </w:r>
      <w:r w:rsidRPr="00EC233F">
        <w:rPr>
          <w:color w:val="000000" w:themeColor="text1"/>
          <w:sz w:val="24"/>
        </w:rPr>
        <w:t>цвета; изменять их эмоциональную напряж</w:t>
      </w:r>
      <w:r w:rsidR="00D30361" w:rsidRPr="00EC233F">
        <w:rPr>
          <w:color w:val="000000" w:themeColor="text1"/>
          <w:sz w:val="24"/>
        </w:rPr>
        <w:t>е</w:t>
      </w:r>
      <w:r w:rsidRPr="00EC233F">
        <w:rPr>
          <w:color w:val="000000" w:themeColor="text1"/>
          <w:sz w:val="24"/>
        </w:rPr>
        <w:t>нность с помощью смешивания с белой и ч</w:t>
      </w:r>
      <w:r w:rsidR="00D30361" w:rsidRPr="00EC233F">
        <w:rPr>
          <w:color w:val="000000" w:themeColor="text1"/>
          <w:sz w:val="24"/>
        </w:rPr>
        <w:t>е</w:t>
      </w:r>
      <w:r w:rsidRPr="00EC233F">
        <w:rPr>
          <w:color w:val="000000" w:themeColor="text1"/>
          <w:sz w:val="24"/>
        </w:rPr>
        <w:t xml:space="preserve">рной красками; использовать </w:t>
      </w:r>
      <w:r w:rsidRPr="00EC233F">
        <w:rPr>
          <w:color w:val="000000" w:themeColor="text1"/>
          <w:spacing w:val="2"/>
          <w:sz w:val="24"/>
        </w:rPr>
        <w:t xml:space="preserve">их для передачи художественного замысла в собственной </w:t>
      </w:r>
      <w:r w:rsidRPr="00EC233F">
        <w:rPr>
          <w:color w:val="000000" w:themeColor="text1"/>
          <w:sz w:val="24"/>
        </w:rPr>
        <w:t>учебно­творческой деятельности;</w:t>
      </w:r>
    </w:p>
    <w:p w:rsidR="00653A76" w:rsidRPr="00EC233F" w:rsidRDefault="00653A76" w:rsidP="0095572E">
      <w:pPr>
        <w:pStyle w:val="21"/>
        <w:spacing w:line="240" w:lineRule="auto"/>
        <w:rPr>
          <w:color w:val="000000" w:themeColor="text1"/>
          <w:spacing w:val="-2"/>
          <w:sz w:val="24"/>
        </w:rPr>
      </w:pPr>
      <w:r w:rsidRPr="00EC233F">
        <w:rPr>
          <w:color w:val="000000" w:themeColor="text1"/>
          <w:spacing w:val="2"/>
          <w:sz w:val="24"/>
        </w:rPr>
        <w:lastRenderedPageBreak/>
        <w:t>создавать средствами живописи, графики, скульптуры,</w:t>
      </w:r>
      <w:r w:rsidRPr="00EC233F">
        <w:rPr>
          <w:color w:val="000000" w:themeColor="text1"/>
          <w:sz w:val="24"/>
        </w:rPr>
        <w:t>декоративно­прикладного искусства образ человека: переда</w:t>
      </w:r>
      <w:r w:rsidRPr="00EC233F">
        <w:rPr>
          <w:color w:val="000000" w:themeColor="text1"/>
          <w:spacing w:val="-2"/>
          <w:sz w:val="24"/>
        </w:rPr>
        <w:t>вать на плоскости и в объ</w:t>
      </w:r>
      <w:r w:rsidR="00D30361" w:rsidRPr="00EC233F">
        <w:rPr>
          <w:color w:val="000000" w:themeColor="text1"/>
          <w:spacing w:val="-2"/>
          <w:sz w:val="24"/>
        </w:rPr>
        <w:t>е</w:t>
      </w:r>
      <w:r w:rsidRPr="00EC233F">
        <w:rPr>
          <w:color w:val="000000" w:themeColor="text1"/>
          <w:spacing w:val="-2"/>
          <w:sz w:val="24"/>
        </w:rPr>
        <w:t>ме пропорции лица, фигуры; передавать характерные черты внешнего облика, одежды, украшений человека;</w:t>
      </w:r>
    </w:p>
    <w:p w:rsidR="00653A76" w:rsidRPr="00EC233F" w:rsidRDefault="00653A76" w:rsidP="0095572E">
      <w:pPr>
        <w:pStyle w:val="21"/>
        <w:spacing w:line="240" w:lineRule="auto"/>
        <w:rPr>
          <w:color w:val="000000" w:themeColor="text1"/>
          <w:sz w:val="24"/>
        </w:rPr>
      </w:pPr>
      <w:r w:rsidRPr="00EC233F">
        <w:rPr>
          <w:color w:val="000000" w:themeColor="text1"/>
          <w:spacing w:val="-4"/>
          <w:sz w:val="24"/>
        </w:rPr>
        <w:t>наблюдать, сравнивать, сопоставлять и анализировать про</w:t>
      </w:r>
      <w:r w:rsidRPr="00EC233F">
        <w:rPr>
          <w:color w:val="000000" w:themeColor="text1"/>
          <w:spacing w:val="2"/>
          <w:sz w:val="24"/>
        </w:rPr>
        <w:t>странственную форму предмета; изображать предметы раз</w:t>
      </w:r>
      <w:r w:rsidRPr="00EC233F">
        <w:rPr>
          <w:color w:val="000000" w:themeColor="text1"/>
          <w:sz w:val="24"/>
        </w:rPr>
        <w:t xml:space="preserve">личной формы; использовать простые формы для создания </w:t>
      </w:r>
      <w:r w:rsidRPr="00EC233F">
        <w:rPr>
          <w:color w:val="000000" w:themeColor="text1"/>
          <w:spacing w:val="2"/>
          <w:sz w:val="24"/>
        </w:rPr>
        <w:t xml:space="preserve">выразительных образов в живописи, скульптуре, графике, </w:t>
      </w:r>
      <w:r w:rsidRPr="00EC233F">
        <w:rPr>
          <w:color w:val="000000" w:themeColor="text1"/>
          <w:sz w:val="24"/>
        </w:rPr>
        <w:t>художественном конструировании;</w:t>
      </w:r>
    </w:p>
    <w:p w:rsidR="00653A76" w:rsidRPr="00EC233F" w:rsidRDefault="00653A76" w:rsidP="0095572E">
      <w:pPr>
        <w:pStyle w:val="21"/>
        <w:spacing w:line="240" w:lineRule="auto"/>
        <w:rPr>
          <w:color w:val="000000" w:themeColor="text1"/>
          <w:sz w:val="24"/>
        </w:rPr>
      </w:pPr>
      <w:r w:rsidRPr="00EC233F">
        <w:rPr>
          <w:color w:val="000000" w:themeColor="text1"/>
          <w:spacing w:val="-4"/>
          <w:sz w:val="24"/>
        </w:rPr>
        <w:t>использовать декоративные элементы, геометрические, рас</w:t>
      </w:r>
      <w:r w:rsidRPr="00EC233F">
        <w:rPr>
          <w:color w:val="000000" w:themeColor="text1"/>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EC233F">
        <w:rPr>
          <w:color w:val="000000" w:themeColor="text1"/>
          <w:sz w:val="24"/>
        </w:rPr>
        <w:t>е</w:t>
      </w:r>
      <w:r w:rsidRPr="00EC233F">
        <w:rPr>
          <w:color w:val="000000" w:themeColor="text1"/>
          <w:sz w:val="24"/>
        </w:rPr>
        <w:t>том местных условий).</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пользоваться средствами выразительности языка жи</w:t>
      </w:r>
      <w:r w:rsidRPr="00EC233F">
        <w:rPr>
          <w:i/>
          <w:color w:val="000000" w:themeColor="text1"/>
          <w:spacing w:val="-2"/>
          <w:sz w:val="24"/>
        </w:rPr>
        <w:t>вописи, графики, скульптуры, декоративно­прикладного</w:t>
      </w:r>
      <w:r w:rsidRPr="00EC233F">
        <w:rPr>
          <w:i/>
          <w:color w:val="000000" w:themeColor="text1"/>
          <w:sz w:val="24"/>
        </w:rPr>
        <w:t xml:space="preserve">искусства, художественного конструирования в собственной </w:t>
      </w:r>
      <w:r w:rsidRPr="00EC233F">
        <w:rPr>
          <w:i/>
          <w:color w:val="000000" w:themeColor="text1"/>
          <w:spacing w:val="-2"/>
          <w:sz w:val="24"/>
        </w:rPr>
        <w:t>художественно­творческой деятельности; передавать раз</w:t>
      </w:r>
      <w:r w:rsidRPr="00EC233F">
        <w:rPr>
          <w:i/>
          <w:color w:val="000000" w:themeColor="text1"/>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EC233F" w:rsidRDefault="00653A76" w:rsidP="0095572E">
      <w:pPr>
        <w:pStyle w:val="21"/>
        <w:spacing w:line="240" w:lineRule="auto"/>
        <w:rPr>
          <w:i/>
          <w:color w:val="000000" w:themeColor="text1"/>
          <w:sz w:val="24"/>
        </w:rPr>
      </w:pPr>
      <w:r w:rsidRPr="00EC233F">
        <w:rPr>
          <w:i/>
          <w:color w:val="000000" w:themeColor="text1"/>
          <w:sz w:val="24"/>
        </w:rPr>
        <w:t>моделировать новые формы, различные ситуации пут</w:t>
      </w:r>
      <w:r w:rsidR="00D30361" w:rsidRPr="00EC233F">
        <w:rPr>
          <w:i/>
          <w:color w:val="000000" w:themeColor="text1"/>
          <w:sz w:val="24"/>
        </w:rPr>
        <w:t>е</w:t>
      </w:r>
      <w:r w:rsidRPr="00EC233F">
        <w:rPr>
          <w:i/>
          <w:color w:val="000000" w:themeColor="text1"/>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выполнять простые рисунки и орнаментальные композиции, используя язык компьютерной графики в программе Paint.</w:t>
      </w:r>
    </w:p>
    <w:p w:rsidR="00653A76" w:rsidRPr="00EC233F" w:rsidRDefault="00A1453B" w:rsidP="0095572E">
      <w:pPr>
        <w:pStyle w:val="41"/>
        <w:spacing w:before="0" w:after="0" w:line="240" w:lineRule="auto"/>
        <w:ind w:left="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Значимые темы </w:t>
      </w:r>
      <w:r w:rsidR="00653A76" w:rsidRPr="00EC233F">
        <w:rPr>
          <w:rFonts w:ascii="Times New Roman" w:hAnsi="Times New Roman" w:cs="Times New Roman"/>
          <w:b/>
          <w:i w:val="0"/>
          <w:color w:val="000000" w:themeColor="text1"/>
          <w:sz w:val="24"/>
          <w:szCs w:val="24"/>
        </w:rPr>
        <w:t>искусства.</w:t>
      </w:r>
      <w:r w:rsidR="00653A76" w:rsidRPr="00EC233F">
        <w:rPr>
          <w:rFonts w:ascii="Times New Roman" w:hAnsi="Times New Roman" w:cs="Times New Roman"/>
          <w:b/>
          <w:i w:val="0"/>
          <w:color w:val="000000" w:themeColor="text1"/>
          <w:sz w:val="24"/>
          <w:szCs w:val="24"/>
        </w:rPr>
        <w:br/>
        <w:t>О ч</w:t>
      </w:r>
      <w:r w:rsidR="00D30361" w:rsidRPr="00EC233F">
        <w:rPr>
          <w:rFonts w:ascii="Times New Roman" w:hAnsi="Times New Roman" w:cs="Times New Roman"/>
          <w:b/>
          <w:i w:val="0"/>
          <w:color w:val="000000" w:themeColor="text1"/>
          <w:sz w:val="24"/>
          <w:szCs w:val="24"/>
        </w:rPr>
        <w:t>е</w:t>
      </w:r>
      <w:r w:rsidR="00653A76" w:rsidRPr="00EC233F">
        <w:rPr>
          <w:rFonts w:ascii="Times New Roman" w:hAnsi="Times New Roman" w:cs="Times New Roman"/>
          <w:b/>
          <w:i w:val="0"/>
          <w:color w:val="000000" w:themeColor="text1"/>
          <w:sz w:val="24"/>
          <w:szCs w:val="24"/>
        </w:rPr>
        <w:t>м говорит искусство?</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осознавать значимые темы искусства и отражать их в собственной художественно­творческой деятельности;</w:t>
      </w:r>
    </w:p>
    <w:p w:rsidR="00653A76" w:rsidRPr="00EC233F" w:rsidRDefault="00653A76" w:rsidP="0095572E">
      <w:pPr>
        <w:pStyle w:val="21"/>
        <w:spacing w:line="240" w:lineRule="auto"/>
        <w:rPr>
          <w:color w:val="000000" w:themeColor="text1"/>
          <w:sz w:val="24"/>
        </w:rPr>
      </w:pPr>
      <w:r w:rsidRPr="00EC233F">
        <w:rPr>
          <w:color w:val="000000" w:themeColor="text1"/>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д. — в живописи, графике и скульптуре, выражая сво</w:t>
      </w:r>
      <w:r w:rsidR="00D30361" w:rsidRPr="00EC233F">
        <w:rPr>
          <w:color w:val="000000" w:themeColor="text1"/>
          <w:sz w:val="24"/>
        </w:rPr>
        <w:t>е</w:t>
      </w:r>
      <w:r w:rsidRPr="00EC233F">
        <w:rPr>
          <w:color w:val="000000" w:themeColor="text1"/>
          <w:sz w:val="24"/>
        </w:rPr>
        <w:t xml:space="preserve"> отношение к качествам данного объекта) с опорой на правила перспективы, цветоведения, усвоенные способы действия.</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видеть, чувствовать и изображать красоту и раз</w:t>
      </w:r>
      <w:r w:rsidR="00A1453B" w:rsidRPr="00EC233F">
        <w:rPr>
          <w:i/>
          <w:color w:val="000000" w:themeColor="text1"/>
          <w:sz w:val="24"/>
        </w:rPr>
        <w:t>но</w:t>
      </w:r>
      <w:r w:rsidRPr="00EC233F">
        <w:rPr>
          <w:i/>
          <w:color w:val="000000" w:themeColor="text1"/>
          <w:sz w:val="24"/>
        </w:rPr>
        <w:t>образие природы, человека, зданий, предметов;</w:t>
      </w:r>
    </w:p>
    <w:p w:rsidR="00653A76" w:rsidRPr="00EC233F" w:rsidRDefault="00653A76" w:rsidP="0095572E">
      <w:pPr>
        <w:pStyle w:val="21"/>
        <w:spacing w:line="240" w:lineRule="auto"/>
        <w:rPr>
          <w:i/>
          <w:color w:val="000000" w:themeColor="text1"/>
          <w:spacing w:val="2"/>
          <w:sz w:val="24"/>
        </w:rPr>
      </w:pPr>
      <w:r w:rsidRPr="00EC233F">
        <w:rPr>
          <w:i/>
          <w:color w:val="000000" w:themeColor="text1"/>
          <w:spacing w:val="4"/>
          <w:sz w:val="24"/>
        </w:rPr>
        <w:t xml:space="preserve">понимать и передавать в художественной работе </w:t>
      </w:r>
      <w:r w:rsidRPr="00EC233F">
        <w:rPr>
          <w:i/>
          <w:color w:val="000000" w:themeColor="text1"/>
          <w:spacing w:val="2"/>
          <w:sz w:val="24"/>
        </w:rPr>
        <w:t>разницу представлений о красоте человека в разных культурах мира; проявлять терпимость к другим вкусам и мнениям;</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изображать пейзажи, натюрморты, портреты, вы</w:t>
      </w:r>
      <w:r w:rsidRPr="00EC233F">
        <w:rPr>
          <w:i/>
          <w:color w:val="000000" w:themeColor="text1"/>
          <w:sz w:val="24"/>
        </w:rPr>
        <w:t>ражая сво</w:t>
      </w:r>
      <w:r w:rsidR="00D30361" w:rsidRPr="00EC233F">
        <w:rPr>
          <w:i/>
          <w:color w:val="000000" w:themeColor="text1"/>
          <w:sz w:val="24"/>
        </w:rPr>
        <w:t>е</w:t>
      </w:r>
      <w:r w:rsidRPr="00EC233F">
        <w:rPr>
          <w:i/>
          <w:color w:val="000000" w:themeColor="text1"/>
          <w:sz w:val="24"/>
        </w:rPr>
        <w:t xml:space="preserve"> отношение к ним;</w:t>
      </w:r>
    </w:p>
    <w:p w:rsidR="00EF381F" w:rsidRPr="00EC233F" w:rsidRDefault="00653A76" w:rsidP="0095572E">
      <w:pPr>
        <w:pStyle w:val="21"/>
        <w:spacing w:line="240" w:lineRule="auto"/>
        <w:rPr>
          <w:i/>
          <w:color w:val="000000" w:themeColor="text1"/>
          <w:sz w:val="24"/>
        </w:rPr>
      </w:pPr>
      <w:r w:rsidRPr="00EC233F">
        <w:rPr>
          <w:i/>
          <w:color w:val="000000" w:themeColor="text1"/>
          <w:sz w:val="24"/>
        </w:rPr>
        <w:t>изображать многофигурные композиции на значимые жизненные темы и участвовать в коллективных работах на эти темы.</w:t>
      </w:r>
    </w:p>
    <w:p w:rsidR="003F7807" w:rsidRPr="00EC233F" w:rsidRDefault="003F7807" w:rsidP="003F7807">
      <w:pPr>
        <w:pStyle w:val="21"/>
        <w:numPr>
          <w:ilvl w:val="0"/>
          <w:numId w:val="0"/>
        </w:numPr>
        <w:ind w:left="680"/>
        <w:rPr>
          <w:i/>
          <w:color w:val="000000" w:themeColor="text1"/>
          <w:sz w:val="24"/>
        </w:rPr>
      </w:pPr>
    </w:p>
    <w:p w:rsidR="00D072C6" w:rsidRPr="00EC233F" w:rsidRDefault="00D072C6" w:rsidP="00D072C6">
      <w:pPr>
        <w:pStyle w:val="afd"/>
        <w:ind w:left="360"/>
        <w:jc w:val="center"/>
        <w:rPr>
          <w:color w:val="000000" w:themeColor="text1"/>
          <w:sz w:val="24"/>
        </w:rPr>
      </w:pPr>
      <w:bookmarkStart w:id="43" w:name="_Toc288394067"/>
      <w:bookmarkStart w:id="44" w:name="_Toc288410534"/>
      <w:bookmarkStart w:id="45" w:name="_Toc288410663"/>
      <w:bookmarkStart w:id="46" w:name="_Toc424564310"/>
      <w:r w:rsidRPr="00EC233F">
        <w:rPr>
          <w:color w:val="000000" w:themeColor="text1"/>
          <w:sz w:val="24"/>
        </w:rPr>
        <w:t>1.2.4.Предметные результаты</w:t>
      </w:r>
    </w:p>
    <w:p w:rsidR="00653A76" w:rsidRPr="00EC233F" w:rsidRDefault="00D072C6" w:rsidP="00D072C6">
      <w:pPr>
        <w:pStyle w:val="afd"/>
        <w:ind w:left="360"/>
        <w:jc w:val="center"/>
        <w:rPr>
          <w:color w:val="000000" w:themeColor="text1"/>
          <w:sz w:val="24"/>
        </w:rPr>
      </w:pPr>
      <w:r w:rsidRPr="00EC233F">
        <w:rPr>
          <w:color w:val="000000" w:themeColor="text1"/>
          <w:sz w:val="24"/>
        </w:rPr>
        <w:t>1.2.4.</w:t>
      </w:r>
      <w:r w:rsidR="007B3DF2">
        <w:rPr>
          <w:color w:val="000000" w:themeColor="text1"/>
          <w:sz w:val="24"/>
        </w:rPr>
        <w:t>11</w:t>
      </w:r>
      <w:r w:rsidRPr="00EC233F">
        <w:rPr>
          <w:color w:val="000000" w:themeColor="text1"/>
          <w:sz w:val="24"/>
        </w:rPr>
        <w:t xml:space="preserve">. </w:t>
      </w:r>
      <w:r w:rsidR="00653A76" w:rsidRPr="00EC233F">
        <w:rPr>
          <w:color w:val="000000" w:themeColor="text1"/>
          <w:sz w:val="24"/>
        </w:rPr>
        <w:t>Музыка</w:t>
      </w:r>
      <w:bookmarkEnd w:id="43"/>
      <w:bookmarkEnd w:id="44"/>
      <w:bookmarkEnd w:id="45"/>
      <w:bookmarkEnd w:id="46"/>
    </w:p>
    <w:p w:rsidR="005D0222" w:rsidRPr="00EC233F" w:rsidRDefault="005D0222" w:rsidP="0095572E">
      <w:pPr>
        <w:ind w:firstLine="709"/>
        <w:contextualSpacing/>
        <w:jc w:val="both"/>
        <w:rPr>
          <w:color w:val="000000" w:themeColor="text1"/>
        </w:rPr>
      </w:pPr>
      <w:r w:rsidRPr="00EC233F">
        <w:rPr>
          <w:color w:val="000000" w:themeColor="text1"/>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EC233F" w:rsidRDefault="005D0222" w:rsidP="0095572E">
      <w:pPr>
        <w:tabs>
          <w:tab w:val="left" w:pos="955"/>
        </w:tabs>
        <w:autoSpaceDE w:val="0"/>
        <w:autoSpaceDN w:val="0"/>
        <w:adjustRightInd w:val="0"/>
        <w:ind w:firstLine="709"/>
        <w:jc w:val="both"/>
        <w:rPr>
          <w:color w:val="000000" w:themeColor="text1"/>
        </w:rPr>
      </w:pPr>
      <w:r w:rsidRPr="00EC233F">
        <w:rPr>
          <w:color w:val="000000" w:themeColor="text1"/>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C233F">
        <w:rPr>
          <w:color w:val="000000" w:themeColor="text1"/>
          <w:lang w:val="en-US"/>
        </w:rPr>
        <w:t> </w:t>
      </w:r>
      <w:r w:rsidRPr="00EC233F">
        <w:rPr>
          <w:color w:val="000000" w:themeColor="text1"/>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EC233F" w:rsidRDefault="005D0222" w:rsidP="0095572E">
      <w:pPr>
        <w:ind w:firstLine="709"/>
        <w:jc w:val="both"/>
        <w:rPr>
          <w:color w:val="000000" w:themeColor="text1"/>
        </w:rPr>
      </w:pPr>
      <w:r w:rsidRPr="00EC233F">
        <w:rPr>
          <w:color w:val="000000" w:themeColor="text1"/>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EC233F" w:rsidRDefault="005D0222" w:rsidP="0095572E">
      <w:pPr>
        <w:ind w:firstLine="709"/>
        <w:jc w:val="both"/>
        <w:rPr>
          <w:color w:val="000000" w:themeColor="text1"/>
        </w:rPr>
      </w:pPr>
      <w:r w:rsidRPr="00EC233F">
        <w:rPr>
          <w:color w:val="000000" w:themeColor="text1"/>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5D0222" w:rsidRPr="00EC233F" w:rsidRDefault="005D0222" w:rsidP="0095572E">
      <w:pPr>
        <w:widowControl w:val="0"/>
        <w:suppressLineNumbers/>
        <w:suppressAutoHyphens/>
        <w:autoSpaceDN w:val="0"/>
        <w:ind w:firstLine="709"/>
        <w:jc w:val="both"/>
        <w:rPr>
          <w:rFonts w:eastAsia="Calibri"/>
          <w:b/>
          <w:i/>
          <w:color w:val="000000" w:themeColor="text1"/>
          <w:kern w:val="3"/>
          <w:lang w:eastAsia="zh-CN" w:bidi="hi-IN"/>
        </w:rPr>
      </w:pPr>
      <w:r w:rsidRPr="00EC233F">
        <w:rPr>
          <w:rFonts w:eastAsia="Calibri"/>
          <w:b/>
          <w:i/>
          <w:color w:val="000000" w:themeColor="text1"/>
          <w:kern w:val="3"/>
          <w:lang w:eastAsia="zh-CN" w:bidi="hi-IN"/>
        </w:rPr>
        <w:t xml:space="preserve">Предметные результаты </w:t>
      </w:r>
      <w:r w:rsidRPr="00EC233F">
        <w:rPr>
          <w:rFonts w:eastAsia="Calibri"/>
          <w:color w:val="000000" w:themeColor="text1"/>
          <w:kern w:val="3"/>
          <w:lang w:eastAsia="zh-CN" w:bidi="hi-IN"/>
        </w:rPr>
        <w:t>освоения программы должны отражать:</w:t>
      </w:r>
    </w:p>
    <w:p w:rsidR="005D0222" w:rsidRPr="00EC233F" w:rsidRDefault="005D0222" w:rsidP="0095572E">
      <w:pPr>
        <w:autoSpaceDE w:val="0"/>
        <w:autoSpaceDN w:val="0"/>
        <w:adjustRightInd w:val="0"/>
        <w:ind w:firstLine="709"/>
        <w:jc w:val="both"/>
        <w:rPr>
          <w:color w:val="000000" w:themeColor="text1"/>
        </w:rPr>
      </w:pPr>
      <w:r w:rsidRPr="00EC233F">
        <w:rPr>
          <w:color w:val="000000" w:themeColor="text1"/>
        </w:rPr>
        <w:t>сформированность первоначальных представлений о роли музыки в жизни человека, ее роли в духовно-нравственном развитии человека;</w:t>
      </w:r>
    </w:p>
    <w:p w:rsidR="005D0222" w:rsidRPr="00EC233F" w:rsidRDefault="005D0222" w:rsidP="0095572E">
      <w:pPr>
        <w:autoSpaceDE w:val="0"/>
        <w:autoSpaceDN w:val="0"/>
        <w:adjustRightInd w:val="0"/>
        <w:ind w:firstLine="709"/>
        <w:jc w:val="both"/>
        <w:rPr>
          <w:color w:val="000000" w:themeColor="text1"/>
        </w:rPr>
      </w:pPr>
      <w:r w:rsidRPr="00EC233F">
        <w:rPr>
          <w:color w:val="000000" w:themeColor="text1"/>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EC233F" w:rsidRDefault="005D0222" w:rsidP="0095572E">
      <w:pPr>
        <w:autoSpaceDE w:val="0"/>
        <w:autoSpaceDN w:val="0"/>
        <w:adjustRightInd w:val="0"/>
        <w:ind w:firstLine="709"/>
        <w:jc w:val="both"/>
        <w:rPr>
          <w:color w:val="000000" w:themeColor="text1"/>
        </w:rPr>
      </w:pPr>
      <w:r w:rsidRPr="00EC233F">
        <w:rPr>
          <w:color w:val="000000" w:themeColor="text1"/>
        </w:rPr>
        <w:t>умение воспринимать музыку и выражать свое отношение к музыкальному произведению;</w:t>
      </w:r>
    </w:p>
    <w:p w:rsidR="005D0222" w:rsidRPr="00EC233F" w:rsidRDefault="005D0222" w:rsidP="0095572E">
      <w:pPr>
        <w:autoSpaceDE w:val="0"/>
        <w:autoSpaceDN w:val="0"/>
        <w:adjustRightInd w:val="0"/>
        <w:ind w:firstLine="709"/>
        <w:jc w:val="both"/>
        <w:rPr>
          <w:color w:val="000000" w:themeColor="text1"/>
        </w:rPr>
      </w:pPr>
      <w:r w:rsidRPr="00EC233F">
        <w:rPr>
          <w:color w:val="000000" w:themeColor="text1"/>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EC233F" w:rsidRDefault="005D0222" w:rsidP="0095572E">
      <w:pPr>
        <w:ind w:firstLine="709"/>
        <w:contextualSpacing/>
        <w:jc w:val="both"/>
        <w:rPr>
          <w:b/>
          <w:i/>
          <w:color w:val="000000" w:themeColor="text1"/>
        </w:rPr>
      </w:pPr>
      <w:r w:rsidRPr="00EC233F">
        <w:rPr>
          <w:b/>
          <w:i/>
          <w:color w:val="000000" w:themeColor="text1"/>
        </w:rPr>
        <w:t>Предметные результаты по видам деятельности обучающихся</w:t>
      </w:r>
    </w:p>
    <w:p w:rsidR="005D0222" w:rsidRPr="00EC233F" w:rsidRDefault="005D0222" w:rsidP="0095572E">
      <w:pPr>
        <w:widowControl w:val="0"/>
        <w:tabs>
          <w:tab w:val="left" w:pos="142"/>
          <w:tab w:val="left" w:pos="993"/>
        </w:tabs>
        <w:ind w:firstLine="709"/>
        <w:jc w:val="both"/>
        <w:rPr>
          <w:color w:val="000000" w:themeColor="text1"/>
        </w:rPr>
      </w:pPr>
      <w:r w:rsidRPr="00EC233F">
        <w:rPr>
          <w:color w:val="000000" w:themeColor="text1"/>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EC233F" w:rsidRDefault="005D0222" w:rsidP="0095572E">
      <w:pPr>
        <w:ind w:firstLine="709"/>
        <w:contextualSpacing/>
        <w:jc w:val="center"/>
        <w:rPr>
          <w:b/>
          <w:color w:val="000000" w:themeColor="text1"/>
        </w:rPr>
      </w:pPr>
      <w:r w:rsidRPr="00EC233F">
        <w:rPr>
          <w:b/>
          <w:color w:val="000000" w:themeColor="text1"/>
        </w:rPr>
        <w:t>Слушание музыки</w:t>
      </w:r>
    </w:p>
    <w:p w:rsidR="005D0222" w:rsidRPr="00EC233F" w:rsidRDefault="005D0222" w:rsidP="0095572E">
      <w:pPr>
        <w:ind w:firstLine="709"/>
        <w:contextualSpacing/>
        <w:jc w:val="both"/>
        <w:rPr>
          <w:color w:val="000000" w:themeColor="text1"/>
        </w:rPr>
      </w:pPr>
      <w:r w:rsidRPr="00EC233F">
        <w:rPr>
          <w:color w:val="000000" w:themeColor="text1"/>
        </w:rPr>
        <w:t>Обучающийся:</w:t>
      </w:r>
    </w:p>
    <w:p w:rsidR="005D0222" w:rsidRPr="00EC233F" w:rsidRDefault="005D0222" w:rsidP="0095572E">
      <w:pPr>
        <w:ind w:firstLine="709"/>
        <w:jc w:val="both"/>
        <w:rPr>
          <w:color w:val="000000" w:themeColor="text1"/>
        </w:rPr>
      </w:pPr>
      <w:r w:rsidRPr="00EC233F">
        <w:rPr>
          <w:color w:val="000000" w:themeColor="text1"/>
        </w:rPr>
        <w:t>1. Узнает изученные музыкальные произведения и называет имена их авторов.</w:t>
      </w:r>
    </w:p>
    <w:p w:rsidR="005D0222" w:rsidRPr="00EC233F" w:rsidRDefault="005D0222" w:rsidP="0095572E">
      <w:pPr>
        <w:ind w:firstLine="709"/>
        <w:jc w:val="both"/>
        <w:rPr>
          <w:color w:val="000000" w:themeColor="text1"/>
        </w:rPr>
      </w:pPr>
      <w:r w:rsidRPr="00EC233F">
        <w:rPr>
          <w:color w:val="000000" w:themeColor="text1"/>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EC233F" w:rsidRDefault="005D0222" w:rsidP="0095572E">
      <w:pPr>
        <w:ind w:firstLine="709"/>
        <w:jc w:val="both"/>
        <w:rPr>
          <w:color w:val="000000" w:themeColor="text1"/>
        </w:rPr>
      </w:pPr>
      <w:r w:rsidRPr="00EC233F">
        <w:rPr>
          <w:color w:val="000000" w:themeColor="text1"/>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EC233F" w:rsidRDefault="005D0222" w:rsidP="0095572E">
      <w:pPr>
        <w:ind w:firstLine="709"/>
        <w:jc w:val="both"/>
        <w:rPr>
          <w:color w:val="000000" w:themeColor="text1"/>
        </w:rPr>
      </w:pPr>
      <w:r w:rsidRPr="00EC233F">
        <w:rPr>
          <w:color w:val="000000" w:themeColor="text1"/>
        </w:rPr>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EC233F" w:rsidRDefault="005D0222" w:rsidP="0095572E">
      <w:pPr>
        <w:shd w:val="clear" w:color="auto" w:fill="FFFFFF"/>
        <w:tabs>
          <w:tab w:val="left" w:pos="851"/>
        </w:tabs>
        <w:ind w:firstLine="709"/>
        <w:jc w:val="both"/>
        <w:rPr>
          <w:bCs/>
          <w:iCs/>
          <w:color w:val="000000" w:themeColor="text1"/>
        </w:rPr>
      </w:pPr>
      <w:r w:rsidRPr="00EC233F">
        <w:rPr>
          <w:color w:val="000000" w:themeColor="text1"/>
        </w:rPr>
        <w:t>5. Знает особенности тембрового звучания различных певческих голосов (детских, женских, мужских), хоров (детских, женских, мужских, смешанных,</w:t>
      </w:r>
      <w:r w:rsidRPr="00EC233F">
        <w:rPr>
          <w:bCs/>
          <w:iCs/>
          <w:color w:val="000000" w:themeColor="text1"/>
        </w:rPr>
        <w:t xml:space="preserve"> а также </w:t>
      </w:r>
      <w:r w:rsidRPr="00EC233F">
        <w:rPr>
          <w:color w:val="000000" w:themeColor="text1"/>
        </w:rPr>
        <w:t>народного, академического, церковного) и их исполнительских возможностей и особенностей репертуара.</w:t>
      </w:r>
    </w:p>
    <w:p w:rsidR="005D0222" w:rsidRPr="00EC233F" w:rsidRDefault="005D0222" w:rsidP="0095572E">
      <w:pPr>
        <w:ind w:firstLine="709"/>
        <w:jc w:val="both"/>
        <w:rPr>
          <w:color w:val="000000" w:themeColor="text1"/>
        </w:rPr>
      </w:pPr>
      <w:r w:rsidRPr="00EC233F">
        <w:rPr>
          <w:color w:val="000000" w:themeColor="text1"/>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EC233F" w:rsidRDefault="005D0222" w:rsidP="0095572E">
      <w:pPr>
        <w:tabs>
          <w:tab w:val="left" w:pos="271"/>
        </w:tabs>
        <w:ind w:firstLine="709"/>
        <w:contextualSpacing/>
        <w:jc w:val="both"/>
        <w:rPr>
          <w:color w:val="000000" w:themeColor="text1"/>
        </w:rPr>
      </w:pPr>
      <w:r w:rsidRPr="00EC233F">
        <w:rPr>
          <w:color w:val="000000" w:themeColor="text1"/>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EC233F" w:rsidRDefault="005D0222" w:rsidP="0095572E">
      <w:pPr>
        <w:ind w:firstLine="709"/>
        <w:jc w:val="both"/>
        <w:rPr>
          <w:color w:val="000000" w:themeColor="text1"/>
        </w:rPr>
      </w:pPr>
      <w:r w:rsidRPr="00EC233F">
        <w:rPr>
          <w:color w:val="000000" w:themeColor="text1"/>
        </w:rPr>
        <w:t>8. Определяет жанровую основу в пройденных музыкальных произведениях.</w:t>
      </w:r>
    </w:p>
    <w:p w:rsidR="005D0222" w:rsidRPr="00EC233F" w:rsidRDefault="005D0222" w:rsidP="0095572E">
      <w:pPr>
        <w:ind w:firstLine="709"/>
        <w:jc w:val="both"/>
        <w:rPr>
          <w:color w:val="000000" w:themeColor="text1"/>
        </w:rPr>
      </w:pPr>
      <w:r w:rsidRPr="00EC233F">
        <w:rPr>
          <w:color w:val="000000" w:themeColor="text1"/>
        </w:rPr>
        <w:t xml:space="preserve">9. Имеет слуховой багаж из прослушанных произведений народной музыки, отечественной и зарубежной классики. </w:t>
      </w:r>
    </w:p>
    <w:p w:rsidR="005D0222" w:rsidRPr="00EC233F" w:rsidRDefault="005D0222" w:rsidP="0095572E">
      <w:pPr>
        <w:ind w:firstLine="709"/>
        <w:contextualSpacing/>
        <w:jc w:val="both"/>
        <w:rPr>
          <w:color w:val="000000" w:themeColor="text1"/>
        </w:rPr>
      </w:pPr>
      <w:r w:rsidRPr="00EC233F">
        <w:rPr>
          <w:color w:val="000000" w:themeColor="text1"/>
        </w:rPr>
        <w:t>10. Умеет импровизировать под музыку с использованием танцевальных, маршеобразных движений, пластического интонирования.</w:t>
      </w:r>
    </w:p>
    <w:p w:rsidR="005D0222" w:rsidRPr="00EC233F" w:rsidRDefault="005D0222" w:rsidP="0095572E">
      <w:pPr>
        <w:ind w:firstLine="709"/>
        <w:contextualSpacing/>
        <w:jc w:val="center"/>
        <w:rPr>
          <w:b/>
          <w:color w:val="000000" w:themeColor="text1"/>
        </w:rPr>
      </w:pPr>
      <w:r w:rsidRPr="00EC233F">
        <w:rPr>
          <w:b/>
          <w:color w:val="000000" w:themeColor="text1"/>
        </w:rPr>
        <w:t>Хоровое пение</w:t>
      </w:r>
    </w:p>
    <w:p w:rsidR="005D0222" w:rsidRPr="00EC233F" w:rsidRDefault="005D0222" w:rsidP="0095572E">
      <w:pPr>
        <w:ind w:firstLine="709"/>
        <w:contextualSpacing/>
        <w:jc w:val="both"/>
        <w:rPr>
          <w:color w:val="000000" w:themeColor="text1"/>
        </w:rPr>
      </w:pPr>
      <w:r w:rsidRPr="00EC233F">
        <w:rPr>
          <w:color w:val="000000" w:themeColor="text1"/>
        </w:rPr>
        <w:t>Обучающийся:</w:t>
      </w:r>
    </w:p>
    <w:p w:rsidR="005D0222" w:rsidRPr="00EC233F" w:rsidRDefault="005D0222" w:rsidP="0095572E">
      <w:pPr>
        <w:tabs>
          <w:tab w:val="left" w:pos="310"/>
        </w:tabs>
        <w:ind w:firstLine="709"/>
        <w:jc w:val="both"/>
        <w:rPr>
          <w:color w:val="000000" w:themeColor="text1"/>
        </w:rPr>
      </w:pPr>
      <w:r w:rsidRPr="00EC233F">
        <w:rPr>
          <w:color w:val="000000" w:themeColor="text1"/>
        </w:rPr>
        <w:t>1. Знает слова и мелодию Гимна Российской Федерации.</w:t>
      </w:r>
    </w:p>
    <w:p w:rsidR="005D0222" w:rsidRPr="00EC233F" w:rsidRDefault="005D0222" w:rsidP="0095572E">
      <w:pPr>
        <w:tabs>
          <w:tab w:val="left" w:pos="310"/>
        </w:tabs>
        <w:ind w:firstLine="709"/>
        <w:jc w:val="both"/>
        <w:rPr>
          <w:color w:val="000000" w:themeColor="text1"/>
        </w:rPr>
      </w:pPr>
      <w:r w:rsidRPr="00EC233F">
        <w:rPr>
          <w:color w:val="000000" w:themeColor="text1"/>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EC233F" w:rsidRDefault="005D0222" w:rsidP="0095572E">
      <w:pPr>
        <w:tabs>
          <w:tab w:val="left" w:pos="310"/>
        </w:tabs>
        <w:ind w:firstLine="709"/>
        <w:jc w:val="both"/>
        <w:rPr>
          <w:color w:val="000000" w:themeColor="text1"/>
        </w:rPr>
      </w:pPr>
      <w:r w:rsidRPr="00EC233F">
        <w:rPr>
          <w:color w:val="000000" w:themeColor="text1"/>
        </w:rPr>
        <w:t>3. Знает о способах и приемах выразительного музыкального интонирования.</w:t>
      </w:r>
    </w:p>
    <w:p w:rsidR="005D0222" w:rsidRPr="00EC233F" w:rsidRDefault="005D0222" w:rsidP="0095572E">
      <w:pPr>
        <w:ind w:firstLine="709"/>
        <w:jc w:val="both"/>
        <w:rPr>
          <w:color w:val="000000" w:themeColor="text1"/>
        </w:rPr>
      </w:pPr>
      <w:r w:rsidRPr="00EC233F">
        <w:rPr>
          <w:color w:val="000000" w:themeColor="text1"/>
        </w:rPr>
        <w:t>4. Соблюдает при пении певческую установку. Использует в процессе пения правильное певческое дыхание.</w:t>
      </w:r>
    </w:p>
    <w:p w:rsidR="005D0222" w:rsidRPr="00EC233F" w:rsidRDefault="005D0222" w:rsidP="0095572E">
      <w:pPr>
        <w:tabs>
          <w:tab w:val="left" w:pos="310"/>
        </w:tabs>
        <w:ind w:firstLine="709"/>
        <w:jc w:val="both"/>
        <w:rPr>
          <w:color w:val="000000" w:themeColor="text1"/>
        </w:rPr>
      </w:pPr>
      <w:r w:rsidRPr="00EC233F">
        <w:rPr>
          <w:color w:val="000000" w:themeColor="text1"/>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EC233F" w:rsidRDefault="005D0222" w:rsidP="0095572E">
      <w:pPr>
        <w:ind w:firstLine="709"/>
        <w:jc w:val="both"/>
        <w:rPr>
          <w:color w:val="000000" w:themeColor="text1"/>
        </w:rPr>
      </w:pPr>
      <w:r w:rsidRPr="00EC233F">
        <w:rPr>
          <w:color w:val="000000" w:themeColor="text1"/>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EC233F" w:rsidRDefault="005D0222" w:rsidP="0095572E">
      <w:pPr>
        <w:ind w:firstLine="709"/>
        <w:jc w:val="both"/>
        <w:rPr>
          <w:color w:val="000000" w:themeColor="text1"/>
        </w:rPr>
      </w:pPr>
      <w:r w:rsidRPr="00EC233F">
        <w:rPr>
          <w:color w:val="000000" w:themeColor="text1"/>
        </w:rPr>
        <w:t>7. Исполняет одноголосные произведения, а также произведения с элементами двухголосия.</w:t>
      </w:r>
    </w:p>
    <w:p w:rsidR="005D0222" w:rsidRPr="00EC233F" w:rsidRDefault="005D0222" w:rsidP="0095572E">
      <w:pPr>
        <w:ind w:firstLine="709"/>
        <w:jc w:val="center"/>
        <w:rPr>
          <w:b/>
          <w:color w:val="000000" w:themeColor="text1"/>
        </w:rPr>
      </w:pPr>
      <w:r w:rsidRPr="00EC233F">
        <w:rPr>
          <w:b/>
          <w:color w:val="000000" w:themeColor="text1"/>
        </w:rPr>
        <w:t>Игра в детском инструментальном оркестре (ансамбле)</w:t>
      </w:r>
    </w:p>
    <w:p w:rsidR="005D0222" w:rsidRPr="00EC233F" w:rsidRDefault="005D0222" w:rsidP="0095572E">
      <w:pPr>
        <w:ind w:firstLine="709"/>
        <w:contextualSpacing/>
        <w:jc w:val="both"/>
        <w:rPr>
          <w:color w:val="000000" w:themeColor="text1"/>
        </w:rPr>
      </w:pPr>
      <w:r w:rsidRPr="00EC233F">
        <w:rPr>
          <w:color w:val="000000" w:themeColor="text1"/>
        </w:rPr>
        <w:t>Обучающийся:</w:t>
      </w:r>
    </w:p>
    <w:p w:rsidR="005D0222" w:rsidRPr="00EC233F" w:rsidRDefault="005D0222" w:rsidP="0095572E">
      <w:pPr>
        <w:ind w:firstLine="709"/>
        <w:jc w:val="both"/>
        <w:rPr>
          <w:color w:val="000000" w:themeColor="text1"/>
        </w:rPr>
      </w:pPr>
      <w:r w:rsidRPr="00EC233F">
        <w:rPr>
          <w:color w:val="000000" w:themeColor="text1"/>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EC233F" w:rsidRDefault="005D0222" w:rsidP="0095572E">
      <w:pPr>
        <w:ind w:firstLine="709"/>
        <w:jc w:val="both"/>
        <w:rPr>
          <w:color w:val="000000" w:themeColor="text1"/>
        </w:rPr>
      </w:pPr>
      <w:r w:rsidRPr="00EC233F">
        <w:rPr>
          <w:color w:val="000000" w:themeColor="text1"/>
        </w:rPr>
        <w:t>2. Умеет исполнять различные ритмические группы в оркестровых партиях.</w:t>
      </w:r>
    </w:p>
    <w:p w:rsidR="005D0222" w:rsidRPr="00EC233F" w:rsidRDefault="005D0222" w:rsidP="0095572E">
      <w:pPr>
        <w:ind w:firstLine="709"/>
        <w:jc w:val="both"/>
        <w:rPr>
          <w:color w:val="000000" w:themeColor="text1"/>
        </w:rPr>
      </w:pPr>
      <w:r w:rsidRPr="00EC233F">
        <w:rPr>
          <w:color w:val="000000" w:themeColor="text1"/>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EC233F" w:rsidRDefault="005D0222" w:rsidP="0095572E">
      <w:pPr>
        <w:ind w:firstLine="709"/>
        <w:jc w:val="both"/>
        <w:rPr>
          <w:color w:val="000000" w:themeColor="text1"/>
        </w:rPr>
      </w:pPr>
      <w:r w:rsidRPr="00EC233F">
        <w:rPr>
          <w:color w:val="000000" w:themeColor="text1"/>
        </w:rPr>
        <w:t>4. Использует возможности различных инструментов в ансамбле и оркестре, в том числе тембровые возможности синтезатора.</w:t>
      </w:r>
    </w:p>
    <w:p w:rsidR="005D0222" w:rsidRPr="00EC233F" w:rsidRDefault="005D0222" w:rsidP="0095572E">
      <w:pPr>
        <w:ind w:firstLine="709"/>
        <w:contextualSpacing/>
        <w:jc w:val="center"/>
        <w:rPr>
          <w:color w:val="000000" w:themeColor="text1"/>
        </w:rPr>
      </w:pPr>
      <w:r w:rsidRPr="00EC233F">
        <w:rPr>
          <w:b/>
          <w:color w:val="000000" w:themeColor="text1"/>
        </w:rPr>
        <w:t>Основы музыкальной грамоты</w:t>
      </w:r>
    </w:p>
    <w:p w:rsidR="005D0222" w:rsidRPr="00EC233F" w:rsidRDefault="005D0222" w:rsidP="0095572E">
      <w:pPr>
        <w:ind w:firstLine="709"/>
        <w:contextualSpacing/>
        <w:jc w:val="both"/>
        <w:rPr>
          <w:color w:val="000000" w:themeColor="text1"/>
        </w:rPr>
      </w:pPr>
      <w:r w:rsidRPr="00EC233F">
        <w:rPr>
          <w:color w:val="000000" w:themeColor="text1"/>
        </w:rPr>
        <w:t xml:space="preserve">Объем музыкальной грамоты и теоретических понятий: </w:t>
      </w:r>
    </w:p>
    <w:p w:rsidR="005D0222" w:rsidRPr="00EC233F" w:rsidRDefault="005D0222" w:rsidP="0095572E">
      <w:pPr>
        <w:ind w:firstLine="709"/>
        <w:jc w:val="both"/>
        <w:rPr>
          <w:color w:val="000000" w:themeColor="text1"/>
        </w:rPr>
      </w:pPr>
      <w:r w:rsidRPr="00EC233F">
        <w:rPr>
          <w:color w:val="000000" w:themeColor="text1"/>
        </w:rPr>
        <w:t>1.</w:t>
      </w:r>
      <w:r w:rsidRPr="00EC233F">
        <w:rPr>
          <w:b/>
          <w:color w:val="000000" w:themeColor="text1"/>
        </w:rPr>
        <w:t xml:space="preserve"> Звук.</w:t>
      </w:r>
      <w:r w:rsidRPr="00EC233F">
        <w:rPr>
          <w:color w:val="000000" w:themeColor="text1"/>
        </w:rPr>
        <w:t xml:space="preserve"> Свойства музыкального звука: высота, длительность, тембр, громкость.</w:t>
      </w:r>
    </w:p>
    <w:p w:rsidR="005D0222" w:rsidRPr="00EC233F" w:rsidRDefault="005D0222" w:rsidP="0095572E">
      <w:pPr>
        <w:ind w:firstLine="709"/>
        <w:jc w:val="both"/>
        <w:rPr>
          <w:color w:val="000000" w:themeColor="text1"/>
        </w:rPr>
      </w:pPr>
      <w:r w:rsidRPr="00EC233F">
        <w:rPr>
          <w:color w:val="000000" w:themeColor="text1"/>
        </w:rPr>
        <w:t>2.</w:t>
      </w:r>
      <w:r w:rsidRPr="00EC233F">
        <w:rPr>
          <w:b/>
          <w:color w:val="000000" w:themeColor="text1"/>
        </w:rPr>
        <w:t xml:space="preserve"> Мелодия.</w:t>
      </w:r>
      <w:r w:rsidRPr="00EC233F">
        <w:rPr>
          <w:color w:val="000000" w:themeColor="text1"/>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EC233F" w:rsidRDefault="005D0222" w:rsidP="0095572E">
      <w:pPr>
        <w:ind w:firstLine="709"/>
        <w:jc w:val="both"/>
        <w:rPr>
          <w:color w:val="000000" w:themeColor="text1"/>
        </w:rPr>
      </w:pPr>
      <w:r w:rsidRPr="00EC233F">
        <w:rPr>
          <w:color w:val="000000" w:themeColor="text1"/>
        </w:rPr>
        <w:t>3.</w:t>
      </w:r>
      <w:r w:rsidRPr="00EC233F">
        <w:rPr>
          <w:b/>
          <w:color w:val="000000" w:themeColor="text1"/>
        </w:rPr>
        <w:t xml:space="preserve"> Метроритм.</w:t>
      </w:r>
      <w:r w:rsidRPr="00EC233F">
        <w:rPr>
          <w:color w:val="000000" w:themeColor="text1"/>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EC233F" w:rsidRDefault="005D0222" w:rsidP="0095572E">
      <w:pPr>
        <w:ind w:firstLine="709"/>
        <w:jc w:val="both"/>
        <w:rPr>
          <w:color w:val="000000" w:themeColor="text1"/>
        </w:rPr>
      </w:pPr>
      <w:r w:rsidRPr="00EC233F">
        <w:rPr>
          <w:color w:val="000000" w:themeColor="text1"/>
        </w:rPr>
        <w:lastRenderedPageBreak/>
        <w:t xml:space="preserve">4. </w:t>
      </w:r>
      <w:r w:rsidRPr="00EC233F">
        <w:rPr>
          <w:b/>
          <w:color w:val="000000" w:themeColor="text1"/>
        </w:rPr>
        <w:t xml:space="preserve">Лад: </w:t>
      </w:r>
      <w:r w:rsidRPr="00EC233F">
        <w:rPr>
          <w:color w:val="000000" w:themeColor="text1"/>
        </w:rPr>
        <w:t xml:space="preserve">мажор, минор; тональность, тоника. </w:t>
      </w:r>
    </w:p>
    <w:p w:rsidR="005D0222" w:rsidRPr="00EC233F" w:rsidRDefault="005D0222" w:rsidP="0095572E">
      <w:pPr>
        <w:ind w:firstLine="709"/>
        <w:contextualSpacing/>
        <w:jc w:val="both"/>
        <w:rPr>
          <w:color w:val="000000" w:themeColor="text1"/>
        </w:rPr>
      </w:pPr>
      <w:r w:rsidRPr="00EC233F">
        <w:rPr>
          <w:color w:val="000000" w:themeColor="text1"/>
        </w:rPr>
        <w:t>5.</w:t>
      </w:r>
      <w:r w:rsidRPr="00EC233F">
        <w:rPr>
          <w:b/>
          <w:color w:val="000000" w:themeColor="text1"/>
        </w:rPr>
        <w:t xml:space="preserve"> Нотная грамота.</w:t>
      </w:r>
      <w:r w:rsidRPr="00EC233F">
        <w:rPr>
          <w:color w:val="000000" w:themeColor="text1"/>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EC233F" w:rsidRDefault="005D0222" w:rsidP="0095572E">
      <w:pPr>
        <w:tabs>
          <w:tab w:val="left" w:pos="201"/>
        </w:tabs>
        <w:ind w:firstLine="709"/>
        <w:jc w:val="both"/>
        <w:rPr>
          <w:color w:val="000000" w:themeColor="text1"/>
        </w:rPr>
      </w:pPr>
      <w:r w:rsidRPr="00EC233F">
        <w:rPr>
          <w:color w:val="000000" w:themeColor="text1"/>
        </w:rPr>
        <w:t xml:space="preserve">6. </w:t>
      </w:r>
      <w:r w:rsidRPr="00EC233F">
        <w:rPr>
          <w:b/>
          <w:color w:val="000000" w:themeColor="text1"/>
        </w:rPr>
        <w:t xml:space="preserve">Интервалы </w:t>
      </w:r>
      <w:r w:rsidRPr="00EC233F">
        <w:rPr>
          <w:color w:val="000000" w:themeColor="text1"/>
        </w:rPr>
        <w:t xml:space="preserve">в пределах октавы. </w:t>
      </w:r>
      <w:r w:rsidRPr="00EC233F">
        <w:rPr>
          <w:b/>
          <w:color w:val="000000" w:themeColor="text1"/>
        </w:rPr>
        <w:t>Трезвучия</w:t>
      </w:r>
      <w:r w:rsidRPr="00EC233F">
        <w:rPr>
          <w:color w:val="000000" w:themeColor="text1"/>
        </w:rPr>
        <w:t>: мажорное и минорное. Интервалы и трезвучия в игровых упражнениях, песнях и аккомпанементах, произведениях для слушания музыки.</w:t>
      </w:r>
    </w:p>
    <w:p w:rsidR="005D0222" w:rsidRPr="00EC233F" w:rsidRDefault="005D0222" w:rsidP="0095572E">
      <w:pPr>
        <w:tabs>
          <w:tab w:val="left" w:pos="201"/>
        </w:tabs>
        <w:ind w:firstLine="709"/>
        <w:jc w:val="both"/>
        <w:rPr>
          <w:color w:val="000000" w:themeColor="text1"/>
        </w:rPr>
      </w:pPr>
      <w:r w:rsidRPr="00EC233F">
        <w:rPr>
          <w:color w:val="000000" w:themeColor="text1"/>
        </w:rPr>
        <w:t>7.</w:t>
      </w:r>
      <w:r w:rsidRPr="00EC233F">
        <w:rPr>
          <w:b/>
          <w:color w:val="000000" w:themeColor="text1"/>
        </w:rPr>
        <w:t xml:space="preserve"> Музыкальные жанры.</w:t>
      </w:r>
      <w:r w:rsidRPr="00EC233F">
        <w:rPr>
          <w:color w:val="000000" w:themeColor="text1"/>
        </w:rPr>
        <w:t xml:space="preserve"> Песня, танец, марш. Инструментальный концерт. Музыкально-сценические жанры: балет, опера, мюзикл.</w:t>
      </w:r>
    </w:p>
    <w:p w:rsidR="005D0222" w:rsidRPr="00EC233F" w:rsidRDefault="005D0222" w:rsidP="0095572E">
      <w:pPr>
        <w:ind w:firstLine="709"/>
        <w:jc w:val="both"/>
        <w:rPr>
          <w:color w:val="000000" w:themeColor="text1"/>
        </w:rPr>
      </w:pPr>
      <w:r w:rsidRPr="00EC233F">
        <w:rPr>
          <w:color w:val="000000" w:themeColor="text1"/>
        </w:rPr>
        <w:t xml:space="preserve">8. </w:t>
      </w:r>
      <w:r w:rsidRPr="00EC233F">
        <w:rPr>
          <w:b/>
          <w:color w:val="000000" w:themeColor="text1"/>
        </w:rPr>
        <w:t>Музыкальные формы.</w:t>
      </w:r>
      <w:r w:rsidRPr="00EC233F">
        <w:rPr>
          <w:color w:val="000000" w:themeColor="text1"/>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EC233F" w:rsidRDefault="005D0222" w:rsidP="0095572E">
      <w:pPr>
        <w:ind w:firstLine="709"/>
        <w:jc w:val="both"/>
        <w:rPr>
          <w:rFonts w:eastAsia="Arial Unicode MS"/>
          <w:color w:val="000000" w:themeColor="text1"/>
        </w:rPr>
      </w:pPr>
      <w:r w:rsidRPr="00EC233F">
        <w:rPr>
          <w:rFonts w:eastAsia="Arial Unicode MS"/>
          <w:color w:val="000000" w:themeColor="text1"/>
        </w:rPr>
        <w:t>В результате изучения музыки на уровне начального общего образования обучающийся</w:t>
      </w:r>
      <w:r w:rsidRPr="00EC233F">
        <w:rPr>
          <w:rFonts w:eastAsia="Arial Unicode MS"/>
          <w:b/>
          <w:color w:val="000000" w:themeColor="text1"/>
        </w:rPr>
        <w:t>получит возможность научиться</w:t>
      </w:r>
      <w:r w:rsidRPr="00EC233F">
        <w:rPr>
          <w:rFonts w:eastAsia="Arial Unicode MS"/>
          <w:color w:val="000000" w:themeColor="text1"/>
        </w:rPr>
        <w:t>:</w:t>
      </w:r>
    </w:p>
    <w:p w:rsidR="005D0222" w:rsidRPr="00EC233F" w:rsidRDefault="005D0222" w:rsidP="0095572E">
      <w:pPr>
        <w:ind w:firstLine="709"/>
        <w:jc w:val="both"/>
        <w:rPr>
          <w:rFonts w:eastAsia="Arial Unicode MS"/>
          <w:i/>
          <w:color w:val="000000" w:themeColor="text1"/>
        </w:rPr>
      </w:pPr>
      <w:r w:rsidRPr="00EC233F">
        <w:rPr>
          <w:rFonts w:eastAsia="Arial Unicode MS"/>
          <w:i/>
          <w:color w:val="000000" w:themeColor="text1"/>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EC233F" w:rsidRDefault="005D0222" w:rsidP="0095572E">
      <w:pPr>
        <w:ind w:firstLine="709"/>
        <w:jc w:val="both"/>
        <w:rPr>
          <w:rFonts w:eastAsia="Arial Unicode MS"/>
          <w:i/>
          <w:color w:val="000000" w:themeColor="text1"/>
        </w:rPr>
      </w:pPr>
      <w:r w:rsidRPr="00EC233F">
        <w:rPr>
          <w:rFonts w:eastAsia="Arial Unicode MS"/>
          <w:i/>
          <w:color w:val="000000" w:themeColor="text1"/>
        </w:rPr>
        <w:t>организовывать культурный досуг, самостоятельную музыкально-творческую деятельность; музицировать;</w:t>
      </w:r>
    </w:p>
    <w:p w:rsidR="005D0222" w:rsidRPr="00EC233F" w:rsidRDefault="005D0222" w:rsidP="0095572E">
      <w:pPr>
        <w:ind w:firstLine="709"/>
        <w:jc w:val="both"/>
        <w:rPr>
          <w:rFonts w:eastAsia="Arial Unicode MS"/>
          <w:i/>
          <w:color w:val="000000" w:themeColor="text1"/>
        </w:rPr>
      </w:pPr>
      <w:r w:rsidRPr="00EC233F">
        <w:rPr>
          <w:rFonts w:eastAsia="Arial Unicode MS"/>
          <w:i/>
          <w:color w:val="000000" w:themeColor="text1"/>
        </w:rPr>
        <w:t>использовать систему графических знаков для ориентации в нотном письме при пении простейших мелодий;</w:t>
      </w:r>
    </w:p>
    <w:p w:rsidR="005D0222" w:rsidRPr="00EC233F" w:rsidRDefault="005D0222" w:rsidP="0095572E">
      <w:pPr>
        <w:ind w:firstLine="709"/>
        <w:jc w:val="both"/>
        <w:rPr>
          <w:rFonts w:eastAsia="Arial Unicode MS"/>
          <w:i/>
          <w:color w:val="000000" w:themeColor="text1"/>
        </w:rPr>
      </w:pPr>
      <w:r w:rsidRPr="00EC233F">
        <w:rPr>
          <w:rFonts w:eastAsia="Arial Unicode MS"/>
          <w:i/>
          <w:color w:val="000000" w:themeColor="text1"/>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EC233F" w:rsidRDefault="005D0222" w:rsidP="0095572E">
      <w:pPr>
        <w:ind w:firstLine="709"/>
        <w:jc w:val="both"/>
        <w:rPr>
          <w:rFonts w:eastAsia="Arial Unicode MS"/>
          <w:i/>
          <w:color w:val="000000" w:themeColor="text1"/>
        </w:rPr>
      </w:pPr>
      <w:r w:rsidRPr="00EC233F">
        <w:rPr>
          <w:rFonts w:eastAsia="Arial Unicode MS"/>
          <w:i/>
          <w:color w:val="000000" w:themeColor="text1"/>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EC233F" w:rsidRDefault="005D0222" w:rsidP="0095572E">
      <w:pPr>
        <w:ind w:firstLine="709"/>
        <w:jc w:val="both"/>
        <w:rPr>
          <w:rFonts w:eastAsia="Arial Unicode MS"/>
          <w:i/>
          <w:color w:val="000000" w:themeColor="text1"/>
        </w:rPr>
      </w:pPr>
      <w:r w:rsidRPr="00EC233F">
        <w:rPr>
          <w:rFonts w:eastAsia="Arial Unicode MS"/>
          <w:i/>
          <w:color w:val="000000" w:themeColor="text1"/>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EC233F" w:rsidRDefault="00AE452C" w:rsidP="0095572E">
      <w:pPr>
        <w:pStyle w:val="21"/>
        <w:numPr>
          <w:ilvl w:val="0"/>
          <w:numId w:val="0"/>
        </w:numPr>
        <w:spacing w:line="240" w:lineRule="auto"/>
        <w:ind w:left="680"/>
        <w:rPr>
          <w:i/>
          <w:color w:val="000000" w:themeColor="text1"/>
          <w:spacing w:val="-2"/>
          <w:sz w:val="24"/>
        </w:rPr>
      </w:pPr>
    </w:p>
    <w:p w:rsidR="00D072C6" w:rsidRPr="00EC233F" w:rsidRDefault="00D072C6" w:rsidP="00D072C6">
      <w:pPr>
        <w:pStyle w:val="afd"/>
        <w:ind w:left="360"/>
        <w:jc w:val="center"/>
        <w:rPr>
          <w:color w:val="000000" w:themeColor="text1"/>
          <w:sz w:val="24"/>
        </w:rPr>
      </w:pPr>
      <w:bookmarkStart w:id="47" w:name="_Toc288394068"/>
      <w:bookmarkStart w:id="48" w:name="_Toc288410535"/>
      <w:bookmarkStart w:id="49" w:name="_Toc288410664"/>
      <w:bookmarkStart w:id="50" w:name="_Toc424564311"/>
      <w:r w:rsidRPr="00EC233F">
        <w:rPr>
          <w:color w:val="000000" w:themeColor="text1"/>
          <w:sz w:val="24"/>
        </w:rPr>
        <w:t>1.2.4.Предметные результаты</w:t>
      </w:r>
    </w:p>
    <w:p w:rsidR="00653A76" w:rsidRPr="00EC233F" w:rsidRDefault="006F0E50" w:rsidP="006F0E50">
      <w:pPr>
        <w:pStyle w:val="afd"/>
        <w:ind w:left="1260"/>
        <w:jc w:val="center"/>
        <w:rPr>
          <w:color w:val="000000" w:themeColor="text1"/>
          <w:sz w:val="24"/>
        </w:rPr>
      </w:pPr>
      <w:r>
        <w:rPr>
          <w:color w:val="000000" w:themeColor="text1"/>
          <w:sz w:val="24"/>
        </w:rPr>
        <w:t>1.2.4.1</w:t>
      </w:r>
      <w:r w:rsidR="007B3DF2">
        <w:rPr>
          <w:color w:val="000000" w:themeColor="text1"/>
          <w:sz w:val="24"/>
        </w:rPr>
        <w:t>2</w:t>
      </w:r>
      <w:r>
        <w:rPr>
          <w:color w:val="000000" w:themeColor="text1"/>
          <w:sz w:val="24"/>
        </w:rPr>
        <w:t>.</w:t>
      </w:r>
      <w:r w:rsidR="00653A76" w:rsidRPr="00EC233F">
        <w:rPr>
          <w:color w:val="000000" w:themeColor="text1"/>
          <w:sz w:val="24"/>
        </w:rPr>
        <w:t>Технология</w:t>
      </w:r>
      <w:bookmarkEnd w:id="47"/>
      <w:bookmarkEnd w:id="48"/>
      <w:bookmarkEnd w:id="49"/>
      <w:bookmarkEnd w:id="50"/>
    </w:p>
    <w:p w:rsidR="00D604C2" w:rsidRPr="00EC233F" w:rsidRDefault="00D604C2"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В результате изучения курса «Технологи</w:t>
      </w:r>
      <w:r w:rsidR="00D016C5" w:rsidRPr="00EC233F">
        <w:rPr>
          <w:rStyle w:val="Zag11"/>
          <w:rFonts w:eastAsia="@Arial Unicode MS"/>
          <w:color w:val="000000" w:themeColor="text1"/>
        </w:rPr>
        <w:t>я</w:t>
      </w:r>
      <w:r w:rsidRPr="00EC233F">
        <w:rPr>
          <w:rStyle w:val="Zag11"/>
          <w:rFonts w:eastAsia="@Arial Unicode MS"/>
          <w:color w:val="000000" w:themeColor="text1"/>
        </w:rPr>
        <w:t>» обучающиеся на уровне начального общего образования:</w:t>
      </w:r>
    </w:p>
    <w:p w:rsidR="00D604C2" w:rsidRPr="00EC233F" w:rsidRDefault="00D016C5"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spacing w:val="-4"/>
        </w:rPr>
        <w:t xml:space="preserve">- </w:t>
      </w:r>
      <w:r w:rsidR="00D604C2" w:rsidRPr="00EC233F">
        <w:rPr>
          <w:rStyle w:val="Zag11"/>
          <w:rFonts w:eastAsia="@Arial Unicode MS"/>
          <w:color w:val="000000" w:themeColor="text1"/>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EC233F">
        <w:rPr>
          <w:rStyle w:val="Zag11"/>
          <w:rFonts w:eastAsia="@Arial Unicode MS"/>
          <w:color w:val="000000" w:themeColor="text1"/>
        </w:rPr>
        <w:t>;</w:t>
      </w:r>
    </w:p>
    <w:p w:rsidR="00D604C2" w:rsidRPr="00EC233F" w:rsidRDefault="00D016C5"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EC233F" w:rsidRDefault="00D016C5"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получат общее представление о мире профессий, их социальном значении, истории возникновения и развития;</w:t>
      </w:r>
    </w:p>
    <w:p w:rsidR="00D604C2" w:rsidRPr="00EC233F" w:rsidRDefault="00D016C5"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 xml:space="preserve">- </w:t>
      </w:r>
      <w:r w:rsidR="00D604C2" w:rsidRPr="00EC233F">
        <w:rPr>
          <w:rStyle w:val="Zag11"/>
          <w:rFonts w:eastAsia="@Arial Unicode MS"/>
          <w:color w:val="000000" w:themeColor="text1"/>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EC233F" w:rsidRDefault="00D604C2"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EC233F" w:rsidRDefault="00D604C2"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Обучающиеся:</w:t>
      </w:r>
    </w:p>
    <w:p w:rsidR="00D604C2" w:rsidRPr="00EC233F" w:rsidRDefault="00D604C2"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C233F">
        <w:rPr>
          <w:rStyle w:val="Zag11"/>
          <w:rFonts w:eastAsia="@Arial Unicode MS"/>
          <w:i/>
          <w:iCs/>
          <w:color w:val="000000" w:themeColor="text1"/>
        </w:rPr>
        <w:t xml:space="preserve">коммуникативных универсальных учебных действий </w:t>
      </w:r>
      <w:r w:rsidRPr="00EC233F">
        <w:rPr>
          <w:rStyle w:val="Zag11"/>
          <w:rFonts w:eastAsia="@Arial Unicode MS"/>
          <w:color w:val="000000" w:themeColor="text1"/>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EC233F" w:rsidRDefault="00D604C2"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 xml:space="preserve">овладеют начальными формами </w:t>
      </w:r>
      <w:r w:rsidRPr="00EC233F">
        <w:rPr>
          <w:rStyle w:val="Zag11"/>
          <w:rFonts w:eastAsia="@Arial Unicode MS"/>
          <w:i/>
          <w:iCs/>
          <w:color w:val="000000" w:themeColor="text1"/>
        </w:rPr>
        <w:t xml:space="preserve">познавательных универсальных учебных действий </w:t>
      </w:r>
      <w:r w:rsidRPr="00EC233F">
        <w:rPr>
          <w:rStyle w:val="Zag11"/>
          <w:rFonts w:eastAsia="@Arial Unicode MS"/>
          <w:color w:val="000000" w:themeColor="text1"/>
        </w:rPr>
        <w:t>– исследовательскими и логическими: наблюдения, сравнения, анализа, классификации, обобщения;</w:t>
      </w:r>
    </w:p>
    <w:p w:rsidR="00D604C2" w:rsidRPr="00EC233F" w:rsidRDefault="00D604C2"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 xml:space="preserve">получат первоначальный опыт организации собственной творческой практической деятельности на основе сформированных </w:t>
      </w:r>
      <w:r w:rsidRPr="00EC233F">
        <w:rPr>
          <w:rStyle w:val="Zag11"/>
          <w:rFonts w:eastAsia="@Arial Unicode MS"/>
          <w:i/>
          <w:iCs/>
          <w:color w:val="000000" w:themeColor="text1"/>
        </w:rPr>
        <w:t>регулятивных универсальных учебных действий</w:t>
      </w:r>
      <w:r w:rsidRPr="00EC233F">
        <w:rPr>
          <w:rStyle w:val="Zag11"/>
          <w:rFonts w:eastAsia="@Arial Unicode MS"/>
          <w:color w:val="000000" w:themeColor="text1"/>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EC233F" w:rsidRDefault="00D604C2"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C233F">
        <w:rPr>
          <w:rStyle w:val="Zag11"/>
          <w:rFonts w:eastAsia="@Arial Unicode MS"/>
          <w:color w:val="000000" w:themeColor="text1"/>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EC233F" w:rsidRDefault="00D604C2" w:rsidP="0095572E">
      <w:pPr>
        <w:tabs>
          <w:tab w:val="left" w:pos="142"/>
          <w:tab w:val="left" w:leader="dot" w:pos="624"/>
          <w:tab w:val="left" w:pos="1134"/>
        </w:tabs>
        <w:ind w:left="357" w:firstLine="709"/>
        <w:jc w:val="both"/>
        <w:rPr>
          <w:rStyle w:val="Zag11"/>
          <w:rFonts w:eastAsia="@Arial Unicode MS"/>
          <w:color w:val="000000" w:themeColor="text1"/>
        </w:rPr>
      </w:pPr>
      <w:r w:rsidRPr="00EC233F">
        <w:rPr>
          <w:rStyle w:val="Zag11"/>
          <w:rFonts w:eastAsia="@Arial Unicode MS"/>
          <w:color w:val="000000" w:themeColor="text1"/>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EC233F" w:rsidRDefault="00D604C2" w:rsidP="0095572E">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000000" w:themeColor="text1"/>
          <w:lang w:val="ru-RU"/>
        </w:rPr>
      </w:pPr>
      <w:r w:rsidRPr="00EC233F">
        <w:rPr>
          <w:rStyle w:val="Zag11"/>
          <w:rFonts w:eastAsia="@Arial Unicode MS"/>
          <w:i w:val="0"/>
          <w:iCs w:val="0"/>
          <w:color w:val="000000" w:themeColor="text1"/>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EC233F" w:rsidRDefault="00A1453B"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 xml:space="preserve">Общекультурные </w:t>
      </w:r>
      <w:r w:rsidR="00653A76" w:rsidRPr="00EC233F">
        <w:rPr>
          <w:rFonts w:ascii="Times New Roman" w:hAnsi="Times New Roman" w:cs="Times New Roman"/>
          <w:b/>
          <w:i w:val="0"/>
          <w:color w:val="000000" w:themeColor="text1"/>
          <w:sz w:val="24"/>
          <w:szCs w:val="24"/>
        </w:rPr>
        <w:t>и общетрудовые компетенции.Основы культуры труда, самообслуживание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иметь представление о наиболее распростран</w:t>
      </w:r>
      <w:r w:rsidR="00D30361" w:rsidRPr="00EC233F">
        <w:rPr>
          <w:color w:val="000000" w:themeColor="text1"/>
          <w:sz w:val="24"/>
        </w:rPr>
        <w:t>е</w:t>
      </w:r>
      <w:r w:rsidRPr="00EC233F">
        <w:rPr>
          <w:color w:val="000000" w:themeColor="text1"/>
          <w:sz w:val="24"/>
        </w:rPr>
        <w:t>нных в сво</w:t>
      </w:r>
      <w:r w:rsidR="00D30361" w:rsidRPr="00EC233F">
        <w:rPr>
          <w:color w:val="000000" w:themeColor="text1"/>
          <w:sz w:val="24"/>
        </w:rPr>
        <w:t>е</w:t>
      </w:r>
      <w:r w:rsidRPr="00EC233F">
        <w:rPr>
          <w:color w:val="000000" w:themeColor="text1"/>
          <w:sz w:val="24"/>
        </w:rPr>
        <w:t>м регионе традиционных народных промыслах и рем</w:t>
      </w:r>
      <w:r w:rsidR="00D30361" w:rsidRPr="00EC233F">
        <w:rPr>
          <w:color w:val="000000" w:themeColor="text1"/>
          <w:sz w:val="24"/>
        </w:rPr>
        <w:t>е</w:t>
      </w:r>
      <w:r w:rsidRPr="00EC233F">
        <w:rPr>
          <w:color w:val="000000" w:themeColor="text1"/>
          <w:sz w:val="24"/>
        </w:rPr>
        <w:t>слах, современных профессиях (в том числе профессиях своих родителей) и описывать их особенности;</w:t>
      </w:r>
    </w:p>
    <w:p w:rsidR="00653A76" w:rsidRPr="00EC233F" w:rsidRDefault="00653A76" w:rsidP="0095572E">
      <w:pPr>
        <w:pStyle w:val="21"/>
        <w:spacing w:line="240" w:lineRule="auto"/>
        <w:rPr>
          <w:color w:val="000000" w:themeColor="text1"/>
          <w:sz w:val="24"/>
        </w:rPr>
      </w:pPr>
      <w:r w:rsidRPr="00EC233F">
        <w:rPr>
          <w:color w:val="000000" w:themeColor="text1"/>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EC233F" w:rsidRDefault="00653A76" w:rsidP="0095572E">
      <w:pPr>
        <w:pStyle w:val="21"/>
        <w:spacing w:line="240" w:lineRule="auto"/>
        <w:rPr>
          <w:color w:val="000000" w:themeColor="text1"/>
          <w:sz w:val="24"/>
        </w:rPr>
      </w:pPr>
      <w:r w:rsidRPr="00EC233F">
        <w:rPr>
          <w:color w:val="000000" w:themeColor="text1"/>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доступные действия по самообслуживанию и доступные виды домашнего труда.</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уважительно относиться к труду людей;</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понимать культурно­историческую ценность тради</w:t>
      </w:r>
      <w:r w:rsidRPr="00EC233F">
        <w:rPr>
          <w:i/>
          <w:color w:val="000000" w:themeColor="text1"/>
          <w:sz w:val="24"/>
        </w:rPr>
        <w:t>ций, отраж</w:t>
      </w:r>
      <w:r w:rsidR="00D30361" w:rsidRPr="00EC233F">
        <w:rPr>
          <w:i/>
          <w:color w:val="000000" w:themeColor="text1"/>
          <w:sz w:val="24"/>
        </w:rPr>
        <w:t>е</w:t>
      </w:r>
      <w:r w:rsidRPr="00EC233F">
        <w:rPr>
          <w:i/>
          <w:color w:val="000000" w:themeColor="text1"/>
          <w:sz w:val="24"/>
        </w:rPr>
        <w:t>нных в предметном мире, в том числе традиций трудовых династий как своего региона, так и страны, и уважать их;</w:t>
      </w:r>
    </w:p>
    <w:p w:rsidR="00653A76" w:rsidRPr="00EC233F" w:rsidRDefault="00653A76" w:rsidP="0095572E">
      <w:pPr>
        <w:pStyle w:val="21"/>
        <w:spacing w:line="240" w:lineRule="auto"/>
        <w:rPr>
          <w:i/>
          <w:color w:val="000000" w:themeColor="text1"/>
          <w:sz w:val="24"/>
        </w:rPr>
      </w:pPr>
      <w:r w:rsidRPr="00EC233F">
        <w:rPr>
          <w:i/>
          <w:color w:val="000000" w:themeColor="text1"/>
          <w:sz w:val="24"/>
        </w:rPr>
        <w:lastRenderedPageBreak/>
        <w:t>понимать особенности проектной деятельности, осуществлять под руководством учителя элементарную прое</w:t>
      </w:r>
      <w:r w:rsidRPr="00EC233F">
        <w:rPr>
          <w:i/>
          <w:color w:val="000000" w:themeColor="text1"/>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C233F">
        <w:rPr>
          <w:i/>
          <w:color w:val="000000" w:themeColor="text1"/>
          <w:sz w:val="24"/>
        </w:rPr>
        <w:t>комплексные работы, социальные услуги).</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Технология ручной обработки материалов.Элементы графической грамоты</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на основе полученных представлений о многообразии </w:t>
      </w:r>
      <w:r w:rsidRPr="00EC233F">
        <w:rPr>
          <w:color w:val="000000" w:themeColor="text1"/>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EC233F" w:rsidRDefault="00653A76" w:rsidP="0095572E">
      <w:pPr>
        <w:pStyle w:val="21"/>
        <w:spacing w:line="240" w:lineRule="auto"/>
        <w:rPr>
          <w:color w:val="000000" w:themeColor="text1"/>
          <w:spacing w:val="-4"/>
          <w:sz w:val="24"/>
        </w:rPr>
      </w:pPr>
      <w:r w:rsidRPr="00EC233F">
        <w:rPr>
          <w:color w:val="000000" w:themeColor="text1"/>
          <w:spacing w:val="-4"/>
          <w:sz w:val="24"/>
        </w:rPr>
        <w:t>отбирать и выполнять в зависимости от свойств освоенных материалов оптимальные и доступные технологические при</w:t>
      </w:r>
      <w:r w:rsidR="00D30361" w:rsidRPr="00EC233F">
        <w:rPr>
          <w:color w:val="000000" w:themeColor="text1"/>
          <w:spacing w:val="-4"/>
          <w:sz w:val="24"/>
        </w:rPr>
        <w:t>е</w:t>
      </w:r>
      <w:r w:rsidRPr="00EC233F">
        <w:rPr>
          <w:color w:val="000000" w:themeColor="text1"/>
          <w:spacing w:val="-4"/>
          <w:sz w:val="24"/>
        </w:rPr>
        <w:t>мы их ручной обработки (при разметке деталей, их выделении из заготовки, формообразовании, сборке и отделке изделия);</w:t>
      </w:r>
    </w:p>
    <w:p w:rsidR="00653A76" w:rsidRPr="00EC233F" w:rsidRDefault="00653A76" w:rsidP="0095572E">
      <w:pPr>
        <w:pStyle w:val="21"/>
        <w:spacing w:line="240" w:lineRule="auto"/>
        <w:rPr>
          <w:color w:val="000000" w:themeColor="text1"/>
          <w:spacing w:val="-2"/>
          <w:sz w:val="24"/>
        </w:rPr>
      </w:pPr>
      <w:r w:rsidRPr="00EC233F">
        <w:rPr>
          <w:color w:val="000000" w:themeColor="text1"/>
          <w:spacing w:val="-2"/>
          <w:sz w:val="24"/>
        </w:rPr>
        <w:t>применять при</w:t>
      </w:r>
      <w:r w:rsidR="00D30361" w:rsidRPr="00EC233F">
        <w:rPr>
          <w:color w:val="000000" w:themeColor="text1"/>
          <w:spacing w:val="-2"/>
          <w:sz w:val="24"/>
        </w:rPr>
        <w:t>е</w:t>
      </w:r>
      <w:r w:rsidRPr="00EC233F">
        <w:rPr>
          <w:color w:val="000000" w:themeColor="text1"/>
          <w:spacing w:val="-2"/>
          <w:sz w:val="24"/>
        </w:rPr>
        <w:t>мы рациональной безопасной работы ручными инструментами: черт</w:t>
      </w:r>
      <w:r w:rsidR="00D30361" w:rsidRPr="00EC233F">
        <w:rPr>
          <w:color w:val="000000" w:themeColor="text1"/>
          <w:spacing w:val="-2"/>
          <w:sz w:val="24"/>
        </w:rPr>
        <w:t>е</w:t>
      </w:r>
      <w:r w:rsidRPr="00EC233F">
        <w:rPr>
          <w:color w:val="000000" w:themeColor="text1"/>
          <w:spacing w:val="-2"/>
          <w:sz w:val="24"/>
        </w:rPr>
        <w:t>жными (линейка, угольник, циркуль), режущими (ножницы) и колющими (швейная игла);</w:t>
      </w:r>
    </w:p>
    <w:p w:rsidR="00653A76" w:rsidRPr="00EC233F" w:rsidRDefault="00653A76" w:rsidP="0095572E">
      <w:pPr>
        <w:pStyle w:val="21"/>
        <w:spacing w:line="240" w:lineRule="auto"/>
        <w:rPr>
          <w:color w:val="000000" w:themeColor="text1"/>
          <w:spacing w:val="-2"/>
          <w:sz w:val="24"/>
        </w:rPr>
      </w:pPr>
      <w:r w:rsidRPr="00EC233F">
        <w:rPr>
          <w:color w:val="000000" w:themeColor="text1"/>
          <w:spacing w:val="-2"/>
          <w:sz w:val="24"/>
        </w:rPr>
        <w:t>выполнять символические действия моделирования и пре</w:t>
      </w:r>
      <w:r w:rsidRPr="00EC233F">
        <w:rPr>
          <w:color w:val="000000" w:themeColor="text1"/>
          <w:spacing w:val="2"/>
          <w:sz w:val="24"/>
        </w:rPr>
        <w:t>образования модели и работать с простейшей технической</w:t>
      </w:r>
      <w:r w:rsidRPr="00EC233F">
        <w:rPr>
          <w:color w:val="000000" w:themeColor="text1"/>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EC233F">
        <w:rPr>
          <w:color w:val="000000" w:themeColor="text1"/>
          <w:spacing w:val="-2"/>
          <w:sz w:val="24"/>
        </w:rPr>
        <w:t>е</w:t>
      </w:r>
      <w:r w:rsidRPr="00EC233F">
        <w:rPr>
          <w:color w:val="000000" w:themeColor="text1"/>
          <w:spacing w:val="-2"/>
          <w:sz w:val="24"/>
        </w:rPr>
        <w:t>мные изделия по простейшим чертежам, эскизам, схемам, рисункам.</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Конструирование и моделирование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анализировать устройство изделия: выделять детали, их </w:t>
      </w:r>
      <w:r w:rsidRPr="00EC233F">
        <w:rPr>
          <w:color w:val="000000" w:themeColor="text1"/>
          <w:sz w:val="24"/>
        </w:rPr>
        <w:t>форму, определять взаимное расположение, виды соединения деталей;</w:t>
      </w:r>
    </w:p>
    <w:p w:rsidR="00653A76" w:rsidRPr="00EC233F" w:rsidRDefault="00653A76" w:rsidP="0095572E">
      <w:pPr>
        <w:pStyle w:val="21"/>
        <w:spacing w:line="240" w:lineRule="auto"/>
        <w:rPr>
          <w:color w:val="000000" w:themeColor="text1"/>
          <w:sz w:val="24"/>
        </w:rPr>
      </w:pPr>
      <w:r w:rsidRPr="00EC233F">
        <w:rPr>
          <w:color w:val="000000" w:themeColor="text1"/>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изготавливать несложные конструкции изделий по ри</w:t>
      </w:r>
      <w:r w:rsidRPr="00EC233F">
        <w:rPr>
          <w:color w:val="000000" w:themeColor="text1"/>
          <w:sz w:val="24"/>
        </w:rPr>
        <w:t>сунку, простейшему чертежу или эскизу, образцу и доступным заданным условиям.</w:t>
      </w:r>
    </w:p>
    <w:p w:rsidR="00653A76" w:rsidRPr="00EC233F" w:rsidRDefault="00653A76" w:rsidP="0095572E">
      <w:pPr>
        <w:pStyle w:val="ad"/>
        <w:spacing w:line="240" w:lineRule="auto"/>
        <w:ind w:firstLine="454"/>
        <w:rPr>
          <w:rFonts w:ascii="Times New Roman" w:hAnsi="Times New Roman"/>
          <w:b/>
          <w:i w:val="0"/>
          <w:color w:val="000000" w:themeColor="text1"/>
          <w:sz w:val="24"/>
          <w:szCs w:val="24"/>
        </w:rPr>
      </w:pPr>
      <w:r w:rsidRPr="00EC233F">
        <w:rPr>
          <w:rFonts w:ascii="Times New Roman" w:hAnsi="Times New Roman"/>
          <w:b/>
          <w:i w:val="0"/>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соотносить объ</w:t>
      </w:r>
      <w:r w:rsidR="00D30361" w:rsidRPr="00EC233F">
        <w:rPr>
          <w:i/>
          <w:color w:val="000000" w:themeColor="text1"/>
          <w:sz w:val="24"/>
        </w:rPr>
        <w:t>е</w:t>
      </w:r>
      <w:r w:rsidRPr="00EC233F">
        <w:rPr>
          <w:i/>
          <w:color w:val="000000" w:themeColor="text1"/>
          <w:sz w:val="24"/>
        </w:rPr>
        <w:t>мную конструкцию, основанную на правильных геометрических формах, с изображениями их разв</w:t>
      </w:r>
      <w:r w:rsidR="00D30361" w:rsidRPr="00EC233F">
        <w:rPr>
          <w:i/>
          <w:color w:val="000000" w:themeColor="text1"/>
          <w:sz w:val="24"/>
        </w:rPr>
        <w:t>е</w:t>
      </w:r>
      <w:r w:rsidRPr="00EC233F">
        <w:rPr>
          <w:i/>
          <w:color w:val="000000" w:themeColor="text1"/>
          <w:sz w:val="24"/>
        </w:rPr>
        <w:t>рток;</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создавать мысленный образ конструкции с целью решения определ</w:t>
      </w:r>
      <w:r w:rsidR="00D30361" w:rsidRPr="00EC233F">
        <w:rPr>
          <w:i/>
          <w:color w:val="000000" w:themeColor="text1"/>
          <w:sz w:val="24"/>
        </w:rPr>
        <w:t>е</w:t>
      </w:r>
      <w:r w:rsidRPr="00EC233F">
        <w:rPr>
          <w:i/>
          <w:color w:val="000000" w:themeColor="text1"/>
          <w:sz w:val="24"/>
        </w:rPr>
        <w:t xml:space="preserve">нной конструкторской задачи или передачи </w:t>
      </w:r>
      <w:r w:rsidRPr="00EC233F">
        <w:rPr>
          <w:i/>
          <w:color w:val="000000" w:themeColor="text1"/>
          <w:spacing w:val="-2"/>
          <w:sz w:val="24"/>
        </w:rPr>
        <w:t>определ</w:t>
      </w:r>
      <w:r w:rsidR="00D30361" w:rsidRPr="00EC233F">
        <w:rPr>
          <w:i/>
          <w:color w:val="000000" w:themeColor="text1"/>
          <w:spacing w:val="-2"/>
          <w:sz w:val="24"/>
        </w:rPr>
        <w:t>е</w:t>
      </w:r>
      <w:r w:rsidRPr="00EC233F">
        <w:rPr>
          <w:i/>
          <w:color w:val="000000" w:themeColor="text1"/>
          <w:spacing w:val="-2"/>
          <w:sz w:val="24"/>
        </w:rPr>
        <w:t xml:space="preserve">нной художественно­эстетической информации; </w:t>
      </w:r>
      <w:r w:rsidRPr="00EC233F">
        <w:rPr>
          <w:i/>
          <w:color w:val="000000" w:themeColor="text1"/>
          <w:sz w:val="24"/>
        </w:rPr>
        <w:t>воплощать этот образ в материале.</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Практика работы на компьютере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на основе знакомства с персональным ком</w:t>
      </w:r>
      <w:r w:rsidRPr="00EC233F">
        <w:rPr>
          <w:color w:val="000000" w:themeColor="text1"/>
          <w:spacing w:val="-2"/>
          <w:sz w:val="24"/>
        </w:rPr>
        <w:t>пьютером как техническим средством, его основными устрой</w:t>
      </w:r>
      <w:r w:rsidRPr="00EC233F">
        <w:rPr>
          <w:color w:val="000000" w:themeColor="text1"/>
          <w:sz w:val="24"/>
        </w:rPr>
        <w:t>ствами и их назначением базовые действия с компьютероми другими средствами ИКТ, использу</w:t>
      </w:r>
      <w:r w:rsidR="00A1453B" w:rsidRPr="00EC233F">
        <w:rPr>
          <w:color w:val="000000" w:themeColor="text1"/>
          <w:sz w:val="24"/>
        </w:rPr>
        <w:t>я безопасные для орга</w:t>
      </w:r>
      <w:r w:rsidRPr="00EC233F">
        <w:rPr>
          <w:color w:val="000000" w:themeColor="text1"/>
          <w:sz w:val="24"/>
        </w:rPr>
        <w:t xml:space="preserve">нов </w:t>
      </w:r>
      <w:r w:rsidRPr="00EC233F">
        <w:rPr>
          <w:color w:val="000000" w:themeColor="text1"/>
          <w:spacing w:val="2"/>
          <w:sz w:val="24"/>
        </w:rPr>
        <w:t xml:space="preserve">зрения, нервной системы, опорно­двигательного аппарата </w:t>
      </w:r>
      <w:r w:rsidRPr="00EC233F">
        <w:rPr>
          <w:color w:val="000000" w:themeColor="text1"/>
          <w:sz w:val="24"/>
        </w:rPr>
        <w:t>эр</w:t>
      </w:r>
      <w:r w:rsidRPr="00EC233F">
        <w:rPr>
          <w:color w:val="000000" w:themeColor="text1"/>
          <w:spacing w:val="2"/>
          <w:sz w:val="24"/>
        </w:rPr>
        <w:t>гономичные при</w:t>
      </w:r>
      <w:r w:rsidR="00D30361" w:rsidRPr="00EC233F">
        <w:rPr>
          <w:color w:val="000000" w:themeColor="text1"/>
          <w:spacing w:val="2"/>
          <w:sz w:val="24"/>
        </w:rPr>
        <w:t>е</w:t>
      </w:r>
      <w:r w:rsidRPr="00EC233F">
        <w:rPr>
          <w:color w:val="000000" w:themeColor="text1"/>
          <w:spacing w:val="2"/>
          <w:sz w:val="24"/>
        </w:rPr>
        <w:t xml:space="preserve">мы работы; выполнять компенсирующие </w:t>
      </w:r>
      <w:r w:rsidRPr="00EC233F">
        <w:rPr>
          <w:color w:val="000000" w:themeColor="text1"/>
          <w:sz w:val="24"/>
        </w:rPr>
        <w:t>физические упражнения (мини­зарядку);</w:t>
      </w:r>
    </w:p>
    <w:p w:rsidR="00653A76" w:rsidRPr="00EC233F" w:rsidRDefault="00653A76" w:rsidP="0095572E">
      <w:pPr>
        <w:pStyle w:val="21"/>
        <w:spacing w:line="240" w:lineRule="auto"/>
        <w:rPr>
          <w:color w:val="000000" w:themeColor="text1"/>
          <w:sz w:val="24"/>
        </w:rPr>
      </w:pPr>
      <w:r w:rsidRPr="00EC233F">
        <w:rPr>
          <w:color w:val="000000" w:themeColor="text1"/>
          <w:sz w:val="24"/>
        </w:rPr>
        <w:t>пользоваться компьютером для поиска и воспроизведения необходимой информации;</w:t>
      </w:r>
    </w:p>
    <w:p w:rsidR="00653A76" w:rsidRPr="00EC233F" w:rsidRDefault="00653A76" w:rsidP="0095572E">
      <w:pPr>
        <w:pStyle w:val="21"/>
        <w:spacing w:line="240" w:lineRule="auto"/>
        <w:rPr>
          <w:color w:val="000000" w:themeColor="text1"/>
          <w:sz w:val="24"/>
        </w:rPr>
      </w:pPr>
      <w:r w:rsidRPr="00EC233F">
        <w:rPr>
          <w:color w:val="000000" w:themeColor="text1"/>
          <w:sz w:val="24"/>
        </w:rPr>
        <w:t>пользоваться компьютером для решения доступных учеб</w:t>
      </w:r>
      <w:r w:rsidRPr="00EC233F">
        <w:rPr>
          <w:color w:val="000000" w:themeColor="text1"/>
          <w:spacing w:val="2"/>
          <w:sz w:val="24"/>
        </w:rPr>
        <w:t>ных задач с простыми информационными объектами (тек</w:t>
      </w:r>
      <w:r w:rsidRPr="00EC233F">
        <w:rPr>
          <w:color w:val="000000" w:themeColor="text1"/>
          <w:sz w:val="24"/>
        </w:rPr>
        <w:t>стом, рисунками, доступными электронными ресурсами).</w:t>
      </w:r>
    </w:p>
    <w:p w:rsidR="00653A76" w:rsidRPr="00EC233F" w:rsidRDefault="00653A76" w:rsidP="0095572E">
      <w:pPr>
        <w:pStyle w:val="a3"/>
        <w:spacing w:line="240" w:lineRule="auto"/>
        <w:ind w:firstLine="454"/>
        <w:rPr>
          <w:rFonts w:ascii="Times New Roman" w:hAnsi="Times New Roman"/>
          <w:i/>
          <w:iCs/>
          <w:color w:val="000000" w:themeColor="text1"/>
          <w:sz w:val="24"/>
          <w:szCs w:val="24"/>
        </w:rPr>
      </w:pPr>
      <w:r w:rsidRPr="00EC233F">
        <w:rPr>
          <w:rFonts w:ascii="Times New Roman" w:hAnsi="Times New Roman"/>
          <w:b/>
          <w:iCs/>
          <w:color w:val="000000" w:themeColor="text1"/>
          <w:spacing w:val="2"/>
          <w:sz w:val="24"/>
          <w:szCs w:val="24"/>
        </w:rPr>
        <w:lastRenderedPageBreak/>
        <w:t>Выпускник получит возможность научиться</w:t>
      </w:r>
      <w:r w:rsidRPr="00EC233F">
        <w:rPr>
          <w:rFonts w:ascii="Times New Roman" w:hAnsi="Times New Roman"/>
          <w:i/>
          <w:iCs/>
          <w:color w:val="000000" w:themeColor="text1"/>
          <w:spacing w:val="2"/>
          <w:sz w:val="24"/>
          <w:szCs w:val="24"/>
        </w:rPr>
        <w:t>пользо</w:t>
      </w:r>
      <w:r w:rsidRPr="00EC233F">
        <w:rPr>
          <w:rFonts w:ascii="Times New Roman" w:hAnsi="Times New Roman"/>
          <w:i/>
          <w:iCs/>
          <w:color w:val="000000" w:themeColor="text1"/>
          <w:sz w:val="24"/>
          <w:szCs w:val="24"/>
        </w:rPr>
        <w:t>ваться доступными при</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EC233F">
        <w:rPr>
          <w:rFonts w:ascii="Times New Roman" w:hAnsi="Times New Roman"/>
          <w:i/>
          <w:iCs/>
          <w:color w:val="000000" w:themeColor="text1"/>
          <w:sz w:val="24"/>
          <w:szCs w:val="24"/>
        </w:rPr>
        <w:t>е</w:t>
      </w:r>
      <w:r w:rsidRPr="00EC233F">
        <w:rPr>
          <w:rFonts w:ascii="Times New Roman" w:hAnsi="Times New Roman"/>
          <w:i/>
          <w:iCs/>
          <w:color w:val="000000" w:themeColor="text1"/>
          <w:sz w:val="24"/>
          <w:szCs w:val="24"/>
        </w:rPr>
        <w:t xml:space="preserve"> получения, хранения, переработки.</w:t>
      </w:r>
    </w:p>
    <w:p w:rsidR="00D072C6" w:rsidRPr="00EC233F" w:rsidRDefault="00D072C6" w:rsidP="00D072C6">
      <w:pPr>
        <w:pStyle w:val="afd"/>
        <w:rPr>
          <w:rFonts w:eastAsia="Times New Roman"/>
          <w:b w:val="0"/>
          <w:i/>
          <w:iCs/>
          <w:color w:val="000000" w:themeColor="text1"/>
          <w:sz w:val="24"/>
        </w:rPr>
      </w:pPr>
      <w:bookmarkStart w:id="51" w:name="_Toc288394069"/>
      <w:bookmarkStart w:id="52" w:name="_Toc288410536"/>
      <w:bookmarkStart w:id="53" w:name="_Toc288410665"/>
      <w:bookmarkStart w:id="54" w:name="_Toc424564312"/>
    </w:p>
    <w:p w:rsidR="00D072C6" w:rsidRPr="00EC233F" w:rsidRDefault="00D072C6" w:rsidP="00D072C6">
      <w:pPr>
        <w:pStyle w:val="afd"/>
        <w:ind w:left="360"/>
        <w:jc w:val="center"/>
        <w:rPr>
          <w:color w:val="000000" w:themeColor="text1"/>
          <w:sz w:val="24"/>
        </w:rPr>
      </w:pPr>
      <w:r w:rsidRPr="00EC233F">
        <w:rPr>
          <w:color w:val="000000" w:themeColor="text1"/>
          <w:sz w:val="24"/>
        </w:rPr>
        <w:t>1.2.4.Предметные результаты</w:t>
      </w:r>
    </w:p>
    <w:p w:rsidR="00653A76" w:rsidRPr="00EC233F" w:rsidRDefault="006F0E50" w:rsidP="006F0E50">
      <w:pPr>
        <w:pStyle w:val="afd"/>
        <w:ind w:left="540"/>
        <w:jc w:val="center"/>
        <w:rPr>
          <w:color w:val="000000" w:themeColor="text1"/>
          <w:sz w:val="24"/>
        </w:rPr>
      </w:pPr>
      <w:r>
        <w:rPr>
          <w:color w:val="000000" w:themeColor="text1"/>
          <w:sz w:val="24"/>
        </w:rPr>
        <w:t>1.2.4.1</w:t>
      </w:r>
      <w:r w:rsidR="007B3DF2">
        <w:rPr>
          <w:color w:val="000000" w:themeColor="text1"/>
          <w:sz w:val="24"/>
        </w:rPr>
        <w:t>3</w:t>
      </w:r>
      <w:r>
        <w:rPr>
          <w:color w:val="000000" w:themeColor="text1"/>
          <w:sz w:val="24"/>
        </w:rPr>
        <w:t>.</w:t>
      </w:r>
      <w:r w:rsidR="00653A76" w:rsidRPr="00EC233F">
        <w:rPr>
          <w:color w:val="000000" w:themeColor="text1"/>
          <w:sz w:val="24"/>
        </w:rPr>
        <w:t>Физическая культура</w:t>
      </w:r>
      <w:bookmarkEnd w:id="51"/>
      <w:bookmarkEnd w:id="52"/>
      <w:bookmarkEnd w:id="53"/>
      <w:bookmarkEnd w:id="54"/>
    </w:p>
    <w:p w:rsidR="00653A76" w:rsidRPr="00EC233F" w:rsidRDefault="00653A76" w:rsidP="0095572E">
      <w:pPr>
        <w:pStyle w:val="a3"/>
        <w:spacing w:line="240" w:lineRule="auto"/>
        <w:ind w:firstLine="0"/>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EC233F" w:rsidRDefault="00653A76" w:rsidP="0095572E">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В результате обучения обучающиеся на </w:t>
      </w:r>
      <w:r w:rsidR="00A87A29" w:rsidRPr="00EC233F">
        <w:rPr>
          <w:rFonts w:ascii="Times New Roman" w:hAnsi="Times New Roman"/>
          <w:color w:val="000000" w:themeColor="text1"/>
          <w:spacing w:val="2"/>
          <w:sz w:val="24"/>
          <w:szCs w:val="24"/>
        </w:rPr>
        <w:t>уровне</w:t>
      </w:r>
      <w:r w:rsidRPr="00EC233F">
        <w:rPr>
          <w:rFonts w:ascii="Times New Roman" w:hAnsi="Times New Roman"/>
          <w:color w:val="000000" w:themeColor="text1"/>
          <w:spacing w:val="2"/>
          <w:sz w:val="24"/>
          <w:szCs w:val="24"/>
        </w:rPr>
        <w:t xml:space="preserve"> началь</w:t>
      </w:r>
      <w:r w:rsidRPr="00EC233F">
        <w:rPr>
          <w:rFonts w:ascii="Times New Roman" w:hAnsi="Times New Roman"/>
          <w:color w:val="000000" w:themeColor="text1"/>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Знания о физической культуре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ориентироваться в понятиях «физическая культура», «ре</w:t>
      </w:r>
      <w:r w:rsidRPr="00EC233F">
        <w:rPr>
          <w:color w:val="000000" w:themeColor="text1"/>
          <w:spacing w:val="2"/>
          <w:sz w:val="24"/>
        </w:rPr>
        <w:t>жим дня»; характеризовать назначение утренней зарядки, физкультминуток и физкультпауз, уроков физической куль</w:t>
      </w:r>
      <w:r w:rsidRPr="00EC233F">
        <w:rPr>
          <w:color w:val="000000" w:themeColor="text1"/>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раскрывать на примерах положительное влияние заня</w:t>
      </w:r>
      <w:r w:rsidRPr="00EC233F">
        <w:rPr>
          <w:color w:val="000000" w:themeColor="text1"/>
          <w:sz w:val="24"/>
        </w:rPr>
        <w:t>тий физической культурой</w:t>
      </w:r>
      <w:r w:rsidR="003F3D5C" w:rsidRPr="00EC233F">
        <w:rPr>
          <w:color w:val="000000" w:themeColor="text1"/>
          <w:sz w:val="24"/>
        </w:rPr>
        <w:t xml:space="preserve"> на успешное выполнение учебной </w:t>
      </w:r>
      <w:r w:rsidRPr="00EC233F">
        <w:rPr>
          <w:color w:val="000000" w:themeColor="text1"/>
          <w:spacing w:val="2"/>
          <w:sz w:val="24"/>
        </w:rPr>
        <w:t xml:space="preserve">и трудовой деятельности, укрепление здоровья и развитие </w:t>
      </w:r>
      <w:r w:rsidRPr="00EC233F">
        <w:rPr>
          <w:color w:val="000000" w:themeColor="text1"/>
          <w:sz w:val="24"/>
        </w:rPr>
        <w:t>физических качеств;</w:t>
      </w:r>
    </w:p>
    <w:p w:rsidR="00653A76" w:rsidRPr="00EC233F" w:rsidRDefault="00653A76" w:rsidP="0095572E">
      <w:pPr>
        <w:pStyle w:val="21"/>
        <w:spacing w:line="240" w:lineRule="auto"/>
        <w:rPr>
          <w:color w:val="000000" w:themeColor="text1"/>
          <w:sz w:val="24"/>
        </w:rPr>
      </w:pPr>
      <w:r w:rsidRPr="00EC233F">
        <w:rPr>
          <w:color w:val="000000" w:themeColor="text1"/>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EC233F" w:rsidRDefault="00653A76" w:rsidP="0095572E">
      <w:pPr>
        <w:pStyle w:val="21"/>
        <w:spacing w:line="240" w:lineRule="auto"/>
        <w:rPr>
          <w:color w:val="000000" w:themeColor="text1"/>
          <w:sz w:val="24"/>
        </w:rPr>
      </w:pPr>
      <w:r w:rsidRPr="00EC233F">
        <w:rPr>
          <w:color w:val="000000" w:themeColor="text1"/>
          <w:sz w:val="24"/>
        </w:rPr>
        <w:t>характеризовать способы безопасного поведения на урок</w:t>
      </w:r>
      <w:r w:rsidRPr="00EC233F">
        <w:rPr>
          <w:color w:val="000000" w:themeColor="text1"/>
          <w:spacing w:val="2"/>
          <w:sz w:val="24"/>
        </w:rPr>
        <w:t>ах физической культуры и организовывать места занятий физическими упражнениями и подвижными играми (как в</w:t>
      </w:r>
      <w:r w:rsidRPr="00EC233F">
        <w:rPr>
          <w:color w:val="000000" w:themeColor="text1"/>
          <w:sz w:val="24"/>
        </w:rPr>
        <w:t xml:space="preserve"> помещениях, так и на открытом воздухе).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выявлять связь занятий физической культурой с трудовой и оборонной деятельностью;</w:t>
      </w:r>
    </w:p>
    <w:p w:rsidR="00653A76" w:rsidRPr="00EC233F" w:rsidRDefault="00653A76" w:rsidP="0095572E">
      <w:pPr>
        <w:pStyle w:val="21"/>
        <w:spacing w:line="240" w:lineRule="auto"/>
        <w:rPr>
          <w:i/>
          <w:color w:val="000000" w:themeColor="text1"/>
          <w:sz w:val="24"/>
        </w:rPr>
      </w:pPr>
      <w:r w:rsidRPr="00EC233F">
        <w:rPr>
          <w:i/>
          <w:color w:val="000000" w:themeColor="text1"/>
          <w:sz w:val="24"/>
        </w:rPr>
        <w:t>характеризовать роль и значение режима дня в сохранении и укреплении здоровья; планировать и корректировать режим дня с уч</w:t>
      </w:r>
      <w:r w:rsidR="00D30361" w:rsidRPr="00EC233F">
        <w:rPr>
          <w:i/>
          <w:color w:val="000000" w:themeColor="text1"/>
          <w:sz w:val="24"/>
        </w:rPr>
        <w:t>е</w:t>
      </w:r>
      <w:r w:rsidRPr="00EC233F">
        <w:rPr>
          <w:i/>
          <w:color w:val="000000" w:themeColor="text1"/>
          <w:sz w:val="24"/>
        </w:rPr>
        <w:t xml:space="preserve">том своей учебной и внешкольной </w:t>
      </w:r>
      <w:r w:rsidRPr="00EC233F">
        <w:rPr>
          <w:i/>
          <w:color w:val="000000" w:themeColor="text1"/>
          <w:spacing w:val="2"/>
          <w:sz w:val="24"/>
        </w:rPr>
        <w:t xml:space="preserve">деятельности, показателей своего здоровья, физического </w:t>
      </w:r>
      <w:r w:rsidRPr="00EC233F">
        <w:rPr>
          <w:i/>
          <w:color w:val="000000" w:themeColor="text1"/>
          <w:sz w:val="24"/>
        </w:rPr>
        <w:t>развития и физической подготовленности.</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Способы физкультурной деятельности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EC233F" w:rsidRDefault="00653A76" w:rsidP="0095572E">
      <w:pPr>
        <w:pStyle w:val="21"/>
        <w:spacing w:line="240" w:lineRule="auto"/>
        <w:rPr>
          <w:color w:val="000000" w:themeColor="text1"/>
          <w:sz w:val="24"/>
        </w:rPr>
      </w:pPr>
      <w:r w:rsidRPr="00EC233F">
        <w:rPr>
          <w:color w:val="000000" w:themeColor="text1"/>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EC233F" w:rsidRDefault="00653A76" w:rsidP="0095572E">
      <w:pPr>
        <w:pStyle w:val="21"/>
        <w:spacing w:line="240" w:lineRule="auto"/>
        <w:rPr>
          <w:color w:val="000000" w:themeColor="text1"/>
          <w:sz w:val="24"/>
        </w:rPr>
      </w:pPr>
      <w:r w:rsidRPr="00EC233F">
        <w:rPr>
          <w:color w:val="000000" w:themeColor="text1"/>
          <w:sz w:val="24"/>
        </w:rPr>
        <w:t>измерять показатели физического развития (рост и мас</w:t>
      </w:r>
      <w:r w:rsidRPr="00EC233F">
        <w:rPr>
          <w:color w:val="000000" w:themeColor="text1"/>
          <w:spacing w:val="2"/>
          <w:sz w:val="24"/>
        </w:rPr>
        <w:t>са тела) и физической подготовленности (сила, быстрота, выносливость, равновесие, гибкость) с помощью тестовых</w:t>
      </w:r>
      <w:r w:rsidRPr="00EC233F">
        <w:rPr>
          <w:color w:val="000000" w:themeColor="text1"/>
          <w:sz w:val="24"/>
        </w:rPr>
        <w:t xml:space="preserve"> упражнений; вести систематические наблюдения за динамикой показателей.</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 xml:space="preserve">вести тетрадь по физической культуре с записями </w:t>
      </w:r>
      <w:r w:rsidRPr="00EC233F">
        <w:rPr>
          <w:i/>
          <w:color w:val="000000" w:themeColor="text1"/>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C233F">
        <w:rPr>
          <w:i/>
          <w:color w:val="000000" w:themeColor="text1"/>
          <w:spacing w:val="2"/>
          <w:sz w:val="24"/>
        </w:rPr>
        <w:t xml:space="preserve">новных показателей физического развития и физической </w:t>
      </w:r>
      <w:r w:rsidRPr="00EC233F">
        <w:rPr>
          <w:i/>
          <w:color w:val="000000" w:themeColor="text1"/>
          <w:sz w:val="24"/>
        </w:rPr>
        <w:t>подготовленности;</w:t>
      </w:r>
    </w:p>
    <w:p w:rsidR="00653A76" w:rsidRPr="00EC233F" w:rsidRDefault="00653A76" w:rsidP="0095572E">
      <w:pPr>
        <w:pStyle w:val="21"/>
        <w:spacing w:line="240" w:lineRule="auto"/>
        <w:rPr>
          <w:i/>
          <w:color w:val="000000" w:themeColor="text1"/>
          <w:spacing w:val="-2"/>
          <w:sz w:val="24"/>
        </w:rPr>
      </w:pPr>
      <w:r w:rsidRPr="00EC233F">
        <w:rPr>
          <w:i/>
          <w:color w:val="000000" w:themeColor="text1"/>
          <w:spacing w:val="-2"/>
          <w:sz w:val="24"/>
        </w:rPr>
        <w:t>целенаправленно отбирать физические упражнения для индивидуальных занятий по развитию физических качеств;</w:t>
      </w:r>
    </w:p>
    <w:p w:rsidR="00653A76" w:rsidRPr="00EC233F" w:rsidRDefault="00653A76" w:rsidP="0095572E">
      <w:pPr>
        <w:pStyle w:val="21"/>
        <w:spacing w:line="240" w:lineRule="auto"/>
        <w:rPr>
          <w:color w:val="000000" w:themeColor="text1"/>
          <w:sz w:val="24"/>
        </w:rPr>
      </w:pPr>
      <w:r w:rsidRPr="00EC233F">
        <w:rPr>
          <w:i/>
          <w:color w:val="000000" w:themeColor="text1"/>
          <w:sz w:val="24"/>
        </w:rPr>
        <w:lastRenderedPageBreak/>
        <w:t>выполнять простейшие при</w:t>
      </w:r>
      <w:r w:rsidR="00D30361" w:rsidRPr="00EC233F">
        <w:rPr>
          <w:i/>
          <w:color w:val="000000" w:themeColor="text1"/>
          <w:sz w:val="24"/>
        </w:rPr>
        <w:t>е</w:t>
      </w:r>
      <w:r w:rsidRPr="00EC233F">
        <w:rPr>
          <w:i/>
          <w:color w:val="000000" w:themeColor="text1"/>
          <w:sz w:val="24"/>
        </w:rPr>
        <w:t>мы оказания доврачебной помощи при травмах и ушибах</w:t>
      </w:r>
      <w:r w:rsidRPr="00EC233F">
        <w:rPr>
          <w:color w:val="000000" w:themeColor="text1"/>
          <w:sz w:val="24"/>
        </w:rPr>
        <w:t>.</w:t>
      </w:r>
    </w:p>
    <w:p w:rsidR="00653A76" w:rsidRPr="00EC233F" w:rsidRDefault="00653A76" w:rsidP="0095572E">
      <w:pPr>
        <w:pStyle w:val="41"/>
        <w:spacing w:before="0" w:after="0" w:line="240" w:lineRule="auto"/>
        <w:ind w:firstLine="454"/>
        <w:jc w:val="both"/>
        <w:rPr>
          <w:rFonts w:ascii="Times New Roman" w:hAnsi="Times New Roman" w:cs="Times New Roman"/>
          <w:b/>
          <w:i w:val="0"/>
          <w:color w:val="000000" w:themeColor="text1"/>
          <w:sz w:val="24"/>
          <w:szCs w:val="24"/>
        </w:rPr>
      </w:pPr>
      <w:r w:rsidRPr="00EC233F">
        <w:rPr>
          <w:rFonts w:ascii="Times New Roman" w:hAnsi="Times New Roman" w:cs="Times New Roman"/>
          <w:b/>
          <w:i w:val="0"/>
          <w:color w:val="000000" w:themeColor="text1"/>
          <w:sz w:val="24"/>
          <w:szCs w:val="24"/>
        </w:rPr>
        <w:t>Физическое совершенствование</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color w:val="000000" w:themeColor="text1"/>
          <w:sz w:val="24"/>
          <w:szCs w:val="24"/>
        </w:rPr>
        <w:t>Выпускник научится:</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выполнять упражнения по коррекции и профилактике нарушения зрения и осанки, упражнения на развитие фи</w:t>
      </w:r>
      <w:r w:rsidRPr="00EC233F">
        <w:rPr>
          <w:color w:val="000000" w:themeColor="text1"/>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организующие строевые команды и при</w:t>
      </w:r>
      <w:r w:rsidR="00D30361" w:rsidRPr="00EC233F">
        <w:rPr>
          <w:color w:val="000000" w:themeColor="text1"/>
          <w:sz w:val="24"/>
        </w:rPr>
        <w:t>е</w:t>
      </w:r>
      <w:r w:rsidRPr="00EC233F">
        <w:rPr>
          <w:color w:val="000000" w:themeColor="text1"/>
          <w:sz w:val="24"/>
        </w:rPr>
        <w:t>мы;</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акробатические упражнения (кувырки, стойки, перекаты);</w:t>
      </w:r>
    </w:p>
    <w:p w:rsidR="00653A76" w:rsidRPr="00EC233F" w:rsidRDefault="00653A76" w:rsidP="0095572E">
      <w:pPr>
        <w:pStyle w:val="21"/>
        <w:spacing w:line="240" w:lineRule="auto"/>
        <w:rPr>
          <w:color w:val="000000" w:themeColor="text1"/>
          <w:sz w:val="24"/>
        </w:rPr>
      </w:pPr>
      <w:r w:rsidRPr="00EC233F">
        <w:rPr>
          <w:color w:val="000000" w:themeColor="text1"/>
          <w:spacing w:val="2"/>
          <w:sz w:val="24"/>
        </w:rPr>
        <w:t xml:space="preserve">выполнять гимнастические упражнения на спортивных </w:t>
      </w:r>
      <w:r w:rsidRPr="00EC233F">
        <w:rPr>
          <w:color w:val="000000" w:themeColor="text1"/>
          <w:sz w:val="24"/>
        </w:rPr>
        <w:t>снарядах (перекладина, гимнастическое бревно);</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легкоатлетические упражнения (бег, прыжки, метания и броски мячей разного веса и объ</w:t>
      </w:r>
      <w:r w:rsidR="00D30361" w:rsidRPr="00EC233F">
        <w:rPr>
          <w:color w:val="000000" w:themeColor="text1"/>
          <w:sz w:val="24"/>
        </w:rPr>
        <w:t>е</w:t>
      </w:r>
      <w:r w:rsidRPr="00EC233F">
        <w:rPr>
          <w:color w:val="000000" w:themeColor="text1"/>
          <w:sz w:val="24"/>
        </w:rPr>
        <w:t>ма);</w:t>
      </w:r>
    </w:p>
    <w:p w:rsidR="00653A76" w:rsidRPr="00EC233F" w:rsidRDefault="00653A76" w:rsidP="0095572E">
      <w:pPr>
        <w:pStyle w:val="21"/>
        <w:spacing w:line="240" w:lineRule="auto"/>
        <w:rPr>
          <w:color w:val="000000" w:themeColor="text1"/>
          <w:sz w:val="24"/>
        </w:rPr>
      </w:pPr>
      <w:r w:rsidRPr="00EC233F">
        <w:rPr>
          <w:color w:val="000000" w:themeColor="text1"/>
          <w:sz w:val="24"/>
        </w:rPr>
        <w:t>выполнять игровые действия и упражнения из подвижных игр разной функциональной направленности.</w:t>
      </w:r>
    </w:p>
    <w:p w:rsidR="00653A76" w:rsidRPr="00EC233F" w:rsidRDefault="00653A76" w:rsidP="0095572E">
      <w:pPr>
        <w:pStyle w:val="a3"/>
        <w:spacing w:line="240" w:lineRule="auto"/>
        <w:ind w:firstLine="454"/>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Выпускник получит возможность научиться:</w:t>
      </w:r>
    </w:p>
    <w:p w:rsidR="00653A76" w:rsidRPr="00EC233F" w:rsidRDefault="00653A76" w:rsidP="0095572E">
      <w:pPr>
        <w:pStyle w:val="21"/>
        <w:spacing w:line="240" w:lineRule="auto"/>
        <w:rPr>
          <w:i/>
          <w:color w:val="000000" w:themeColor="text1"/>
          <w:sz w:val="24"/>
        </w:rPr>
      </w:pPr>
      <w:r w:rsidRPr="00EC233F">
        <w:rPr>
          <w:i/>
          <w:color w:val="000000" w:themeColor="text1"/>
          <w:sz w:val="24"/>
        </w:rPr>
        <w:t>сохранять правильную осанку, оптимальное телосложение;</w:t>
      </w:r>
    </w:p>
    <w:p w:rsidR="00653A76" w:rsidRPr="00EC233F" w:rsidRDefault="00653A76" w:rsidP="0095572E">
      <w:pPr>
        <w:pStyle w:val="21"/>
        <w:spacing w:line="240" w:lineRule="auto"/>
        <w:rPr>
          <w:i/>
          <w:color w:val="000000" w:themeColor="text1"/>
          <w:sz w:val="24"/>
        </w:rPr>
      </w:pPr>
      <w:r w:rsidRPr="00EC233F">
        <w:rPr>
          <w:i/>
          <w:color w:val="000000" w:themeColor="text1"/>
          <w:spacing w:val="-2"/>
          <w:sz w:val="24"/>
        </w:rPr>
        <w:t>выполнять эстетически красиво гимнастические и ак</w:t>
      </w:r>
      <w:r w:rsidRPr="00EC233F">
        <w:rPr>
          <w:i/>
          <w:color w:val="000000" w:themeColor="text1"/>
          <w:sz w:val="24"/>
        </w:rPr>
        <w:t>робатические комбинации;</w:t>
      </w:r>
    </w:p>
    <w:p w:rsidR="00653A76" w:rsidRPr="00EC233F" w:rsidRDefault="00653A76" w:rsidP="0095572E">
      <w:pPr>
        <w:pStyle w:val="21"/>
        <w:spacing w:line="240" w:lineRule="auto"/>
        <w:rPr>
          <w:i/>
          <w:color w:val="000000" w:themeColor="text1"/>
          <w:sz w:val="24"/>
        </w:rPr>
      </w:pPr>
      <w:r w:rsidRPr="00EC233F">
        <w:rPr>
          <w:i/>
          <w:color w:val="000000" w:themeColor="text1"/>
          <w:sz w:val="24"/>
        </w:rPr>
        <w:t>играть в баскетбол, футбол и волейбол по упрощ</w:t>
      </w:r>
      <w:r w:rsidR="00D30361" w:rsidRPr="00EC233F">
        <w:rPr>
          <w:i/>
          <w:color w:val="000000" w:themeColor="text1"/>
          <w:sz w:val="24"/>
        </w:rPr>
        <w:t>е</w:t>
      </w:r>
      <w:r w:rsidRPr="00EC233F">
        <w:rPr>
          <w:i/>
          <w:color w:val="000000" w:themeColor="text1"/>
          <w:sz w:val="24"/>
        </w:rPr>
        <w:t>нным правилам;</w:t>
      </w:r>
    </w:p>
    <w:p w:rsidR="00653A76" w:rsidRPr="00EC233F" w:rsidRDefault="00653A76" w:rsidP="0095572E">
      <w:pPr>
        <w:pStyle w:val="21"/>
        <w:spacing w:line="240" w:lineRule="auto"/>
        <w:rPr>
          <w:i/>
          <w:color w:val="000000" w:themeColor="text1"/>
          <w:sz w:val="24"/>
        </w:rPr>
      </w:pPr>
      <w:r w:rsidRPr="00EC233F">
        <w:rPr>
          <w:i/>
          <w:color w:val="000000" w:themeColor="text1"/>
          <w:sz w:val="24"/>
        </w:rPr>
        <w:t>выполнять тестовые нормативы по физической подготовке;</w:t>
      </w:r>
    </w:p>
    <w:p w:rsidR="00653A76" w:rsidRPr="00EC233F" w:rsidRDefault="00653A76" w:rsidP="0095572E">
      <w:pPr>
        <w:pStyle w:val="21"/>
        <w:spacing w:line="240" w:lineRule="auto"/>
        <w:rPr>
          <w:i/>
          <w:color w:val="000000" w:themeColor="text1"/>
          <w:sz w:val="24"/>
        </w:rPr>
      </w:pPr>
      <w:r w:rsidRPr="00EC233F">
        <w:rPr>
          <w:i/>
          <w:color w:val="000000" w:themeColor="text1"/>
          <w:sz w:val="24"/>
        </w:rPr>
        <w:t>плавать, в том числе спортивными способами;</w:t>
      </w:r>
    </w:p>
    <w:p w:rsidR="00C6263C" w:rsidRPr="00EC233F" w:rsidRDefault="00653A76" w:rsidP="0095572E">
      <w:pPr>
        <w:pStyle w:val="21"/>
        <w:spacing w:line="240" w:lineRule="auto"/>
        <w:rPr>
          <w:i/>
          <w:color w:val="000000" w:themeColor="text1"/>
          <w:sz w:val="24"/>
        </w:rPr>
      </w:pPr>
      <w:r w:rsidRPr="00EC233F">
        <w:rPr>
          <w:i/>
          <w:color w:val="000000" w:themeColor="text1"/>
          <w:sz w:val="24"/>
        </w:rPr>
        <w:t>выполнять передвижения на лыжах (для снежных регионов России).</w:t>
      </w:r>
    </w:p>
    <w:p w:rsidR="00E60561" w:rsidRPr="00EC233F" w:rsidRDefault="00E60561" w:rsidP="0095572E">
      <w:pPr>
        <w:pStyle w:val="21"/>
        <w:numPr>
          <w:ilvl w:val="0"/>
          <w:numId w:val="0"/>
        </w:numPr>
        <w:spacing w:line="240" w:lineRule="auto"/>
        <w:ind w:left="680"/>
        <w:rPr>
          <w:color w:val="000000" w:themeColor="text1"/>
          <w:sz w:val="24"/>
        </w:rPr>
      </w:pPr>
    </w:p>
    <w:p w:rsidR="00B54A62" w:rsidRPr="00EC233F" w:rsidRDefault="00653A76" w:rsidP="007B3DF2">
      <w:pPr>
        <w:pStyle w:val="afd"/>
        <w:numPr>
          <w:ilvl w:val="1"/>
          <w:numId w:val="98"/>
        </w:numPr>
        <w:spacing w:line="240" w:lineRule="auto"/>
        <w:ind w:left="0" w:firstLine="0"/>
        <w:jc w:val="both"/>
        <w:rPr>
          <w:color w:val="000000" w:themeColor="text1"/>
          <w:sz w:val="24"/>
        </w:rPr>
      </w:pPr>
      <w:bookmarkStart w:id="55" w:name="_Toc288394070"/>
      <w:bookmarkStart w:id="56" w:name="_Toc288410537"/>
      <w:bookmarkStart w:id="57" w:name="_Toc288410666"/>
      <w:bookmarkStart w:id="58" w:name="_Toc424564313"/>
      <w:r w:rsidRPr="00EC233F">
        <w:rPr>
          <w:color w:val="000000" w:themeColor="text1"/>
          <w:sz w:val="24"/>
        </w:rPr>
        <w:t>Система оценки достижения планируемых результатов освоения</w:t>
      </w:r>
      <w:r w:rsidRPr="00EC233F">
        <w:rPr>
          <w:color w:val="000000" w:themeColor="text1"/>
          <w:sz w:val="24"/>
        </w:rPr>
        <w:br/>
        <w:t>основной образовательной программы</w:t>
      </w:r>
      <w:bookmarkEnd w:id="55"/>
      <w:bookmarkEnd w:id="56"/>
      <w:bookmarkEnd w:id="57"/>
      <w:bookmarkEnd w:id="58"/>
      <w:r w:rsidR="00402813" w:rsidRPr="00EC233F">
        <w:rPr>
          <w:color w:val="000000" w:themeColor="text1"/>
          <w:sz w:val="24"/>
        </w:rPr>
        <w:t xml:space="preserve"> начального общего образования</w:t>
      </w:r>
      <w:bookmarkStart w:id="59" w:name="_Toc288394071"/>
      <w:bookmarkStart w:id="60" w:name="_Toc288410538"/>
      <w:bookmarkStart w:id="61" w:name="_Toc288410667"/>
      <w:bookmarkStart w:id="62" w:name="_Toc288410732"/>
      <w:bookmarkStart w:id="63" w:name="_Toc294246083"/>
      <w:bookmarkStart w:id="64" w:name="_Toc424564314"/>
    </w:p>
    <w:p w:rsidR="00653A76" w:rsidRPr="00EC233F" w:rsidRDefault="00653A76" w:rsidP="00B54A62">
      <w:pPr>
        <w:pStyle w:val="afd"/>
        <w:spacing w:line="240" w:lineRule="auto"/>
        <w:jc w:val="both"/>
        <w:rPr>
          <w:color w:val="000000" w:themeColor="text1"/>
          <w:sz w:val="24"/>
        </w:rPr>
      </w:pPr>
      <w:r w:rsidRPr="00EC233F">
        <w:rPr>
          <w:color w:val="000000" w:themeColor="text1"/>
          <w:sz w:val="24"/>
        </w:rPr>
        <w:t>Общие положения</w:t>
      </w:r>
      <w:bookmarkEnd w:id="59"/>
      <w:bookmarkEnd w:id="60"/>
      <w:bookmarkEnd w:id="61"/>
      <w:bookmarkEnd w:id="62"/>
      <w:bookmarkEnd w:id="63"/>
      <w:bookmarkEnd w:id="64"/>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rsidR="00402813" w:rsidRPr="00EC233F">
        <w:rPr>
          <w:rFonts w:ascii="Times New Roman" w:hAnsi="Times New Roman"/>
          <w:color w:val="000000" w:themeColor="text1"/>
          <w:sz w:val="24"/>
          <w:szCs w:val="24"/>
        </w:rPr>
        <w:t xml:space="preserve">является частью системы оценки и управления качеством образования в МОУ СОШ </w:t>
      </w:r>
      <w:r w:rsidR="00942CA1">
        <w:rPr>
          <w:rFonts w:ascii="Times New Roman" w:hAnsi="Times New Roman"/>
          <w:color w:val="000000" w:themeColor="text1"/>
          <w:sz w:val="24"/>
          <w:szCs w:val="24"/>
        </w:rPr>
        <w:t>им. А. В. Каляпина с. Пригородное Сердобского района</w:t>
      </w:r>
      <w:r w:rsidRPr="00EC233F">
        <w:rPr>
          <w:rFonts w:ascii="Times New Roman" w:hAnsi="Times New Roman"/>
          <w:color w:val="000000" w:themeColor="text1"/>
          <w:sz w:val="24"/>
          <w:szCs w:val="24"/>
        </w:rPr>
        <w:t>.</w:t>
      </w:r>
    </w:p>
    <w:p w:rsidR="00402813" w:rsidRPr="00EC233F" w:rsidRDefault="00402813" w:rsidP="0059436F">
      <w:pPr>
        <w:pStyle w:val="afff"/>
        <w:numPr>
          <w:ilvl w:val="0"/>
          <w:numId w:val="58"/>
        </w:numPr>
        <w:spacing w:line="240" w:lineRule="auto"/>
        <w:ind w:left="0" w:firstLine="709"/>
        <w:contextualSpacing/>
        <w:rPr>
          <w:color w:val="000000" w:themeColor="text1"/>
          <w:sz w:val="24"/>
          <w:szCs w:val="24"/>
        </w:rPr>
      </w:pPr>
      <w:r w:rsidRPr="00EC233F">
        <w:rPr>
          <w:color w:val="000000" w:themeColor="text1"/>
          <w:sz w:val="24"/>
          <w:szCs w:val="24"/>
        </w:rPr>
        <w:t xml:space="preserve">оценка образовательных достижений обучающихся как основа их промежуточной и итоговой аттестации, а также основа процедур внутреннего мониторинга МОУ СОШ </w:t>
      </w:r>
      <w:r w:rsidR="00942CA1">
        <w:rPr>
          <w:color w:val="000000" w:themeColor="text1"/>
          <w:sz w:val="24"/>
          <w:szCs w:val="24"/>
        </w:rPr>
        <w:t>им. А. В.Каляпина с. Пригородное</w:t>
      </w:r>
      <w:r w:rsidRPr="00EC233F">
        <w:rPr>
          <w:color w:val="000000" w:themeColor="text1"/>
          <w:sz w:val="24"/>
          <w:szCs w:val="24"/>
        </w:rPr>
        <w:t>, мониторинговых исследований муниципального регионального и федерального уровней;</w:t>
      </w:r>
    </w:p>
    <w:p w:rsidR="00402813" w:rsidRPr="00EC233F" w:rsidRDefault="00402813" w:rsidP="0059436F">
      <w:pPr>
        <w:pStyle w:val="afff"/>
        <w:numPr>
          <w:ilvl w:val="0"/>
          <w:numId w:val="58"/>
        </w:numPr>
        <w:spacing w:line="240" w:lineRule="auto"/>
        <w:ind w:left="0" w:firstLine="709"/>
        <w:contextualSpacing/>
        <w:rPr>
          <w:color w:val="000000" w:themeColor="text1"/>
          <w:sz w:val="24"/>
          <w:szCs w:val="24"/>
        </w:rPr>
      </w:pPr>
      <w:r w:rsidRPr="00EC233F">
        <w:rPr>
          <w:color w:val="000000" w:themeColor="text1"/>
          <w:sz w:val="24"/>
          <w:szCs w:val="24"/>
        </w:rPr>
        <w:t>оценка результатов деятельности педагогических кадров как основа аттестационных процедур;</w:t>
      </w:r>
    </w:p>
    <w:p w:rsidR="00402813" w:rsidRPr="00EC233F" w:rsidRDefault="00402813" w:rsidP="0059436F">
      <w:pPr>
        <w:pStyle w:val="afff"/>
        <w:numPr>
          <w:ilvl w:val="0"/>
          <w:numId w:val="58"/>
        </w:numPr>
        <w:spacing w:line="240" w:lineRule="auto"/>
        <w:ind w:left="0" w:firstLine="709"/>
        <w:contextualSpacing/>
        <w:rPr>
          <w:color w:val="000000" w:themeColor="text1"/>
          <w:sz w:val="24"/>
          <w:szCs w:val="24"/>
        </w:rPr>
      </w:pPr>
      <w:r w:rsidRPr="00EC233F">
        <w:rPr>
          <w:color w:val="000000" w:themeColor="text1"/>
          <w:sz w:val="24"/>
          <w:szCs w:val="24"/>
        </w:rPr>
        <w:t xml:space="preserve">оценка результатов деятельности МОУ СОШ </w:t>
      </w:r>
      <w:r w:rsidR="00942CA1">
        <w:rPr>
          <w:color w:val="000000" w:themeColor="text1"/>
          <w:sz w:val="24"/>
          <w:szCs w:val="24"/>
        </w:rPr>
        <w:t>им. А. В. Каляпина с. Пригородное</w:t>
      </w:r>
      <w:r w:rsidRPr="00EC233F">
        <w:rPr>
          <w:color w:val="000000" w:themeColor="text1"/>
          <w:sz w:val="24"/>
          <w:szCs w:val="24"/>
        </w:rPr>
        <w:t xml:space="preserve"> как основа аккредитационных процедур.</w:t>
      </w:r>
    </w:p>
    <w:p w:rsidR="00402813" w:rsidRPr="00EC233F" w:rsidRDefault="00402813" w:rsidP="00402813">
      <w:pPr>
        <w:pStyle w:val="afff"/>
        <w:spacing w:line="240" w:lineRule="auto"/>
        <w:ind w:firstLine="709"/>
        <w:contextualSpacing/>
        <w:rPr>
          <w:color w:val="000000" w:themeColor="text1"/>
          <w:sz w:val="24"/>
          <w:szCs w:val="24"/>
        </w:rPr>
      </w:pPr>
      <w:r w:rsidRPr="00EC233F">
        <w:rPr>
          <w:color w:val="000000" w:themeColor="text1"/>
          <w:sz w:val="24"/>
          <w:szCs w:val="24"/>
        </w:rPr>
        <w:t xml:space="preserve">Основным </w:t>
      </w:r>
      <w:r w:rsidRPr="00EC233F">
        <w:rPr>
          <w:b/>
          <w:color w:val="000000" w:themeColor="text1"/>
          <w:sz w:val="24"/>
          <w:szCs w:val="24"/>
        </w:rPr>
        <w:t>объектом</w:t>
      </w:r>
      <w:r w:rsidRPr="00EC233F">
        <w:rPr>
          <w:color w:val="000000" w:themeColor="text1"/>
          <w:sz w:val="24"/>
          <w:szCs w:val="24"/>
        </w:rPr>
        <w:t xml:space="preserve"> системы оценки, ее </w:t>
      </w:r>
      <w:r w:rsidRPr="00EC233F">
        <w:rPr>
          <w:b/>
          <w:color w:val="000000" w:themeColor="text1"/>
          <w:sz w:val="24"/>
          <w:szCs w:val="24"/>
        </w:rPr>
        <w:t>содержательной и критериальной базой</w:t>
      </w:r>
      <w:r w:rsidRPr="00EC233F">
        <w:rPr>
          <w:color w:val="000000" w:themeColor="text1"/>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404A3B">
        <w:rPr>
          <w:color w:val="000000" w:themeColor="text1"/>
          <w:sz w:val="24"/>
          <w:szCs w:val="24"/>
        </w:rPr>
        <w:t xml:space="preserve">начального общего образования </w:t>
      </w:r>
      <w:r w:rsidRPr="00EC233F">
        <w:rPr>
          <w:color w:val="000000" w:themeColor="text1"/>
          <w:sz w:val="24"/>
          <w:szCs w:val="24"/>
        </w:rPr>
        <w:t xml:space="preserve">МОУ СОШ </w:t>
      </w:r>
      <w:r w:rsidR="00942CA1">
        <w:rPr>
          <w:color w:val="000000" w:themeColor="text1"/>
          <w:sz w:val="24"/>
          <w:szCs w:val="24"/>
        </w:rPr>
        <w:t>им. А. В. Каляпина с. Пригородное</w:t>
      </w:r>
      <w:r w:rsidRPr="00EC233F">
        <w:rPr>
          <w:color w:val="000000" w:themeColor="text1"/>
          <w:sz w:val="24"/>
          <w:szCs w:val="24"/>
        </w:rPr>
        <w:t>.</w:t>
      </w:r>
    </w:p>
    <w:p w:rsidR="00402813" w:rsidRPr="00EC233F" w:rsidRDefault="00402813" w:rsidP="00402813">
      <w:pPr>
        <w:pStyle w:val="afff"/>
        <w:spacing w:line="240" w:lineRule="auto"/>
        <w:ind w:firstLine="709"/>
        <w:contextualSpacing/>
        <w:rPr>
          <w:color w:val="000000" w:themeColor="text1"/>
          <w:sz w:val="24"/>
          <w:szCs w:val="24"/>
        </w:rPr>
      </w:pPr>
      <w:r w:rsidRPr="00EC233F">
        <w:rPr>
          <w:color w:val="000000" w:themeColor="text1"/>
          <w:sz w:val="24"/>
          <w:szCs w:val="24"/>
        </w:rPr>
        <w:t>Система оценки включает процедуры внутренней и внешней оценки.</w:t>
      </w:r>
    </w:p>
    <w:p w:rsidR="00402813" w:rsidRPr="00EC233F" w:rsidRDefault="00402813" w:rsidP="00402813">
      <w:pPr>
        <w:pStyle w:val="afff"/>
        <w:spacing w:line="240" w:lineRule="auto"/>
        <w:ind w:firstLine="709"/>
        <w:contextualSpacing/>
        <w:rPr>
          <w:color w:val="000000" w:themeColor="text1"/>
          <w:sz w:val="24"/>
          <w:szCs w:val="24"/>
        </w:rPr>
      </w:pPr>
      <w:r w:rsidRPr="00EC233F">
        <w:rPr>
          <w:b/>
          <w:color w:val="000000" w:themeColor="text1"/>
          <w:sz w:val="24"/>
          <w:szCs w:val="24"/>
        </w:rPr>
        <w:t xml:space="preserve">Внутренняя оценка </w:t>
      </w:r>
      <w:r w:rsidRPr="00EC233F">
        <w:rPr>
          <w:color w:val="000000" w:themeColor="text1"/>
          <w:sz w:val="24"/>
          <w:szCs w:val="24"/>
        </w:rPr>
        <w:t>включает:</w:t>
      </w:r>
    </w:p>
    <w:p w:rsidR="00402813" w:rsidRPr="00EC233F" w:rsidRDefault="00402813" w:rsidP="0059436F">
      <w:pPr>
        <w:pStyle w:val="afff"/>
        <w:numPr>
          <w:ilvl w:val="0"/>
          <w:numId w:val="59"/>
        </w:numPr>
        <w:spacing w:line="240" w:lineRule="auto"/>
        <w:contextualSpacing/>
        <w:rPr>
          <w:color w:val="000000" w:themeColor="text1"/>
          <w:sz w:val="24"/>
          <w:szCs w:val="24"/>
        </w:rPr>
      </w:pPr>
      <w:r w:rsidRPr="00EC233F">
        <w:rPr>
          <w:color w:val="000000" w:themeColor="text1"/>
          <w:sz w:val="24"/>
          <w:szCs w:val="24"/>
        </w:rPr>
        <w:t>стартовую диагностику,</w:t>
      </w:r>
    </w:p>
    <w:p w:rsidR="00402813" w:rsidRPr="00EC233F" w:rsidRDefault="00402813" w:rsidP="0059436F">
      <w:pPr>
        <w:pStyle w:val="afff"/>
        <w:numPr>
          <w:ilvl w:val="0"/>
          <w:numId w:val="59"/>
        </w:numPr>
        <w:spacing w:line="240" w:lineRule="auto"/>
        <w:contextualSpacing/>
        <w:rPr>
          <w:color w:val="000000" w:themeColor="text1"/>
          <w:sz w:val="24"/>
          <w:szCs w:val="24"/>
        </w:rPr>
      </w:pPr>
      <w:r w:rsidRPr="00EC233F">
        <w:rPr>
          <w:color w:val="000000" w:themeColor="text1"/>
          <w:sz w:val="24"/>
          <w:szCs w:val="24"/>
        </w:rPr>
        <w:t>текущую и тематическую оценку,</w:t>
      </w:r>
    </w:p>
    <w:p w:rsidR="00402813" w:rsidRPr="00EC233F" w:rsidRDefault="00402813" w:rsidP="0059436F">
      <w:pPr>
        <w:pStyle w:val="afff"/>
        <w:numPr>
          <w:ilvl w:val="0"/>
          <w:numId w:val="59"/>
        </w:numPr>
        <w:spacing w:line="240" w:lineRule="auto"/>
        <w:contextualSpacing/>
        <w:rPr>
          <w:color w:val="000000" w:themeColor="text1"/>
          <w:sz w:val="24"/>
          <w:szCs w:val="24"/>
        </w:rPr>
      </w:pPr>
      <w:r w:rsidRPr="00EC233F">
        <w:rPr>
          <w:color w:val="000000" w:themeColor="text1"/>
          <w:sz w:val="24"/>
          <w:szCs w:val="24"/>
        </w:rPr>
        <w:t>портфолио,</w:t>
      </w:r>
    </w:p>
    <w:p w:rsidR="00402813" w:rsidRPr="00EC233F" w:rsidRDefault="00402813" w:rsidP="0059436F">
      <w:pPr>
        <w:pStyle w:val="afff"/>
        <w:numPr>
          <w:ilvl w:val="0"/>
          <w:numId w:val="59"/>
        </w:numPr>
        <w:spacing w:line="240" w:lineRule="auto"/>
        <w:contextualSpacing/>
        <w:rPr>
          <w:color w:val="000000" w:themeColor="text1"/>
          <w:sz w:val="24"/>
          <w:szCs w:val="24"/>
        </w:rPr>
      </w:pPr>
      <w:r w:rsidRPr="00EC233F">
        <w:rPr>
          <w:color w:val="000000" w:themeColor="text1"/>
          <w:sz w:val="24"/>
          <w:szCs w:val="24"/>
        </w:rPr>
        <w:t>внутришкольный мониторинг образовательных достижений,</w:t>
      </w:r>
    </w:p>
    <w:p w:rsidR="00402813" w:rsidRPr="00EC233F" w:rsidRDefault="00402813" w:rsidP="0059436F">
      <w:pPr>
        <w:pStyle w:val="afff"/>
        <w:numPr>
          <w:ilvl w:val="0"/>
          <w:numId w:val="59"/>
        </w:numPr>
        <w:spacing w:line="240" w:lineRule="auto"/>
        <w:contextualSpacing/>
        <w:rPr>
          <w:color w:val="000000" w:themeColor="text1"/>
          <w:sz w:val="24"/>
          <w:szCs w:val="24"/>
        </w:rPr>
      </w:pPr>
      <w:r w:rsidRPr="00EC233F">
        <w:rPr>
          <w:color w:val="000000" w:themeColor="text1"/>
          <w:sz w:val="24"/>
          <w:szCs w:val="24"/>
        </w:rPr>
        <w:t>промежуточную и итоговую аттестацию обучающихся.</w:t>
      </w:r>
    </w:p>
    <w:p w:rsidR="00402813" w:rsidRPr="00EC233F" w:rsidRDefault="00402813" w:rsidP="00402813">
      <w:pPr>
        <w:pStyle w:val="afff"/>
        <w:spacing w:line="240" w:lineRule="auto"/>
        <w:ind w:firstLine="709"/>
        <w:contextualSpacing/>
        <w:rPr>
          <w:color w:val="000000" w:themeColor="text1"/>
          <w:sz w:val="24"/>
          <w:szCs w:val="24"/>
        </w:rPr>
      </w:pPr>
      <w:r w:rsidRPr="00EC233F">
        <w:rPr>
          <w:color w:val="000000" w:themeColor="text1"/>
          <w:sz w:val="24"/>
          <w:szCs w:val="24"/>
        </w:rPr>
        <w:t xml:space="preserve">К </w:t>
      </w:r>
      <w:r w:rsidRPr="00EC233F">
        <w:rPr>
          <w:b/>
          <w:color w:val="000000" w:themeColor="text1"/>
          <w:sz w:val="24"/>
          <w:szCs w:val="24"/>
        </w:rPr>
        <w:t>внешним процедурам</w:t>
      </w:r>
      <w:r w:rsidRPr="00EC233F">
        <w:rPr>
          <w:color w:val="000000" w:themeColor="text1"/>
          <w:sz w:val="24"/>
          <w:szCs w:val="24"/>
        </w:rPr>
        <w:t xml:space="preserve"> относятся:</w:t>
      </w:r>
    </w:p>
    <w:p w:rsidR="00402813" w:rsidRPr="00EC233F" w:rsidRDefault="00402813" w:rsidP="0059436F">
      <w:pPr>
        <w:pStyle w:val="afff"/>
        <w:numPr>
          <w:ilvl w:val="0"/>
          <w:numId w:val="60"/>
        </w:numPr>
        <w:spacing w:line="240" w:lineRule="auto"/>
        <w:ind w:left="0" w:firstLine="709"/>
        <w:contextualSpacing/>
        <w:rPr>
          <w:color w:val="000000" w:themeColor="text1"/>
          <w:sz w:val="24"/>
          <w:szCs w:val="24"/>
        </w:rPr>
      </w:pPr>
      <w:r w:rsidRPr="00EC233F">
        <w:rPr>
          <w:color w:val="000000" w:themeColor="text1"/>
          <w:sz w:val="24"/>
          <w:szCs w:val="24"/>
        </w:rPr>
        <w:lastRenderedPageBreak/>
        <w:t>независимая оценка качества образования</w:t>
      </w:r>
      <w:r w:rsidRPr="00EC233F">
        <w:rPr>
          <w:rStyle w:val="affc"/>
          <w:color w:val="000000" w:themeColor="text1"/>
          <w:sz w:val="24"/>
          <w:szCs w:val="24"/>
        </w:rPr>
        <w:footnoteReference w:id="2"/>
      </w:r>
    </w:p>
    <w:p w:rsidR="00402813" w:rsidRPr="00EC233F" w:rsidRDefault="00402813" w:rsidP="0059436F">
      <w:pPr>
        <w:pStyle w:val="afff"/>
        <w:numPr>
          <w:ilvl w:val="0"/>
          <w:numId w:val="60"/>
        </w:numPr>
        <w:spacing w:line="240" w:lineRule="auto"/>
        <w:ind w:left="0" w:firstLine="709"/>
        <w:contextualSpacing/>
        <w:rPr>
          <w:color w:val="000000" w:themeColor="text1"/>
          <w:sz w:val="24"/>
          <w:szCs w:val="24"/>
        </w:rPr>
      </w:pPr>
      <w:r w:rsidRPr="00EC233F">
        <w:rPr>
          <w:color w:val="000000" w:themeColor="text1"/>
          <w:sz w:val="24"/>
          <w:szCs w:val="24"/>
        </w:rPr>
        <w:t>мониторинговые исследования</w:t>
      </w:r>
      <w:r w:rsidRPr="00EC233F">
        <w:rPr>
          <w:rStyle w:val="affc"/>
          <w:color w:val="000000" w:themeColor="text1"/>
          <w:sz w:val="24"/>
          <w:szCs w:val="24"/>
        </w:rPr>
        <w:footnoteReference w:id="3"/>
      </w:r>
      <w:r w:rsidRPr="00EC233F">
        <w:rPr>
          <w:color w:val="000000" w:themeColor="text1"/>
          <w:sz w:val="24"/>
          <w:szCs w:val="24"/>
        </w:rPr>
        <w:t xml:space="preserve"> муниципального, регионального и федерального уровней.</w:t>
      </w:r>
    </w:p>
    <w:p w:rsidR="00402813" w:rsidRPr="00EC233F" w:rsidRDefault="00402813" w:rsidP="00402813">
      <w:pPr>
        <w:pStyle w:val="affd"/>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В соответствии с ФГОС </w:t>
      </w:r>
      <w:r w:rsidR="00404A3B">
        <w:rPr>
          <w:rFonts w:ascii="Times New Roman" w:hAnsi="Times New Roman"/>
          <w:color w:val="000000" w:themeColor="text1"/>
          <w:sz w:val="24"/>
          <w:szCs w:val="24"/>
        </w:rPr>
        <w:t>Н</w:t>
      </w:r>
      <w:r w:rsidRPr="00EC233F">
        <w:rPr>
          <w:rFonts w:ascii="Times New Roman" w:hAnsi="Times New Roman"/>
          <w:color w:val="000000" w:themeColor="text1"/>
          <w:sz w:val="24"/>
          <w:szCs w:val="24"/>
        </w:rPr>
        <w:t>ОО система оценки  МОУ СОШ</w:t>
      </w:r>
      <w:r w:rsidR="00942CA1">
        <w:rPr>
          <w:rFonts w:ascii="Times New Roman" w:hAnsi="Times New Roman"/>
          <w:color w:val="000000" w:themeColor="text1"/>
          <w:sz w:val="24"/>
          <w:szCs w:val="24"/>
        </w:rPr>
        <w:t xml:space="preserve"> им. А. В. Каляпина с. Пригородное</w:t>
      </w:r>
      <w:r w:rsidRPr="00EC233F">
        <w:rPr>
          <w:rFonts w:ascii="Times New Roman" w:hAnsi="Times New Roman"/>
          <w:color w:val="000000" w:themeColor="text1"/>
          <w:sz w:val="24"/>
          <w:szCs w:val="24"/>
        </w:rPr>
        <w:t xml:space="preserve"> реализует </w:t>
      </w:r>
      <w:r w:rsidRPr="00EC233F">
        <w:rPr>
          <w:rFonts w:ascii="Times New Roman" w:hAnsi="Times New Roman"/>
          <w:b/>
          <w:color w:val="000000" w:themeColor="text1"/>
          <w:sz w:val="24"/>
          <w:szCs w:val="24"/>
        </w:rPr>
        <w:t>системно-деятельностный, уровневый и комплексный подходы</w:t>
      </w:r>
      <w:r w:rsidRPr="00EC233F">
        <w:rPr>
          <w:rFonts w:ascii="Times New Roman" w:hAnsi="Times New Roman"/>
          <w:color w:val="000000" w:themeColor="text1"/>
          <w:sz w:val="24"/>
          <w:szCs w:val="24"/>
        </w:rPr>
        <w:t xml:space="preserve"> к оценке образовательных достижений.</w:t>
      </w:r>
    </w:p>
    <w:p w:rsidR="00402813" w:rsidRPr="00EC233F" w:rsidRDefault="00402813" w:rsidP="00B54A62">
      <w:pPr>
        <w:pStyle w:val="affd"/>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b/>
          <w:color w:val="000000" w:themeColor="text1"/>
          <w:sz w:val="24"/>
          <w:szCs w:val="24"/>
        </w:rPr>
        <w:t>Системно-деятельностный подход</w:t>
      </w:r>
      <w:r w:rsidRPr="00EC233F">
        <w:rPr>
          <w:rFonts w:ascii="Times New Roman" w:hAnsi="Times New Roman"/>
          <w:color w:val="000000" w:themeColor="text1"/>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02813" w:rsidRPr="00EC233F" w:rsidRDefault="00402813" w:rsidP="00B54A62">
      <w:pPr>
        <w:pStyle w:val="afff"/>
        <w:spacing w:line="240" w:lineRule="auto"/>
        <w:ind w:firstLine="709"/>
        <w:contextualSpacing/>
        <w:rPr>
          <w:bCs/>
          <w:color w:val="000000" w:themeColor="text1"/>
          <w:sz w:val="24"/>
          <w:szCs w:val="24"/>
        </w:rPr>
      </w:pPr>
      <w:r w:rsidRPr="00EC233F">
        <w:rPr>
          <w:b/>
          <w:bCs/>
          <w:color w:val="000000" w:themeColor="text1"/>
          <w:sz w:val="24"/>
          <w:szCs w:val="24"/>
        </w:rPr>
        <w:t xml:space="preserve">Уровневый подход </w:t>
      </w:r>
      <w:r w:rsidRPr="00EC233F">
        <w:rPr>
          <w:bCs/>
          <w:color w:val="000000" w:themeColor="text1"/>
          <w:sz w:val="24"/>
          <w:szCs w:val="24"/>
        </w:rPr>
        <w:t xml:space="preserve">служит важнейшей основой для организации индивидуальной работы с учащимися. </w:t>
      </w:r>
      <w:r w:rsidRPr="00EC233F">
        <w:rPr>
          <w:color w:val="000000" w:themeColor="text1"/>
          <w:sz w:val="24"/>
          <w:szCs w:val="24"/>
        </w:rPr>
        <w:t xml:space="preserve">Он реализуется как по отношению </w:t>
      </w:r>
      <w:r w:rsidRPr="00EC233F">
        <w:rPr>
          <w:bCs/>
          <w:color w:val="000000" w:themeColor="text1"/>
          <w:sz w:val="24"/>
          <w:szCs w:val="24"/>
        </w:rPr>
        <w:t>к содержанию оценки, так и к представлению и интерпретации результатов измерений.</w:t>
      </w:r>
    </w:p>
    <w:p w:rsidR="00402813" w:rsidRPr="00EC233F" w:rsidRDefault="00402813" w:rsidP="00402813">
      <w:pPr>
        <w:pStyle w:val="afff"/>
        <w:spacing w:line="240" w:lineRule="auto"/>
        <w:ind w:firstLine="709"/>
        <w:contextualSpacing/>
        <w:rPr>
          <w:bCs/>
          <w:color w:val="000000" w:themeColor="text1"/>
          <w:sz w:val="24"/>
          <w:szCs w:val="24"/>
        </w:rPr>
      </w:pPr>
      <w:r w:rsidRPr="00EC233F">
        <w:rPr>
          <w:b/>
          <w:bCs/>
          <w:color w:val="000000" w:themeColor="text1"/>
          <w:sz w:val="24"/>
          <w:szCs w:val="24"/>
        </w:rPr>
        <w:t xml:space="preserve">Уровневый подход к содержанию оценки </w:t>
      </w:r>
      <w:r w:rsidRPr="00EC233F">
        <w:rPr>
          <w:bCs/>
          <w:color w:val="000000" w:themeColor="text1"/>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C233F">
        <w:rPr>
          <w:color w:val="000000" w:themeColor="text1"/>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C233F">
        <w:rPr>
          <w:bCs/>
          <w:color w:val="000000" w:themeColor="text1"/>
          <w:sz w:val="24"/>
          <w:szCs w:val="24"/>
        </w:rPr>
        <w:t>Процедуры внутришкольного мониторинга строятся на</w:t>
      </w:r>
      <w:r w:rsidRPr="00EC233F">
        <w:rPr>
          <w:color w:val="000000" w:themeColor="text1"/>
          <w:sz w:val="24"/>
          <w:szCs w:val="24"/>
        </w:rPr>
        <w:t xml:space="preserve"> планируемых результатах, представленных в блоках «Выпускник научится» и </w:t>
      </w:r>
      <w:r w:rsidRPr="00EC233F">
        <w:rPr>
          <w:bCs/>
          <w:color w:val="000000" w:themeColor="text1"/>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402813" w:rsidRPr="00EC233F" w:rsidRDefault="00402813" w:rsidP="00402813">
      <w:pPr>
        <w:pStyle w:val="afff"/>
        <w:spacing w:line="240" w:lineRule="auto"/>
        <w:ind w:firstLine="709"/>
        <w:contextualSpacing/>
        <w:rPr>
          <w:bCs/>
          <w:color w:val="000000" w:themeColor="text1"/>
          <w:sz w:val="24"/>
          <w:szCs w:val="24"/>
        </w:rPr>
      </w:pPr>
      <w:r w:rsidRPr="00EC233F">
        <w:rPr>
          <w:b/>
          <w:bCs/>
          <w:color w:val="000000" w:themeColor="text1"/>
          <w:sz w:val="24"/>
          <w:szCs w:val="24"/>
        </w:rPr>
        <w:t xml:space="preserve">Уровневый подход к представлению и интерпретации результатов </w:t>
      </w:r>
      <w:r w:rsidRPr="00EC233F">
        <w:rPr>
          <w:bCs/>
          <w:color w:val="000000" w:themeColor="text1"/>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C233F">
        <w:rPr>
          <w:color w:val="000000" w:themeColor="text1"/>
          <w:sz w:val="24"/>
          <w:szCs w:val="24"/>
        </w:rPr>
        <w:t>Овладение базовым уровнем является достаточным для продолжения обучения и усвоения последующего материала.</w:t>
      </w:r>
    </w:p>
    <w:p w:rsidR="00402813" w:rsidRPr="00EC233F" w:rsidRDefault="00402813" w:rsidP="00402813">
      <w:pPr>
        <w:ind w:firstLine="709"/>
        <w:contextualSpacing/>
        <w:jc w:val="both"/>
        <w:rPr>
          <w:bCs/>
          <w:color w:val="000000" w:themeColor="text1"/>
        </w:rPr>
      </w:pPr>
      <w:r w:rsidRPr="00EC233F">
        <w:rPr>
          <w:b/>
          <w:bCs/>
          <w:color w:val="000000" w:themeColor="text1"/>
        </w:rPr>
        <w:t>Комплексный подход</w:t>
      </w:r>
      <w:r w:rsidRPr="00EC233F">
        <w:rPr>
          <w:bCs/>
          <w:color w:val="000000" w:themeColor="text1"/>
        </w:rPr>
        <w:t xml:space="preserve"> к оценке образовательных достижений реализуется путём</w:t>
      </w:r>
    </w:p>
    <w:p w:rsidR="00402813" w:rsidRPr="00EC233F" w:rsidRDefault="00402813" w:rsidP="0059436F">
      <w:pPr>
        <w:pStyle w:val="affd"/>
        <w:numPr>
          <w:ilvl w:val="0"/>
          <w:numId w:val="61"/>
        </w:numPr>
        <w:spacing w:after="0" w:line="240" w:lineRule="auto"/>
        <w:ind w:left="0" w:firstLine="709"/>
        <w:jc w:val="both"/>
        <w:rPr>
          <w:rFonts w:ascii="Times New Roman" w:hAnsi="Times New Roman"/>
          <w:bCs/>
          <w:color w:val="000000" w:themeColor="text1"/>
          <w:sz w:val="24"/>
          <w:szCs w:val="24"/>
        </w:rPr>
      </w:pPr>
      <w:r w:rsidRPr="00EC233F">
        <w:rPr>
          <w:rFonts w:ascii="Times New Roman" w:hAnsi="Times New Roman"/>
          <w:bCs/>
          <w:color w:val="000000" w:themeColor="text1"/>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402813" w:rsidRPr="00EC233F" w:rsidRDefault="00402813" w:rsidP="0059436F">
      <w:pPr>
        <w:pStyle w:val="affd"/>
        <w:numPr>
          <w:ilvl w:val="0"/>
          <w:numId w:val="61"/>
        </w:numPr>
        <w:spacing w:after="0" w:line="240" w:lineRule="auto"/>
        <w:ind w:left="0" w:firstLine="709"/>
        <w:jc w:val="both"/>
        <w:rPr>
          <w:rFonts w:ascii="Times New Roman" w:hAnsi="Times New Roman"/>
          <w:bCs/>
          <w:color w:val="000000" w:themeColor="text1"/>
          <w:sz w:val="24"/>
          <w:szCs w:val="24"/>
        </w:rPr>
      </w:pPr>
      <w:r w:rsidRPr="00EC233F">
        <w:rPr>
          <w:rFonts w:ascii="Times New Roman" w:hAnsi="Times New Roman"/>
          <w:bCs/>
          <w:color w:val="000000" w:themeColor="text1"/>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02813" w:rsidRPr="00EC233F" w:rsidRDefault="00402813" w:rsidP="0059436F">
      <w:pPr>
        <w:pStyle w:val="affd"/>
        <w:numPr>
          <w:ilvl w:val="0"/>
          <w:numId w:val="61"/>
        </w:numPr>
        <w:spacing w:after="0" w:line="240" w:lineRule="auto"/>
        <w:ind w:left="0" w:firstLine="709"/>
        <w:jc w:val="both"/>
        <w:rPr>
          <w:rFonts w:ascii="Times New Roman" w:hAnsi="Times New Roman"/>
          <w:bCs/>
          <w:color w:val="000000" w:themeColor="text1"/>
          <w:sz w:val="24"/>
          <w:szCs w:val="24"/>
        </w:rPr>
      </w:pPr>
      <w:r w:rsidRPr="00EC233F">
        <w:rPr>
          <w:rFonts w:ascii="Times New Roman" w:hAnsi="Times New Roman"/>
          <w:bCs/>
          <w:color w:val="000000" w:themeColor="text1"/>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F183A" w:rsidRPr="00EC233F" w:rsidRDefault="00402813" w:rsidP="0059436F">
      <w:pPr>
        <w:pStyle w:val="affd"/>
        <w:numPr>
          <w:ilvl w:val="0"/>
          <w:numId w:val="61"/>
        </w:numPr>
        <w:spacing w:after="0" w:line="240" w:lineRule="auto"/>
        <w:ind w:left="0" w:firstLine="709"/>
        <w:jc w:val="both"/>
        <w:rPr>
          <w:rFonts w:ascii="Times New Roman" w:hAnsi="Times New Roman"/>
          <w:bCs/>
          <w:color w:val="000000" w:themeColor="text1"/>
          <w:sz w:val="24"/>
          <w:szCs w:val="24"/>
        </w:rPr>
      </w:pPr>
      <w:r w:rsidRPr="00EC233F">
        <w:rPr>
          <w:rFonts w:ascii="Times New Roman" w:hAnsi="Times New Roman"/>
          <w:bCs/>
          <w:color w:val="000000" w:themeColor="text1"/>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53A76" w:rsidRPr="00EC233F" w:rsidRDefault="00653A76" w:rsidP="00B54A62">
      <w:pPr>
        <w:pStyle w:val="afd"/>
        <w:rPr>
          <w:color w:val="000000" w:themeColor="text1"/>
          <w:sz w:val="24"/>
        </w:rPr>
      </w:pPr>
      <w:bookmarkStart w:id="65" w:name="_Toc288394072"/>
      <w:bookmarkStart w:id="66" w:name="_Toc288410539"/>
      <w:bookmarkStart w:id="67" w:name="_Toc288410668"/>
      <w:bookmarkStart w:id="68" w:name="_Toc288410733"/>
      <w:bookmarkStart w:id="69" w:name="_Toc294246084"/>
      <w:bookmarkStart w:id="70" w:name="_Toc424564315"/>
      <w:r w:rsidRPr="00EC233F">
        <w:rPr>
          <w:color w:val="000000" w:themeColor="text1"/>
          <w:sz w:val="24"/>
        </w:rPr>
        <w:t>Особенности оценки личностных, метапредметных и предметных результатов</w:t>
      </w:r>
      <w:bookmarkEnd w:id="65"/>
      <w:bookmarkEnd w:id="66"/>
      <w:bookmarkEnd w:id="67"/>
      <w:bookmarkEnd w:id="68"/>
      <w:bookmarkEnd w:id="69"/>
      <w:bookmarkEnd w:id="70"/>
    </w:p>
    <w:p w:rsidR="00653A76" w:rsidRPr="00EC233F" w:rsidRDefault="00653A76" w:rsidP="00402813">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 xml:space="preserve">Оценка </w:t>
      </w:r>
      <w:r w:rsidRPr="00EC233F">
        <w:rPr>
          <w:rFonts w:ascii="Times New Roman" w:hAnsi="Times New Roman"/>
          <w:b/>
          <w:i/>
          <w:color w:val="000000" w:themeColor="text1"/>
          <w:sz w:val="24"/>
          <w:szCs w:val="24"/>
        </w:rPr>
        <w:t>личностных результатов</w:t>
      </w:r>
      <w:r w:rsidRPr="00EC233F">
        <w:rPr>
          <w:rFonts w:ascii="Times New Roman" w:hAnsi="Times New Roman"/>
          <w:color w:val="000000" w:themeColor="text1"/>
          <w:sz w:val="24"/>
          <w:szCs w:val="24"/>
        </w:rPr>
        <w:t xml:space="preserve"> представляет собой оценку достижения обучающимися планируемых результатов в их </w:t>
      </w:r>
      <w:r w:rsidRPr="00EC233F">
        <w:rPr>
          <w:rFonts w:ascii="Times New Roman" w:hAnsi="Times New Roman"/>
          <w:color w:val="000000" w:themeColor="text1"/>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EC233F">
        <w:rPr>
          <w:rFonts w:ascii="Times New Roman" w:hAnsi="Times New Roman"/>
          <w:color w:val="000000" w:themeColor="text1"/>
          <w:spacing w:val="2"/>
          <w:sz w:val="24"/>
          <w:szCs w:val="24"/>
        </w:rPr>
        <w:t>при получении</w:t>
      </w:r>
      <w:r w:rsidRPr="00EC233F">
        <w:rPr>
          <w:rFonts w:ascii="Times New Roman" w:hAnsi="Times New Roman"/>
          <w:color w:val="000000" w:themeColor="text1"/>
          <w:spacing w:val="2"/>
          <w:sz w:val="24"/>
          <w:szCs w:val="24"/>
        </w:rPr>
        <w:t xml:space="preserve"> на</w:t>
      </w:r>
      <w:r w:rsidRPr="00EC233F">
        <w:rPr>
          <w:rFonts w:ascii="Times New Roman" w:hAnsi="Times New Roman"/>
          <w:color w:val="000000" w:themeColor="text1"/>
          <w:sz w:val="24"/>
          <w:szCs w:val="24"/>
        </w:rPr>
        <w:t>чального общего образования.</w:t>
      </w:r>
    </w:p>
    <w:p w:rsidR="00653A76" w:rsidRPr="00EC233F" w:rsidRDefault="00653A76" w:rsidP="00402813">
      <w:pPr>
        <w:pStyle w:val="a3"/>
        <w:spacing w:line="240" w:lineRule="auto"/>
        <w:ind w:firstLine="454"/>
        <w:rPr>
          <w:rFonts w:ascii="Times New Roman" w:hAnsi="Times New Roman"/>
          <w:color w:val="000000" w:themeColor="text1"/>
          <w:spacing w:val="-4"/>
          <w:sz w:val="24"/>
          <w:szCs w:val="24"/>
        </w:rPr>
      </w:pPr>
      <w:r w:rsidRPr="00EC233F">
        <w:rPr>
          <w:rFonts w:ascii="Times New Roman" w:hAnsi="Times New Roman"/>
          <w:color w:val="000000" w:themeColor="text1"/>
          <w:spacing w:val="-4"/>
          <w:sz w:val="24"/>
          <w:szCs w:val="24"/>
        </w:rPr>
        <w:lastRenderedPageBreak/>
        <w:t>Достижение личностных результатов обеспечивается в ходе реализации всех компонентов образовательно</w:t>
      </w:r>
      <w:r w:rsidR="007E3D6D" w:rsidRPr="00EC233F">
        <w:rPr>
          <w:rFonts w:ascii="Times New Roman" w:hAnsi="Times New Roman"/>
          <w:color w:val="000000" w:themeColor="text1"/>
          <w:spacing w:val="-4"/>
          <w:sz w:val="24"/>
          <w:szCs w:val="24"/>
        </w:rPr>
        <w:t>йдеятельности</w:t>
      </w:r>
      <w:r w:rsidRPr="00EC233F">
        <w:rPr>
          <w:rFonts w:ascii="Times New Roman" w:hAnsi="Times New Roman"/>
          <w:color w:val="000000" w:themeColor="text1"/>
          <w:spacing w:val="-4"/>
          <w:sz w:val="24"/>
          <w:szCs w:val="24"/>
        </w:rPr>
        <w:t>, включая внеурочную деятельность, реализуемую семь</w:t>
      </w:r>
      <w:r w:rsidR="00D30361" w:rsidRPr="00EC233F">
        <w:rPr>
          <w:rFonts w:ascii="Times New Roman" w:hAnsi="Times New Roman"/>
          <w:color w:val="000000" w:themeColor="text1"/>
          <w:spacing w:val="-4"/>
          <w:sz w:val="24"/>
          <w:szCs w:val="24"/>
        </w:rPr>
        <w:t>е</w:t>
      </w:r>
      <w:r w:rsidRPr="00EC233F">
        <w:rPr>
          <w:rFonts w:ascii="Times New Roman" w:hAnsi="Times New Roman"/>
          <w:color w:val="000000" w:themeColor="text1"/>
          <w:spacing w:val="-4"/>
          <w:sz w:val="24"/>
          <w:szCs w:val="24"/>
        </w:rPr>
        <w:t>й и школой.</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Основным объектом оценки личностных результатов слу</w:t>
      </w:r>
      <w:r w:rsidRPr="00EC233F">
        <w:rPr>
          <w:rFonts w:ascii="Times New Roman" w:hAnsi="Times New Roman"/>
          <w:color w:val="000000" w:themeColor="text1"/>
          <w:spacing w:val="4"/>
          <w:sz w:val="24"/>
          <w:szCs w:val="24"/>
        </w:rPr>
        <w:t xml:space="preserve">жит сформированность универсальных учебных действий, </w:t>
      </w:r>
      <w:r w:rsidRPr="00EC233F">
        <w:rPr>
          <w:rFonts w:ascii="Times New Roman" w:hAnsi="Times New Roman"/>
          <w:color w:val="000000" w:themeColor="text1"/>
          <w:sz w:val="24"/>
          <w:szCs w:val="24"/>
        </w:rPr>
        <w:t>включаемых в следующие три основных блока:</w:t>
      </w:r>
    </w:p>
    <w:p w:rsidR="00653A76" w:rsidRPr="00EC233F" w:rsidRDefault="00653A76" w:rsidP="00402813">
      <w:pPr>
        <w:pStyle w:val="21"/>
        <w:spacing w:line="240" w:lineRule="auto"/>
        <w:rPr>
          <w:color w:val="000000" w:themeColor="text1"/>
          <w:sz w:val="24"/>
        </w:rPr>
      </w:pPr>
      <w:r w:rsidRPr="00EC233F">
        <w:rPr>
          <w:iCs/>
          <w:color w:val="000000" w:themeColor="text1"/>
          <w:sz w:val="24"/>
        </w:rPr>
        <w:t>самоопределение</w:t>
      </w:r>
      <w:r w:rsidRPr="00EC233F">
        <w:rPr>
          <w:color w:val="000000" w:themeColor="text1"/>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EC233F" w:rsidRDefault="00653A76" w:rsidP="00402813">
      <w:pPr>
        <w:pStyle w:val="21"/>
        <w:spacing w:line="240" w:lineRule="auto"/>
        <w:rPr>
          <w:color w:val="000000" w:themeColor="text1"/>
          <w:sz w:val="24"/>
        </w:rPr>
      </w:pPr>
      <w:r w:rsidRPr="00EC233F">
        <w:rPr>
          <w:iCs/>
          <w:color w:val="000000" w:themeColor="text1"/>
          <w:sz w:val="24"/>
        </w:rPr>
        <w:t>смыслообразование</w:t>
      </w:r>
      <w:r w:rsidRPr="00EC233F">
        <w:rPr>
          <w:color w:val="000000" w:themeColor="text1"/>
          <w:sz w:val="24"/>
        </w:rPr>
        <w:t> — поиск и установление личностного смысла (т.</w:t>
      </w:r>
      <w:r w:rsidRPr="00EC233F">
        <w:rPr>
          <w:color w:val="000000" w:themeColor="text1"/>
          <w:sz w:val="24"/>
        </w:rPr>
        <w:t> </w:t>
      </w:r>
      <w:r w:rsidRPr="00EC233F">
        <w:rPr>
          <w:color w:val="000000" w:themeColor="text1"/>
          <w:sz w:val="24"/>
        </w:rPr>
        <w:t>е. «значения для себя») учения обучающимися на основе устойчивой системы учебно</w:t>
      </w:r>
      <w:r w:rsidRPr="00EC233F">
        <w:rPr>
          <w:color w:val="000000" w:themeColor="text1"/>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EC233F" w:rsidRDefault="00653A76" w:rsidP="00402813">
      <w:pPr>
        <w:pStyle w:val="21"/>
        <w:spacing w:line="240" w:lineRule="auto"/>
        <w:rPr>
          <w:color w:val="000000" w:themeColor="text1"/>
          <w:sz w:val="24"/>
        </w:rPr>
      </w:pPr>
      <w:r w:rsidRPr="00EC233F">
        <w:rPr>
          <w:iCs/>
          <w:color w:val="000000" w:themeColor="text1"/>
          <w:sz w:val="24"/>
        </w:rPr>
        <w:t>морально</w:t>
      </w:r>
      <w:r w:rsidRPr="00EC233F">
        <w:rPr>
          <w:iCs/>
          <w:color w:val="000000" w:themeColor="text1"/>
          <w:sz w:val="24"/>
        </w:rPr>
        <w:noBreakHyphen/>
        <w:t>этическая ориентация</w:t>
      </w:r>
      <w:r w:rsidRPr="00EC233F">
        <w:rPr>
          <w:color w:val="000000" w:themeColor="text1"/>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EC233F">
        <w:rPr>
          <w:color w:val="000000" w:themeColor="text1"/>
          <w:sz w:val="24"/>
        </w:rPr>
        <w:t>е</w:t>
      </w:r>
      <w:r w:rsidRPr="00EC233F">
        <w:rPr>
          <w:color w:val="000000" w:themeColor="text1"/>
          <w:sz w:val="24"/>
        </w:rPr>
        <w:t>ту позиций, мотивов и интересов участников моральной дилеммы при е</w:t>
      </w:r>
      <w:r w:rsidR="00D30361" w:rsidRPr="00EC233F">
        <w:rPr>
          <w:color w:val="000000" w:themeColor="text1"/>
          <w:sz w:val="24"/>
        </w:rPr>
        <w:t>е</w:t>
      </w:r>
      <w:r w:rsidRPr="00EC233F">
        <w:rPr>
          <w:color w:val="000000" w:themeColor="text1"/>
          <w:sz w:val="24"/>
        </w:rPr>
        <w:t xml:space="preserve"> разрешении; развитие этических чувств — стыда, вины, совести как регуляторов морального поведения.</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Основное содержание оценки личностных результатов </w:t>
      </w:r>
      <w:r w:rsidR="00C27132" w:rsidRPr="00EC233F">
        <w:rPr>
          <w:rFonts w:ascii="Times New Roman" w:hAnsi="Times New Roman"/>
          <w:color w:val="000000" w:themeColor="text1"/>
          <w:spacing w:val="2"/>
          <w:sz w:val="24"/>
          <w:szCs w:val="24"/>
        </w:rPr>
        <w:t xml:space="preserve">при получении </w:t>
      </w:r>
      <w:r w:rsidRPr="00EC233F">
        <w:rPr>
          <w:rFonts w:ascii="Times New Roman" w:hAnsi="Times New Roman"/>
          <w:color w:val="000000" w:themeColor="text1"/>
          <w:spacing w:val="2"/>
          <w:sz w:val="24"/>
          <w:szCs w:val="24"/>
        </w:rPr>
        <w:t xml:space="preserve"> начального общего образования строится вокруг </w:t>
      </w:r>
      <w:r w:rsidRPr="00EC233F">
        <w:rPr>
          <w:rFonts w:ascii="Times New Roman" w:hAnsi="Times New Roman"/>
          <w:color w:val="000000" w:themeColor="text1"/>
          <w:sz w:val="24"/>
          <w:szCs w:val="24"/>
        </w:rPr>
        <w:t>оценки:</w:t>
      </w:r>
    </w:p>
    <w:p w:rsidR="00653A76" w:rsidRPr="00EC233F" w:rsidRDefault="00653A76" w:rsidP="00402813">
      <w:pPr>
        <w:pStyle w:val="21"/>
        <w:spacing w:line="240" w:lineRule="auto"/>
        <w:rPr>
          <w:color w:val="000000" w:themeColor="text1"/>
          <w:sz w:val="24"/>
        </w:rPr>
      </w:pPr>
      <w:r w:rsidRPr="00EC233F">
        <w:rPr>
          <w:color w:val="000000" w:themeColor="text1"/>
          <w:sz w:val="24"/>
        </w:rPr>
        <w:t>сформированности внутренней позиции обучающегося, которая находит отражение в эмоционально</w:t>
      </w:r>
      <w:r w:rsidRPr="00EC233F">
        <w:rPr>
          <w:color w:val="000000" w:themeColor="text1"/>
          <w:sz w:val="24"/>
        </w:rPr>
        <w:noBreakHyphen/>
        <w:t>положительном отношении обучающегося к образовательн</w:t>
      </w:r>
      <w:r w:rsidR="00AA36C0" w:rsidRPr="00EC233F">
        <w:rPr>
          <w:color w:val="000000" w:themeColor="text1"/>
          <w:sz w:val="24"/>
        </w:rPr>
        <w:t>ой организации</w:t>
      </w:r>
      <w:r w:rsidRPr="00EC233F">
        <w:rPr>
          <w:color w:val="000000" w:themeColor="text1"/>
          <w:sz w:val="24"/>
        </w:rPr>
        <w:t xml:space="preserve">, ориентации на содержательные моменты </w:t>
      </w:r>
      <w:r w:rsidR="007E3D6D" w:rsidRPr="00EC233F">
        <w:rPr>
          <w:color w:val="000000" w:themeColor="text1"/>
          <w:sz w:val="24"/>
        </w:rPr>
        <w:t>образовательной деятельности </w:t>
      </w:r>
      <w:r w:rsidRPr="00EC233F">
        <w:rPr>
          <w:color w:val="000000" w:themeColor="text1"/>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EC233F" w:rsidRDefault="00653A76" w:rsidP="00402813">
      <w:pPr>
        <w:pStyle w:val="21"/>
        <w:spacing w:line="240" w:lineRule="auto"/>
        <w:rPr>
          <w:color w:val="000000" w:themeColor="text1"/>
          <w:sz w:val="24"/>
        </w:rPr>
      </w:pPr>
      <w:r w:rsidRPr="00EC233F">
        <w:rPr>
          <w:color w:val="000000" w:themeColor="text1"/>
          <w:spacing w:val="4"/>
          <w:sz w:val="24"/>
        </w:rPr>
        <w:t xml:space="preserve">сформированности основ гражданской идентичности, </w:t>
      </w:r>
      <w:r w:rsidRPr="00EC233F">
        <w:rPr>
          <w:color w:val="000000" w:themeColor="text1"/>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EC233F" w:rsidRDefault="00653A76" w:rsidP="00402813">
      <w:pPr>
        <w:pStyle w:val="21"/>
        <w:spacing w:line="240" w:lineRule="auto"/>
        <w:rPr>
          <w:color w:val="000000" w:themeColor="text1"/>
          <w:sz w:val="24"/>
        </w:rPr>
      </w:pPr>
      <w:r w:rsidRPr="00EC233F">
        <w:rPr>
          <w:color w:val="000000" w:themeColor="text1"/>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EC233F" w:rsidRDefault="00653A76" w:rsidP="00402813">
      <w:pPr>
        <w:pStyle w:val="21"/>
        <w:spacing w:line="240" w:lineRule="auto"/>
        <w:rPr>
          <w:color w:val="000000" w:themeColor="text1"/>
          <w:sz w:val="24"/>
        </w:rPr>
      </w:pPr>
      <w:r w:rsidRPr="00EC233F">
        <w:rPr>
          <w:color w:val="000000" w:themeColor="text1"/>
          <w:spacing w:val="-4"/>
          <w:sz w:val="24"/>
        </w:rPr>
        <w:t>сформированности мотивации учебной деятельности, вклю</w:t>
      </w:r>
      <w:r w:rsidR="00C6263C" w:rsidRPr="00EC233F">
        <w:rPr>
          <w:color w:val="000000" w:themeColor="text1"/>
          <w:sz w:val="24"/>
        </w:rPr>
        <w:t>ч</w:t>
      </w:r>
      <w:r w:rsidRPr="00EC233F">
        <w:rPr>
          <w:color w:val="000000" w:themeColor="text1"/>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EC233F" w:rsidRDefault="00653A76" w:rsidP="00402813">
      <w:pPr>
        <w:pStyle w:val="21"/>
        <w:spacing w:line="240" w:lineRule="auto"/>
        <w:rPr>
          <w:color w:val="000000" w:themeColor="text1"/>
          <w:sz w:val="24"/>
        </w:rPr>
      </w:pPr>
      <w:r w:rsidRPr="00EC233F">
        <w:rPr>
          <w:color w:val="000000" w:themeColor="text1"/>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02813" w:rsidRPr="00EC233F" w:rsidRDefault="00402813" w:rsidP="00402813">
      <w:pPr>
        <w:pStyle w:val="afff"/>
        <w:spacing w:line="240" w:lineRule="auto"/>
        <w:ind w:firstLine="709"/>
        <w:contextualSpacing/>
        <w:rPr>
          <w:color w:val="000000" w:themeColor="text1"/>
          <w:sz w:val="24"/>
          <w:szCs w:val="24"/>
        </w:rPr>
      </w:pPr>
      <w:r w:rsidRPr="00EC233F">
        <w:rPr>
          <w:color w:val="000000" w:themeColor="text1"/>
          <w:sz w:val="24"/>
          <w:szCs w:val="24"/>
        </w:rPr>
        <w:t xml:space="preserve">В соответствии с требованиями ФГОС достижение личностных результатов </w:t>
      </w:r>
      <w:r w:rsidRPr="00EC233F">
        <w:rPr>
          <w:b/>
          <w:color w:val="000000" w:themeColor="text1"/>
          <w:sz w:val="24"/>
          <w:szCs w:val="24"/>
          <w:u w:val="single"/>
        </w:rPr>
        <w:t>не выносится</w:t>
      </w:r>
      <w:r w:rsidRPr="00EC233F">
        <w:rPr>
          <w:color w:val="000000" w:themeColor="text1"/>
          <w:sz w:val="24"/>
          <w:szCs w:val="24"/>
        </w:rPr>
        <w:t xml:space="preserve"> на итоговую оценку обучающихся, а является предметом оценки эффективности воспитательно-образовательной деятельности в МОУ СОШ </w:t>
      </w:r>
      <w:r w:rsidR="00942CA1">
        <w:rPr>
          <w:color w:val="000000" w:themeColor="text1"/>
          <w:sz w:val="24"/>
          <w:szCs w:val="24"/>
        </w:rPr>
        <w:t>им. А. В. Каляпина</w:t>
      </w:r>
      <w:r w:rsidRPr="00EC233F">
        <w:rPr>
          <w:color w:val="000000" w:themeColor="text1"/>
          <w:sz w:val="24"/>
          <w:szCs w:val="24"/>
        </w:rPr>
        <w:t xml:space="preserve"> и образовательных систем разного уровня. </w:t>
      </w:r>
      <w:r w:rsidRPr="00EC233F">
        <w:rPr>
          <w:bCs/>
          <w:iCs/>
          <w:color w:val="000000" w:themeColor="text1"/>
          <w:sz w:val="24"/>
          <w:szCs w:val="24"/>
        </w:rPr>
        <w:t xml:space="preserve">Поэтому оценка </w:t>
      </w:r>
      <w:r w:rsidRPr="00EC233F">
        <w:rPr>
          <w:color w:val="000000" w:themeColor="text1"/>
          <w:sz w:val="24"/>
          <w:szCs w:val="24"/>
        </w:rPr>
        <w:t xml:space="preserve">этих результатов образовательной деятельности осуществляется в ходе </w:t>
      </w:r>
      <w:r w:rsidRPr="00EC233F">
        <w:rPr>
          <w:b/>
          <w:color w:val="000000" w:themeColor="text1"/>
          <w:sz w:val="24"/>
          <w:szCs w:val="24"/>
          <w:u w:val="single"/>
        </w:rPr>
        <w:t>внешних</w:t>
      </w:r>
      <w:r w:rsidRPr="00EC233F">
        <w:rPr>
          <w:color w:val="000000" w:themeColor="text1"/>
          <w:sz w:val="24"/>
          <w:szCs w:val="24"/>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02813" w:rsidRPr="00EC233F" w:rsidRDefault="00402813" w:rsidP="00402813">
      <w:pPr>
        <w:pStyle w:val="afff"/>
        <w:spacing w:line="240" w:lineRule="auto"/>
        <w:ind w:firstLine="709"/>
        <w:contextualSpacing/>
        <w:rPr>
          <w:color w:val="000000" w:themeColor="text1"/>
          <w:sz w:val="24"/>
          <w:szCs w:val="24"/>
        </w:rPr>
      </w:pPr>
      <w:r w:rsidRPr="00EC233F">
        <w:rPr>
          <w:color w:val="000000" w:themeColor="text1"/>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402813" w:rsidRPr="00EC233F" w:rsidRDefault="00402813" w:rsidP="0059436F">
      <w:pPr>
        <w:pStyle w:val="afff"/>
        <w:numPr>
          <w:ilvl w:val="0"/>
          <w:numId w:val="58"/>
        </w:numPr>
        <w:spacing w:line="240" w:lineRule="auto"/>
        <w:ind w:left="0" w:firstLine="709"/>
        <w:contextualSpacing/>
        <w:rPr>
          <w:color w:val="000000" w:themeColor="text1"/>
          <w:sz w:val="24"/>
          <w:szCs w:val="24"/>
        </w:rPr>
      </w:pPr>
      <w:r w:rsidRPr="00EC233F">
        <w:rPr>
          <w:color w:val="000000" w:themeColor="text1"/>
          <w:sz w:val="24"/>
          <w:szCs w:val="24"/>
        </w:rPr>
        <w:lastRenderedPageBreak/>
        <w:t>соблюдение норм и правил поведения, принятых в МОУ СОШ</w:t>
      </w:r>
      <w:r w:rsidR="00942CA1">
        <w:rPr>
          <w:color w:val="000000" w:themeColor="text1"/>
          <w:sz w:val="24"/>
          <w:szCs w:val="24"/>
        </w:rPr>
        <w:t xml:space="preserve"> им. А. В. Каляпина с. Пригородное</w:t>
      </w:r>
      <w:r w:rsidRPr="00EC233F">
        <w:rPr>
          <w:color w:val="000000" w:themeColor="text1"/>
          <w:sz w:val="24"/>
          <w:szCs w:val="24"/>
        </w:rPr>
        <w:t>;</w:t>
      </w:r>
    </w:p>
    <w:p w:rsidR="00402813" w:rsidRPr="00EC233F" w:rsidRDefault="00402813" w:rsidP="0059436F">
      <w:pPr>
        <w:pStyle w:val="afff"/>
        <w:numPr>
          <w:ilvl w:val="0"/>
          <w:numId w:val="58"/>
        </w:numPr>
        <w:spacing w:line="240" w:lineRule="auto"/>
        <w:ind w:left="0" w:firstLine="709"/>
        <w:contextualSpacing/>
        <w:rPr>
          <w:color w:val="000000" w:themeColor="text1"/>
          <w:sz w:val="24"/>
          <w:szCs w:val="24"/>
        </w:rPr>
      </w:pPr>
      <w:r w:rsidRPr="00EC233F">
        <w:rPr>
          <w:color w:val="000000" w:themeColor="text1"/>
          <w:sz w:val="24"/>
          <w:szCs w:val="24"/>
        </w:rPr>
        <w:t xml:space="preserve">участии в общественной жизни МОУ СОШ </w:t>
      </w:r>
      <w:r w:rsidR="00942CA1">
        <w:rPr>
          <w:color w:val="000000" w:themeColor="text1"/>
          <w:sz w:val="24"/>
          <w:szCs w:val="24"/>
        </w:rPr>
        <w:t>им. А. В. Каляпина,</w:t>
      </w:r>
      <w:r w:rsidRPr="00EC233F">
        <w:rPr>
          <w:color w:val="000000" w:themeColor="text1"/>
          <w:sz w:val="24"/>
          <w:szCs w:val="24"/>
        </w:rPr>
        <w:t xml:space="preserve"> ближайшего социального окружения, страны, общественно-полезной деятельности;</w:t>
      </w:r>
    </w:p>
    <w:p w:rsidR="00402813" w:rsidRPr="00EC233F" w:rsidRDefault="00402813" w:rsidP="0059436F">
      <w:pPr>
        <w:pStyle w:val="afff"/>
        <w:numPr>
          <w:ilvl w:val="0"/>
          <w:numId w:val="58"/>
        </w:numPr>
        <w:spacing w:line="240" w:lineRule="auto"/>
        <w:ind w:left="0" w:firstLine="709"/>
        <w:contextualSpacing/>
        <w:rPr>
          <w:color w:val="000000" w:themeColor="text1"/>
          <w:sz w:val="24"/>
          <w:szCs w:val="24"/>
        </w:rPr>
      </w:pPr>
      <w:r w:rsidRPr="00EC233F">
        <w:rPr>
          <w:color w:val="000000" w:themeColor="text1"/>
          <w:sz w:val="24"/>
          <w:szCs w:val="24"/>
        </w:rPr>
        <w:t>ответственности за результаты обучения;</w:t>
      </w:r>
    </w:p>
    <w:p w:rsidR="00402813" w:rsidRPr="00EC233F" w:rsidRDefault="00402813" w:rsidP="0059436F">
      <w:pPr>
        <w:pStyle w:val="afff"/>
        <w:numPr>
          <w:ilvl w:val="0"/>
          <w:numId w:val="58"/>
        </w:numPr>
        <w:spacing w:line="240" w:lineRule="auto"/>
        <w:ind w:left="0" w:firstLine="709"/>
        <w:contextualSpacing/>
        <w:rPr>
          <w:color w:val="000000" w:themeColor="text1"/>
          <w:sz w:val="24"/>
          <w:szCs w:val="24"/>
        </w:rPr>
      </w:pPr>
      <w:r w:rsidRPr="00EC233F">
        <w:rPr>
          <w:color w:val="000000" w:themeColor="text1"/>
          <w:sz w:val="24"/>
          <w:szCs w:val="24"/>
        </w:rPr>
        <w:t>готовности и способности делать осознанный выбор своей образовательной траектории, в том числе выбор профессии;</w:t>
      </w:r>
    </w:p>
    <w:p w:rsidR="00402813" w:rsidRPr="00EC233F" w:rsidRDefault="00402813" w:rsidP="0059436F">
      <w:pPr>
        <w:pStyle w:val="afff"/>
        <w:numPr>
          <w:ilvl w:val="0"/>
          <w:numId w:val="58"/>
        </w:numPr>
        <w:spacing w:line="240" w:lineRule="auto"/>
        <w:ind w:left="0" w:firstLine="709"/>
        <w:contextualSpacing/>
        <w:rPr>
          <w:color w:val="000000" w:themeColor="text1"/>
          <w:sz w:val="24"/>
          <w:szCs w:val="24"/>
        </w:rPr>
      </w:pPr>
      <w:r w:rsidRPr="00EC233F">
        <w:rPr>
          <w:color w:val="000000" w:themeColor="text1"/>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402813" w:rsidRPr="00EC233F" w:rsidRDefault="00402813" w:rsidP="00402813">
      <w:pPr>
        <w:ind w:firstLine="709"/>
        <w:contextualSpacing/>
        <w:jc w:val="both"/>
        <w:rPr>
          <w:color w:val="000000" w:themeColor="text1"/>
        </w:rPr>
      </w:pPr>
      <w:r w:rsidRPr="00EC233F">
        <w:rPr>
          <w:color w:val="000000" w:themeColor="text1"/>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w:t>
      </w:r>
    </w:p>
    <w:p w:rsidR="00402813" w:rsidRPr="00EC233F" w:rsidRDefault="00402813" w:rsidP="00402813">
      <w:pPr>
        <w:pStyle w:val="Default"/>
        <w:jc w:val="both"/>
        <w:rPr>
          <w:b/>
          <w:bCs/>
          <w:color w:val="000000" w:themeColor="text1"/>
        </w:rPr>
      </w:pPr>
      <w:r w:rsidRPr="00EC233F">
        <w:rPr>
          <w:b/>
          <w:bCs/>
          <w:color w:val="000000" w:themeColor="text1"/>
        </w:rPr>
        <w:t xml:space="preserve">Особенности оценки метапредметных результатов </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Оценка метапредметных результатов</w:t>
      </w:r>
      <w:r w:rsidRPr="00EC233F">
        <w:rPr>
          <w:rFonts w:ascii="Times New Roman" w:hAnsi="Times New Roman"/>
          <w:color w:val="000000" w:themeColor="text1"/>
          <w:sz w:val="24"/>
          <w:szCs w:val="24"/>
        </w:rPr>
        <w:t xml:space="preserve"> представляет собой </w:t>
      </w:r>
      <w:r w:rsidRPr="00EC233F">
        <w:rPr>
          <w:rFonts w:ascii="Times New Roman" w:hAnsi="Times New Roman"/>
          <w:color w:val="000000" w:themeColor="text1"/>
          <w:spacing w:val="-2"/>
          <w:sz w:val="24"/>
          <w:szCs w:val="24"/>
        </w:rPr>
        <w:t>оценку достижения планируемых результатов освоения основ</w:t>
      </w:r>
      <w:r w:rsidRPr="00EC233F">
        <w:rPr>
          <w:rFonts w:ascii="Times New Roman" w:hAnsi="Times New Roman"/>
          <w:color w:val="000000" w:themeColor="text1"/>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EC233F">
        <w:rPr>
          <w:rFonts w:ascii="Times New Roman" w:hAnsi="Times New Roman"/>
          <w:color w:val="000000" w:themeColor="text1"/>
          <w:sz w:val="24"/>
          <w:szCs w:val="24"/>
        </w:rPr>
        <w:t>уровне</w:t>
      </w:r>
      <w:r w:rsidRPr="00EC233F">
        <w:rPr>
          <w:rFonts w:ascii="Times New Roman" w:hAnsi="Times New Roman"/>
          <w:color w:val="000000" w:themeColor="text1"/>
          <w:spacing w:val="2"/>
          <w:sz w:val="24"/>
          <w:szCs w:val="24"/>
        </w:rPr>
        <w:t xml:space="preserve"> начального общего образования, а также планируемых </w:t>
      </w:r>
      <w:r w:rsidRPr="00EC233F">
        <w:rPr>
          <w:rFonts w:ascii="Times New Roman" w:hAnsi="Times New Roman"/>
          <w:color w:val="000000" w:themeColor="text1"/>
          <w:sz w:val="24"/>
          <w:szCs w:val="24"/>
        </w:rPr>
        <w:t>результатов, представленных во всех разделах подпрограммы «Чтение. Работа с текстом».</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Достижение метапредметных результатов обеспечивается </w:t>
      </w:r>
      <w:r w:rsidRPr="00EC233F">
        <w:rPr>
          <w:rFonts w:ascii="Times New Roman" w:hAnsi="Times New Roman"/>
          <w:color w:val="000000" w:themeColor="text1"/>
          <w:sz w:val="24"/>
          <w:szCs w:val="24"/>
        </w:rPr>
        <w:t>за сч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т основных компонентов </w:t>
      </w:r>
      <w:r w:rsidR="007E3D6D" w:rsidRPr="00EC233F">
        <w:rPr>
          <w:rFonts w:ascii="Times New Roman" w:hAnsi="Times New Roman"/>
          <w:color w:val="000000" w:themeColor="text1"/>
          <w:sz w:val="24"/>
          <w:szCs w:val="24"/>
        </w:rPr>
        <w:t xml:space="preserve">образовательной деятельности </w:t>
      </w:r>
      <w:r w:rsidRPr="00EC233F">
        <w:rPr>
          <w:rFonts w:ascii="Times New Roman" w:hAnsi="Times New Roman"/>
          <w:color w:val="000000" w:themeColor="text1"/>
          <w:sz w:val="24"/>
          <w:szCs w:val="24"/>
        </w:rPr>
        <w:t>— учебных предметов.</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bCs/>
          <w:iCs/>
          <w:color w:val="000000" w:themeColor="text1"/>
          <w:sz w:val="24"/>
          <w:szCs w:val="24"/>
        </w:rPr>
        <w:t>Основным объектом оценки метапредметных резуль</w:t>
      </w:r>
      <w:r w:rsidRPr="00EC233F">
        <w:rPr>
          <w:rFonts w:ascii="Times New Roman" w:hAnsi="Times New Roman"/>
          <w:bCs/>
          <w:iCs/>
          <w:color w:val="000000" w:themeColor="text1"/>
          <w:spacing w:val="2"/>
          <w:sz w:val="24"/>
          <w:szCs w:val="24"/>
        </w:rPr>
        <w:t>татов</w:t>
      </w:r>
      <w:r w:rsidRPr="00EC233F">
        <w:rPr>
          <w:rFonts w:ascii="Times New Roman" w:hAnsi="Times New Roman"/>
          <w:color w:val="000000" w:themeColor="text1"/>
          <w:spacing w:val="2"/>
          <w:sz w:val="24"/>
          <w:szCs w:val="24"/>
        </w:rPr>
        <w:t xml:space="preserve"> служит сформированность у обучающегося регуля</w:t>
      </w:r>
      <w:r w:rsidRPr="00EC233F">
        <w:rPr>
          <w:rFonts w:ascii="Times New Roman" w:hAnsi="Times New Roman"/>
          <w:color w:val="000000" w:themeColor="text1"/>
          <w:sz w:val="24"/>
          <w:szCs w:val="24"/>
        </w:rPr>
        <w:t xml:space="preserve">тивных, коммуникативных и познавательных универсальных </w:t>
      </w:r>
      <w:r w:rsidRPr="00EC233F">
        <w:rPr>
          <w:rFonts w:ascii="Times New Roman" w:hAnsi="Times New Roman"/>
          <w:color w:val="000000" w:themeColor="text1"/>
          <w:spacing w:val="2"/>
          <w:sz w:val="24"/>
          <w:szCs w:val="24"/>
        </w:rPr>
        <w:t>действий, т.</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 xml:space="preserve">е. таких умственных действий обучающихся, </w:t>
      </w:r>
      <w:r w:rsidRPr="00EC233F">
        <w:rPr>
          <w:rFonts w:ascii="Times New Roman" w:hAnsi="Times New Roman"/>
          <w:color w:val="000000" w:themeColor="text1"/>
          <w:sz w:val="24"/>
          <w:szCs w:val="24"/>
        </w:rPr>
        <w:t>которые направлены на анализ и управление своей познавательной деятельностью. К ним относятся:</w:t>
      </w:r>
    </w:p>
    <w:p w:rsidR="00653A76" w:rsidRPr="00EC233F" w:rsidRDefault="00653A76" w:rsidP="00402813">
      <w:pPr>
        <w:pStyle w:val="21"/>
        <w:spacing w:line="240" w:lineRule="auto"/>
        <w:rPr>
          <w:color w:val="000000" w:themeColor="text1"/>
          <w:sz w:val="24"/>
        </w:rPr>
      </w:pPr>
      <w:r w:rsidRPr="00EC233F">
        <w:rPr>
          <w:color w:val="000000" w:themeColor="text1"/>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EC233F">
        <w:rPr>
          <w:color w:val="000000" w:themeColor="text1"/>
          <w:sz w:val="24"/>
        </w:rPr>
        <w:t>е</w:t>
      </w:r>
      <w:r w:rsidRPr="00EC233F">
        <w:rPr>
          <w:color w:val="000000" w:themeColor="text1"/>
          <w:sz w:val="24"/>
        </w:rPr>
        <w:t xml:space="preserve"> реализации и искать средства е</w:t>
      </w:r>
      <w:r w:rsidR="00D30361" w:rsidRPr="00EC233F">
        <w:rPr>
          <w:color w:val="000000" w:themeColor="text1"/>
          <w:sz w:val="24"/>
        </w:rPr>
        <w:t>е</w:t>
      </w:r>
      <w:r w:rsidRPr="00EC233F">
        <w:rPr>
          <w:color w:val="000000" w:themeColor="text1"/>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EC233F">
        <w:rPr>
          <w:color w:val="000000" w:themeColor="text1"/>
          <w:sz w:val="24"/>
        </w:rPr>
        <w:t>е</w:t>
      </w:r>
      <w:r w:rsidRPr="00EC233F">
        <w:rPr>
          <w:color w:val="000000" w:themeColor="text1"/>
          <w:sz w:val="24"/>
        </w:rPr>
        <w:t>та характера ошибок, проявлять инициативу и самостоятельность в обучении;</w:t>
      </w:r>
    </w:p>
    <w:p w:rsidR="00653A76" w:rsidRPr="00EC233F" w:rsidRDefault="00653A76" w:rsidP="00402813">
      <w:pPr>
        <w:pStyle w:val="21"/>
        <w:spacing w:line="240" w:lineRule="auto"/>
        <w:rPr>
          <w:color w:val="000000" w:themeColor="text1"/>
          <w:sz w:val="24"/>
        </w:rPr>
      </w:pPr>
      <w:r w:rsidRPr="00EC233F">
        <w:rPr>
          <w:color w:val="000000" w:themeColor="text1"/>
          <w:spacing w:val="2"/>
          <w:sz w:val="24"/>
        </w:rPr>
        <w:t xml:space="preserve">умение осуществлять информационный поиск, сбор и </w:t>
      </w:r>
      <w:r w:rsidRPr="00EC233F">
        <w:rPr>
          <w:color w:val="000000" w:themeColor="text1"/>
          <w:sz w:val="24"/>
        </w:rPr>
        <w:t>выделение существенной информации из различных информационных источников;</w:t>
      </w:r>
    </w:p>
    <w:p w:rsidR="00653A76" w:rsidRPr="00EC233F" w:rsidRDefault="00653A76" w:rsidP="00402813">
      <w:pPr>
        <w:pStyle w:val="21"/>
        <w:spacing w:line="240" w:lineRule="auto"/>
        <w:rPr>
          <w:color w:val="000000" w:themeColor="text1"/>
          <w:sz w:val="24"/>
        </w:rPr>
      </w:pPr>
      <w:r w:rsidRPr="00EC233F">
        <w:rPr>
          <w:color w:val="000000" w:themeColor="text1"/>
          <w:sz w:val="24"/>
        </w:rPr>
        <w:t>умение использовать знаково­символические средства для</w:t>
      </w:r>
      <w:r w:rsidRPr="00EC233F">
        <w:rPr>
          <w:color w:val="000000" w:themeColor="text1"/>
          <w:spacing w:val="2"/>
          <w:sz w:val="24"/>
        </w:rPr>
        <w:t>создания моделей изучаемых объектов и процессов, схем</w:t>
      </w:r>
      <w:r w:rsidRPr="00EC233F">
        <w:rPr>
          <w:color w:val="000000" w:themeColor="text1"/>
          <w:sz w:val="24"/>
        </w:rPr>
        <w:t>решения учебно­познавательных и практических задач;</w:t>
      </w:r>
    </w:p>
    <w:p w:rsidR="00653A76" w:rsidRPr="00EC233F" w:rsidRDefault="00653A76" w:rsidP="00402813">
      <w:pPr>
        <w:pStyle w:val="21"/>
        <w:spacing w:line="240" w:lineRule="auto"/>
        <w:rPr>
          <w:color w:val="000000" w:themeColor="text1"/>
          <w:sz w:val="24"/>
        </w:rPr>
      </w:pPr>
      <w:r w:rsidRPr="00EC233F">
        <w:rPr>
          <w:color w:val="000000" w:themeColor="text1"/>
          <w:sz w:val="24"/>
        </w:rPr>
        <w:t xml:space="preserve">способность к осуществлению логических операций сравнения, анализа, обобщения, классификации по родовидовым </w:t>
      </w:r>
      <w:r w:rsidRPr="00EC233F">
        <w:rPr>
          <w:color w:val="000000" w:themeColor="text1"/>
          <w:spacing w:val="2"/>
          <w:sz w:val="24"/>
        </w:rPr>
        <w:t>признакам, к установлению аналогий, отнесения к извест</w:t>
      </w:r>
      <w:r w:rsidRPr="00EC233F">
        <w:rPr>
          <w:color w:val="000000" w:themeColor="text1"/>
          <w:sz w:val="24"/>
        </w:rPr>
        <w:t>ным понятиям;</w:t>
      </w:r>
    </w:p>
    <w:p w:rsidR="00653A76" w:rsidRPr="00EC233F" w:rsidRDefault="00653A76" w:rsidP="00402813">
      <w:pPr>
        <w:pStyle w:val="21"/>
        <w:spacing w:line="240" w:lineRule="auto"/>
        <w:rPr>
          <w:color w:val="000000" w:themeColor="text1"/>
          <w:sz w:val="24"/>
        </w:rPr>
      </w:pPr>
      <w:r w:rsidRPr="00EC233F">
        <w:rPr>
          <w:color w:val="000000" w:themeColor="text1"/>
          <w:spacing w:val="2"/>
          <w:sz w:val="24"/>
        </w:rPr>
        <w:t>умение сотрудничать с педагогом и сверстниками при</w:t>
      </w:r>
      <w:r w:rsidRPr="00EC233F">
        <w:rPr>
          <w:color w:val="000000" w:themeColor="text1"/>
          <w:sz w:val="24"/>
        </w:rPr>
        <w:t>решении учебных проблем, принимать на себя ответственность за результаты своих действий.</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Основное содержание оценки метапредметных результатов</w:t>
      </w:r>
      <w:r w:rsidRPr="00EC233F">
        <w:rPr>
          <w:rFonts w:ascii="Times New Roman" w:hAnsi="Times New Roman"/>
          <w:color w:val="000000" w:themeColor="text1"/>
          <w:sz w:val="24"/>
          <w:szCs w:val="24"/>
        </w:rPr>
        <w:t xml:space="preserve"> на </w:t>
      </w:r>
      <w:r w:rsidR="0052624C" w:rsidRPr="00EC233F">
        <w:rPr>
          <w:rFonts w:ascii="Times New Roman" w:hAnsi="Times New Roman"/>
          <w:color w:val="000000" w:themeColor="text1"/>
          <w:sz w:val="24"/>
          <w:szCs w:val="24"/>
        </w:rPr>
        <w:t>уровне</w:t>
      </w:r>
      <w:r w:rsidRPr="00EC233F">
        <w:rPr>
          <w:rFonts w:ascii="Times New Roman" w:hAnsi="Times New Roman"/>
          <w:color w:val="000000" w:themeColor="text1"/>
          <w:sz w:val="24"/>
          <w:szCs w:val="24"/>
        </w:rPr>
        <w:t xml:space="preserve"> начального общего образования строится вокруг умения учиться, 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е. той совокупности способов действий, которая, собственно, и обеспечивает способность </w:t>
      </w:r>
      <w:r w:rsidRPr="00EC233F">
        <w:rPr>
          <w:rFonts w:ascii="Times New Roman" w:hAnsi="Times New Roman"/>
          <w:color w:val="000000" w:themeColor="text1"/>
          <w:spacing w:val="2"/>
          <w:sz w:val="24"/>
          <w:szCs w:val="24"/>
        </w:rPr>
        <w:t>обучающихся к самостоятельному усвоению новых знаний</w:t>
      </w:r>
      <w:r w:rsidRPr="00EC233F">
        <w:rPr>
          <w:rFonts w:ascii="Times New Roman" w:hAnsi="Times New Roman"/>
          <w:color w:val="000000" w:themeColor="text1"/>
          <w:sz w:val="24"/>
          <w:szCs w:val="24"/>
        </w:rPr>
        <w:t>и умений, включая организацию это</w:t>
      </w:r>
      <w:r w:rsidR="007E3D6D" w:rsidRPr="00EC233F">
        <w:rPr>
          <w:rFonts w:ascii="Times New Roman" w:hAnsi="Times New Roman"/>
          <w:color w:val="000000" w:themeColor="text1"/>
          <w:sz w:val="24"/>
          <w:szCs w:val="24"/>
        </w:rPr>
        <w:t>йдеятельности</w:t>
      </w:r>
      <w:r w:rsidRPr="00EC233F">
        <w:rPr>
          <w:rFonts w:ascii="Times New Roman" w:hAnsi="Times New Roman"/>
          <w:color w:val="000000" w:themeColor="text1"/>
          <w:sz w:val="24"/>
          <w:szCs w:val="24"/>
        </w:rPr>
        <w:t>.</w:t>
      </w:r>
    </w:p>
    <w:p w:rsidR="00017774" w:rsidRPr="00EC233F" w:rsidRDefault="00017774" w:rsidP="00017774">
      <w:pPr>
        <w:pStyle w:val="afff"/>
        <w:spacing w:line="240" w:lineRule="auto"/>
        <w:ind w:firstLine="709"/>
        <w:contextualSpacing/>
        <w:rPr>
          <w:i/>
          <w:color w:val="000000" w:themeColor="text1"/>
          <w:sz w:val="24"/>
          <w:szCs w:val="24"/>
        </w:rPr>
      </w:pPr>
      <w:r w:rsidRPr="00EC233F">
        <w:rPr>
          <w:color w:val="000000" w:themeColor="text1"/>
          <w:sz w:val="24"/>
          <w:szCs w:val="24"/>
        </w:rPr>
        <w:t xml:space="preserve">Оценка достижения метапредметных результатов осуществляется администрацией МОУ СОШ </w:t>
      </w:r>
      <w:r w:rsidR="00942CA1">
        <w:rPr>
          <w:color w:val="000000" w:themeColor="text1"/>
          <w:sz w:val="24"/>
          <w:szCs w:val="24"/>
        </w:rPr>
        <w:t>им. А. В. Каляпина с. Пригородное</w:t>
      </w:r>
      <w:r w:rsidRPr="00EC233F">
        <w:rPr>
          <w:color w:val="000000" w:themeColor="text1"/>
          <w:sz w:val="24"/>
          <w:szCs w:val="24"/>
        </w:rPr>
        <w:t xml:space="preserve"> в ходе </w:t>
      </w:r>
      <w:r w:rsidRPr="00EC233F">
        <w:rPr>
          <w:b/>
          <w:color w:val="000000" w:themeColor="text1"/>
          <w:sz w:val="24"/>
          <w:szCs w:val="24"/>
        </w:rPr>
        <w:t>внутришкольного мониторинга</w:t>
      </w:r>
      <w:r w:rsidRPr="00EC233F">
        <w:rPr>
          <w:color w:val="000000" w:themeColor="text1"/>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C233F">
        <w:rPr>
          <w:i/>
          <w:color w:val="000000" w:themeColor="text1"/>
          <w:sz w:val="24"/>
          <w:szCs w:val="24"/>
        </w:rPr>
        <w:t>.</w:t>
      </w:r>
    </w:p>
    <w:p w:rsidR="00017774" w:rsidRPr="00EC233F" w:rsidRDefault="00017774" w:rsidP="00017774">
      <w:pPr>
        <w:pStyle w:val="afff"/>
        <w:spacing w:line="240" w:lineRule="auto"/>
        <w:ind w:firstLine="709"/>
        <w:contextualSpacing/>
        <w:rPr>
          <w:color w:val="000000" w:themeColor="text1"/>
          <w:sz w:val="24"/>
          <w:szCs w:val="24"/>
        </w:rPr>
      </w:pPr>
      <w:r w:rsidRPr="00EC233F">
        <w:rPr>
          <w:color w:val="000000" w:themeColor="text1"/>
          <w:sz w:val="24"/>
          <w:szCs w:val="24"/>
        </w:rPr>
        <w:lastRenderedPageBreak/>
        <w:t xml:space="preserve">Наиболее адекватными формами оценки </w:t>
      </w:r>
    </w:p>
    <w:p w:rsidR="00017774" w:rsidRPr="00EC233F" w:rsidRDefault="00017774" w:rsidP="0059436F">
      <w:pPr>
        <w:pStyle w:val="afff"/>
        <w:numPr>
          <w:ilvl w:val="0"/>
          <w:numId w:val="62"/>
        </w:numPr>
        <w:tabs>
          <w:tab w:val="left" w:pos="1134"/>
        </w:tabs>
        <w:spacing w:line="240" w:lineRule="auto"/>
        <w:ind w:left="0" w:firstLine="709"/>
        <w:contextualSpacing/>
        <w:rPr>
          <w:color w:val="000000" w:themeColor="text1"/>
          <w:sz w:val="24"/>
          <w:szCs w:val="24"/>
        </w:rPr>
      </w:pPr>
      <w:r w:rsidRPr="00EC233F">
        <w:rPr>
          <w:color w:val="000000" w:themeColor="text1"/>
          <w:sz w:val="24"/>
          <w:szCs w:val="24"/>
        </w:rPr>
        <w:t>читательской грамотности служит письменная работа на межпредметной основе;</w:t>
      </w:r>
    </w:p>
    <w:p w:rsidR="00017774" w:rsidRPr="00EC233F" w:rsidRDefault="00017774" w:rsidP="0059436F">
      <w:pPr>
        <w:pStyle w:val="afff"/>
        <w:numPr>
          <w:ilvl w:val="0"/>
          <w:numId w:val="62"/>
        </w:numPr>
        <w:tabs>
          <w:tab w:val="left" w:pos="1134"/>
        </w:tabs>
        <w:spacing w:line="240" w:lineRule="auto"/>
        <w:ind w:left="0" w:firstLine="709"/>
        <w:contextualSpacing/>
        <w:rPr>
          <w:color w:val="000000" w:themeColor="text1"/>
          <w:sz w:val="24"/>
          <w:szCs w:val="24"/>
        </w:rPr>
      </w:pPr>
      <w:r w:rsidRPr="00EC233F">
        <w:rPr>
          <w:color w:val="000000" w:themeColor="text1"/>
          <w:sz w:val="24"/>
          <w:szCs w:val="24"/>
        </w:rPr>
        <w:t>ИКТ-компетентности – практическая работа в сочетании с письменной (компьютеризованной) частью;</w:t>
      </w:r>
    </w:p>
    <w:p w:rsidR="00017774" w:rsidRPr="00EC233F" w:rsidRDefault="00017774" w:rsidP="0059436F">
      <w:pPr>
        <w:pStyle w:val="afff"/>
        <w:numPr>
          <w:ilvl w:val="0"/>
          <w:numId w:val="62"/>
        </w:numPr>
        <w:tabs>
          <w:tab w:val="left" w:pos="1134"/>
        </w:tabs>
        <w:spacing w:line="240" w:lineRule="auto"/>
        <w:ind w:left="0" w:firstLine="709"/>
        <w:contextualSpacing/>
        <w:rPr>
          <w:color w:val="000000" w:themeColor="text1"/>
          <w:sz w:val="24"/>
          <w:szCs w:val="24"/>
        </w:rPr>
      </w:pPr>
      <w:r w:rsidRPr="00EC233F">
        <w:rPr>
          <w:color w:val="000000" w:themeColor="text1"/>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17774" w:rsidRPr="00EC233F" w:rsidRDefault="00017774" w:rsidP="00017774">
      <w:pPr>
        <w:pStyle w:val="afff"/>
        <w:spacing w:line="240" w:lineRule="auto"/>
        <w:ind w:firstLine="709"/>
        <w:contextualSpacing/>
        <w:rPr>
          <w:color w:val="000000" w:themeColor="text1"/>
          <w:sz w:val="24"/>
          <w:szCs w:val="24"/>
        </w:rPr>
      </w:pPr>
      <w:r w:rsidRPr="00EC233F">
        <w:rPr>
          <w:color w:val="000000" w:themeColor="text1"/>
          <w:sz w:val="24"/>
          <w:szCs w:val="24"/>
        </w:rPr>
        <w:t>Каждый из перечисленных видов диагностик проводится с периодичностью не менее, чем один раз в два года.</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pacing w:val="-4"/>
          <w:sz w:val="24"/>
          <w:szCs w:val="24"/>
        </w:rPr>
        <w:t>Оценка предметных результатов</w:t>
      </w:r>
      <w:r w:rsidRPr="00EC233F">
        <w:rPr>
          <w:rFonts w:ascii="Times New Roman" w:hAnsi="Times New Roman"/>
          <w:color w:val="000000" w:themeColor="text1"/>
          <w:spacing w:val="-4"/>
          <w:sz w:val="24"/>
          <w:szCs w:val="24"/>
        </w:rPr>
        <w:t xml:space="preserve"> представляет собой оцен</w:t>
      </w:r>
      <w:r w:rsidRPr="00EC233F">
        <w:rPr>
          <w:rFonts w:ascii="Times New Roman" w:hAnsi="Times New Roman"/>
          <w:color w:val="000000" w:themeColor="text1"/>
          <w:sz w:val="24"/>
          <w:szCs w:val="24"/>
        </w:rPr>
        <w:t>ку достижения обучающимся планируемых результатов по отдельным предметам.</w:t>
      </w:r>
    </w:p>
    <w:p w:rsidR="00653A76" w:rsidRPr="00EC233F" w:rsidRDefault="00653A76" w:rsidP="00402813">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Достижение этих результатов обеспечивается за сч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 основных компонентов образовательно</w:t>
      </w:r>
      <w:r w:rsidR="007E3D6D" w:rsidRPr="00EC233F">
        <w:rPr>
          <w:rFonts w:ascii="Times New Roman" w:hAnsi="Times New Roman"/>
          <w:color w:val="000000" w:themeColor="text1"/>
          <w:spacing w:val="-2"/>
          <w:sz w:val="24"/>
          <w:szCs w:val="24"/>
        </w:rPr>
        <w:t>йдеятельности </w:t>
      </w:r>
      <w:r w:rsidRPr="00EC233F">
        <w:rPr>
          <w:rFonts w:ascii="Times New Roman" w:hAnsi="Times New Roman"/>
          <w:color w:val="000000" w:themeColor="text1"/>
          <w:spacing w:val="-2"/>
          <w:sz w:val="24"/>
          <w:szCs w:val="24"/>
        </w:rPr>
        <w:t>— учебных предметов, представленных в обязательной части учебного плана.</w:t>
      </w:r>
    </w:p>
    <w:p w:rsidR="00653A76" w:rsidRPr="00EC233F" w:rsidRDefault="00653A76" w:rsidP="00402813">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color w:val="000000" w:themeColor="text1"/>
          <w:sz w:val="24"/>
          <w:szCs w:val="24"/>
        </w:rPr>
        <w:t xml:space="preserve">В соответствии с пониманием сущности образовательных результатов, заложенным в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 xml:space="preserve">, предметные результаты содержат в себе, во­первых, </w:t>
      </w:r>
      <w:r w:rsidRPr="00EC233F">
        <w:rPr>
          <w:rFonts w:ascii="Times New Roman" w:hAnsi="Times New Roman"/>
          <w:iCs/>
          <w:color w:val="000000" w:themeColor="text1"/>
          <w:sz w:val="24"/>
          <w:szCs w:val="24"/>
        </w:rPr>
        <w:t>систему основополагающих элементов научного знания</w:t>
      </w:r>
      <w:r w:rsidRPr="00EC233F">
        <w:rPr>
          <w:rFonts w:ascii="Times New Roman" w:hAnsi="Times New Roman"/>
          <w:color w:val="000000" w:themeColor="text1"/>
          <w:sz w:val="24"/>
          <w:szCs w:val="24"/>
        </w:rPr>
        <w:t xml:space="preserve">, которая выражается через учебный материал различных курсов (далее — </w:t>
      </w:r>
      <w:r w:rsidRPr="00EC233F">
        <w:rPr>
          <w:rFonts w:ascii="Times New Roman" w:hAnsi="Times New Roman"/>
          <w:iCs/>
          <w:color w:val="000000" w:themeColor="text1"/>
          <w:sz w:val="24"/>
          <w:szCs w:val="24"/>
        </w:rPr>
        <w:t xml:space="preserve">систему предметных </w:t>
      </w:r>
      <w:r w:rsidRPr="00EC233F">
        <w:rPr>
          <w:rFonts w:ascii="Times New Roman" w:hAnsi="Times New Roman"/>
          <w:iCs/>
          <w:color w:val="000000" w:themeColor="text1"/>
          <w:spacing w:val="2"/>
          <w:sz w:val="24"/>
          <w:szCs w:val="24"/>
        </w:rPr>
        <w:t>знаний</w:t>
      </w:r>
      <w:r w:rsidRPr="00EC233F">
        <w:rPr>
          <w:rFonts w:ascii="Times New Roman" w:hAnsi="Times New Roman"/>
          <w:color w:val="000000" w:themeColor="text1"/>
          <w:spacing w:val="2"/>
          <w:sz w:val="24"/>
          <w:szCs w:val="24"/>
        </w:rPr>
        <w:t xml:space="preserve">), и, во­вторых, </w:t>
      </w:r>
      <w:r w:rsidRPr="00EC233F">
        <w:rPr>
          <w:rFonts w:ascii="Times New Roman" w:hAnsi="Times New Roman"/>
          <w:iCs/>
          <w:color w:val="000000" w:themeColor="text1"/>
          <w:spacing w:val="2"/>
          <w:sz w:val="24"/>
          <w:szCs w:val="24"/>
        </w:rPr>
        <w:t>систему формируемых действий с</w:t>
      </w:r>
      <w:r w:rsidRPr="00EC233F">
        <w:rPr>
          <w:rFonts w:ascii="Times New Roman" w:hAnsi="Times New Roman"/>
          <w:iCs/>
          <w:color w:val="000000" w:themeColor="text1"/>
          <w:sz w:val="24"/>
          <w:szCs w:val="24"/>
        </w:rPr>
        <w:t>учебным материалом</w:t>
      </w:r>
      <w:r w:rsidRPr="00EC233F">
        <w:rPr>
          <w:rFonts w:ascii="Times New Roman" w:hAnsi="Times New Roman"/>
          <w:color w:val="000000" w:themeColor="text1"/>
          <w:sz w:val="24"/>
          <w:szCs w:val="24"/>
        </w:rPr>
        <w:t xml:space="preserve"> (далее — </w:t>
      </w:r>
      <w:r w:rsidRPr="00EC233F">
        <w:rPr>
          <w:rFonts w:ascii="Times New Roman" w:hAnsi="Times New Roman"/>
          <w:iCs/>
          <w:color w:val="000000" w:themeColor="text1"/>
          <w:sz w:val="24"/>
          <w:szCs w:val="24"/>
        </w:rPr>
        <w:t>систему предметных действий</w:t>
      </w:r>
      <w:r w:rsidRPr="00EC233F">
        <w:rPr>
          <w:rFonts w:ascii="Times New Roman" w:hAnsi="Times New Roman"/>
          <w:color w:val="000000" w:themeColor="text1"/>
          <w:sz w:val="24"/>
          <w:szCs w:val="24"/>
        </w:rPr>
        <w:t>), которые направлены на применение знаний, их преобразование и получение нового знания.</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Система предметных знаний</w:t>
      </w:r>
      <w:r w:rsidRPr="00EC233F">
        <w:rPr>
          <w:rFonts w:ascii="Times New Roman" w:hAnsi="Times New Roman"/>
          <w:color w:val="000000" w:themeColor="text1"/>
          <w:sz w:val="24"/>
          <w:szCs w:val="24"/>
        </w:rPr>
        <w:t xml:space="preserve"> — важнейшая составляющая предметных результатов. В ней можно выделить </w:t>
      </w:r>
      <w:r w:rsidRPr="00EC233F">
        <w:rPr>
          <w:rFonts w:ascii="Times New Roman" w:hAnsi="Times New Roman"/>
          <w:iCs/>
          <w:color w:val="000000" w:themeColor="text1"/>
          <w:sz w:val="24"/>
          <w:szCs w:val="24"/>
        </w:rPr>
        <w:t>опорные знания</w:t>
      </w:r>
      <w:r w:rsidRPr="00EC233F">
        <w:rPr>
          <w:rFonts w:ascii="Times New Roman" w:hAnsi="Times New Roman"/>
          <w:color w:val="000000" w:themeColor="text1"/>
          <w:sz w:val="24"/>
          <w:szCs w:val="24"/>
        </w:rPr>
        <w:t xml:space="preserve"> (знания, усвоение которых принципиально необходимо для текущего и последующего успешного обучения) </w:t>
      </w:r>
      <w:r w:rsidRPr="00EC233F">
        <w:rPr>
          <w:rFonts w:ascii="Times New Roman" w:hAnsi="Times New Roman"/>
          <w:color w:val="000000" w:themeColor="text1"/>
          <w:spacing w:val="2"/>
          <w:sz w:val="24"/>
          <w:szCs w:val="24"/>
        </w:rPr>
        <w:t xml:space="preserve">и знания, дополняющие, расширяющие или углубляющие </w:t>
      </w:r>
      <w:r w:rsidRPr="00EC233F">
        <w:rPr>
          <w:rFonts w:ascii="Times New Roman" w:hAnsi="Times New Roman"/>
          <w:color w:val="000000" w:themeColor="text1"/>
          <w:sz w:val="24"/>
          <w:szCs w:val="24"/>
        </w:rPr>
        <w:t>опорную систему знаний, а также служащие пропедевтикой для последующего изучения курсов.</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К опорным знаниям относятся прежде всего основопола</w:t>
      </w:r>
      <w:r w:rsidRPr="00EC233F">
        <w:rPr>
          <w:rFonts w:ascii="Times New Roman" w:hAnsi="Times New Roman"/>
          <w:color w:val="000000" w:themeColor="text1"/>
          <w:spacing w:val="2"/>
          <w:sz w:val="24"/>
          <w:szCs w:val="24"/>
        </w:rPr>
        <w:t xml:space="preserve">гающие элементы научного знания (как общенаучные, так </w:t>
      </w:r>
      <w:r w:rsidRPr="00EC233F">
        <w:rPr>
          <w:rFonts w:ascii="Times New Roman" w:hAnsi="Times New Roman"/>
          <w:color w:val="000000" w:themeColor="text1"/>
          <w:sz w:val="24"/>
          <w:szCs w:val="24"/>
        </w:rPr>
        <w:t>и относящиеся к отдельным отраслям знания и культуры), лежащие в основе современной научной картины мира: клю</w:t>
      </w:r>
      <w:r w:rsidRPr="00EC233F">
        <w:rPr>
          <w:rFonts w:ascii="Times New Roman" w:hAnsi="Times New Roman"/>
          <w:color w:val="000000" w:themeColor="text1"/>
          <w:spacing w:val="2"/>
          <w:sz w:val="24"/>
          <w:szCs w:val="24"/>
        </w:rPr>
        <w:t xml:space="preserve">чевые теории, </w:t>
      </w:r>
      <w:r w:rsidR="00B364BF" w:rsidRPr="00EC233F">
        <w:rPr>
          <w:rFonts w:ascii="Times New Roman" w:hAnsi="Times New Roman"/>
          <w:color w:val="000000" w:themeColor="text1"/>
          <w:spacing w:val="2"/>
          <w:sz w:val="24"/>
          <w:szCs w:val="24"/>
        </w:rPr>
        <w:t xml:space="preserve">идеи, понятия, факты, методы. </w:t>
      </w:r>
      <w:r w:rsidR="0052624C" w:rsidRPr="00EC233F">
        <w:rPr>
          <w:rFonts w:ascii="Times New Roman" w:hAnsi="Times New Roman"/>
          <w:color w:val="000000" w:themeColor="text1"/>
          <w:spacing w:val="2"/>
          <w:sz w:val="24"/>
          <w:szCs w:val="24"/>
        </w:rPr>
        <w:t>На уровне</w:t>
      </w:r>
      <w:r w:rsidRPr="00EC233F">
        <w:rPr>
          <w:rFonts w:ascii="Times New Roman" w:hAnsi="Times New Roman"/>
          <w:color w:val="000000" w:themeColor="text1"/>
          <w:sz w:val="24"/>
          <w:szCs w:val="24"/>
        </w:rPr>
        <w:t xml:space="preserve">начального общего образования к опорной системе знаний </w:t>
      </w:r>
      <w:r w:rsidRPr="00EC233F">
        <w:rPr>
          <w:rFonts w:ascii="Times New Roman" w:hAnsi="Times New Roman"/>
          <w:color w:val="000000" w:themeColor="text1"/>
          <w:spacing w:val="2"/>
          <w:sz w:val="24"/>
          <w:szCs w:val="24"/>
        </w:rPr>
        <w:t>отнес</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 понятийный апп</w:t>
      </w:r>
      <w:r w:rsidRPr="00EC233F">
        <w:rPr>
          <w:rFonts w:ascii="Times New Roman" w:hAnsi="Times New Roman"/>
          <w:color w:val="000000" w:themeColor="text1"/>
          <w:sz w:val="24"/>
          <w:szCs w:val="24"/>
        </w:rPr>
        <w:t xml:space="preserve">арат учебных предметов, освоение </w:t>
      </w:r>
      <w:r w:rsidRPr="00EC233F">
        <w:rPr>
          <w:rFonts w:ascii="Times New Roman" w:hAnsi="Times New Roman"/>
          <w:color w:val="000000" w:themeColor="text1"/>
          <w:spacing w:val="-2"/>
          <w:sz w:val="24"/>
          <w:szCs w:val="24"/>
        </w:rPr>
        <w:t>которого позволяет учителю и обучающимся эффективно про</w:t>
      </w:r>
      <w:r w:rsidRPr="00EC233F">
        <w:rPr>
          <w:rFonts w:ascii="Times New Roman" w:hAnsi="Times New Roman"/>
          <w:color w:val="000000" w:themeColor="text1"/>
          <w:sz w:val="24"/>
          <w:szCs w:val="24"/>
        </w:rPr>
        <w:t>двигаться в изучении предмета.</w:t>
      </w:r>
    </w:p>
    <w:p w:rsidR="00653A76" w:rsidRPr="00EC233F" w:rsidRDefault="00653A76"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Опорная система знаний определяется с уч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том их зна</w:t>
      </w:r>
      <w:r w:rsidRPr="00EC233F">
        <w:rPr>
          <w:rFonts w:ascii="Times New Roman" w:hAnsi="Times New Roman"/>
          <w:color w:val="000000" w:themeColor="text1"/>
          <w:sz w:val="24"/>
          <w:szCs w:val="24"/>
        </w:rPr>
        <w:t>чимости для решения основных задач образования на данно</w:t>
      </w:r>
      <w:r w:rsidR="00775DA5" w:rsidRPr="00EC233F">
        <w:rPr>
          <w:rFonts w:ascii="Times New Roman" w:hAnsi="Times New Roman"/>
          <w:color w:val="000000" w:themeColor="text1"/>
          <w:sz w:val="24"/>
          <w:szCs w:val="24"/>
        </w:rPr>
        <w:t>муровне образования</w:t>
      </w:r>
      <w:r w:rsidRPr="00EC233F">
        <w:rPr>
          <w:rFonts w:ascii="Times New Roman" w:hAnsi="Times New Roman"/>
          <w:color w:val="000000" w:themeColor="text1"/>
          <w:sz w:val="24"/>
          <w:szCs w:val="24"/>
        </w:rPr>
        <w:t xml:space="preserve">, опорного характера изучаемого материала для </w:t>
      </w:r>
      <w:r w:rsidRPr="00EC233F">
        <w:rPr>
          <w:rFonts w:ascii="Times New Roman" w:hAnsi="Times New Roman"/>
          <w:color w:val="000000" w:themeColor="text1"/>
          <w:spacing w:val="2"/>
          <w:sz w:val="24"/>
          <w:szCs w:val="24"/>
        </w:rPr>
        <w:t>последующего обучения, а также с уч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том принципа реалистичности, потенциальной возможности их достижения </w:t>
      </w:r>
      <w:r w:rsidRPr="00EC233F">
        <w:rPr>
          <w:rFonts w:ascii="Times New Roman" w:hAnsi="Times New Roman"/>
          <w:color w:val="000000" w:themeColor="text1"/>
          <w:sz w:val="24"/>
          <w:szCs w:val="24"/>
        </w:rPr>
        <w:t xml:space="preserve">большинством обучающихся. Иными словами, в эту группу </w:t>
      </w:r>
      <w:r w:rsidRPr="00EC233F">
        <w:rPr>
          <w:rFonts w:ascii="Times New Roman" w:hAnsi="Times New Roman"/>
          <w:color w:val="000000" w:themeColor="text1"/>
          <w:spacing w:val="2"/>
          <w:sz w:val="24"/>
          <w:szCs w:val="24"/>
        </w:rPr>
        <w:t>включается система таких знаний, умений, учебных дей</w:t>
      </w:r>
      <w:r w:rsidRPr="00EC233F">
        <w:rPr>
          <w:rFonts w:ascii="Times New Roman" w:hAnsi="Times New Roman"/>
          <w:color w:val="000000" w:themeColor="text1"/>
          <w:sz w:val="24"/>
          <w:szCs w:val="24"/>
        </w:rPr>
        <w:t xml:space="preserve">ствий, которые, во­первых, принципиально необходимы для успешного обучения и, во­вторых, при наличии специальной </w:t>
      </w:r>
      <w:r w:rsidRPr="00EC233F">
        <w:rPr>
          <w:rFonts w:ascii="Times New Roman" w:hAnsi="Times New Roman"/>
          <w:color w:val="000000" w:themeColor="text1"/>
          <w:spacing w:val="2"/>
          <w:sz w:val="24"/>
          <w:szCs w:val="24"/>
        </w:rPr>
        <w:t xml:space="preserve">целенаправленной работы учителя в принципе могут быть </w:t>
      </w:r>
      <w:r w:rsidRPr="00EC233F">
        <w:rPr>
          <w:rFonts w:ascii="Times New Roman" w:hAnsi="Times New Roman"/>
          <w:color w:val="000000" w:themeColor="text1"/>
          <w:sz w:val="24"/>
          <w:szCs w:val="24"/>
        </w:rPr>
        <w:t>достигнуты подавляющим большинством детей.</w:t>
      </w:r>
    </w:p>
    <w:p w:rsidR="00653A76" w:rsidRPr="00EC233F" w:rsidRDefault="00B364BF" w:rsidP="00402813">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w:t>
      </w:r>
      <w:r w:rsidR="00C27132" w:rsidRPr="00EC233F">
        <w:rPr>
          <w:rFonts w:ascii="Times New Roman" w:hAnsi="Times New Roman"/>
          <w:color w:val="000000" w:themeColor="text1"/>
          <w:sz w:val="24"/>
          <w:szCs w:val="24"/>
        </w:rPr>
        <w:t>ри получении</w:t>
      </w:r>
      <w:r w:rsidR="00653A76" w:rsidRPr="00EC233F">
        <w:rPr>
          <w:rFonts w:ascii="Times New Roman" w:hAnsi="Times New Roman"/>
          <w:color w:val="000000" w:themeColor="text1"/>
          <w:sz w:val="24"/>
          <w:szCs w:val="24"/>
        </w:rPr>
        <w:t xml:space="preserve"> начального общего образования особое значение для продолжения образования имеет усвоение учащимися </w:t>
      </w:r>
      <w:r w:rsidR="00653A76" w:rsidRPr="00EC233F">
        <w:rPr>
          <w:rFonts w:ascii="Times New Roman" w:hAnsi="Times New Roman"/>
          <w:iCs/>
          <w:color w:val="000000" w:themeColor="text1"/>
          <w:sz w:val="24"/>
          <w:szCs w:val="24"/>
        </w:rPr>
        <w:t>опорной системы знаний по русскому языку, родному языку и математике</w:t>
      </w:r>
      <w:r w:rsidR="00653A76" w:rsidRPr="00EC233F">
        <w:rPr>
          <w:rFonts w:ascii="Times New Roman" w:hAnsi="Times New Roman"/>
          <w:color w:val="000000" w:themeColor="text1"/>
          <w:sz w:val="24"/>
          <w:szCs w:val="24"/>
        </w:rPr>
        <w:t>.</w:t>
      </w:r>
    </w:p>
    <w:p w:rsidR="00653A76" w:rsidRPr="00EC233F" w:rsidRDefault="00653A76" w:rsidP="00402813">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color w:val="000000" w:themeColor="text1"/>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EC233F">
        <w:rPr>
          <w:rFonts w:ascii="Times New Roman" w:hAnsi="Times New Roman"/>
          <w:color w:val="000000" w:themeColor="text1"/>
          <w:sz w:val="24"/>
          <w:szCs w:val="24"/>
        </w:rPr>
        <w:t>учебных ситуациях, а способность использовать эти знания при решении учебно­познавательных и учебно­практических</w:t>
      </w:r>
      <w:r w:rsidRPr="00EC233F">
        <w:rPr>
          <w:rFonts w:ascii="Times New Roman" w:hAnsi="Times New Roman"/>
          <w:color w:val="000000" w:themeColor="text1"/>
          <w:spacing w:val="2"/>
          <w:sz w:val="24"/>
          <w:szCs w:val="24"/>
        </w:rPr>
        <w:t xml:space="preserve">задач. Иными словами, объектом оценки предметных результатов являются действия, выполняемые обучающимися, </w:t>
      </w:r>
      <w:r w:rsidRPr="00EC233F">
        <w:rPr>
          <w:rFonts w:ascii="Times New Roman" w:hAnsi="Times New Roman"/>
          <w:color w:val="000000" w:themeColor="text1"/>
          <w:sz w:val="24"/>
          <w:szCs w:val="24"/>
        </w:rPr>
        <w:t>с предметным содержанием.</w:t>
      </w:r>
    </w:p>
    <w:p w:rsidR="00017774" w:rsidRPr="00EC233F" w:rsidRDefault="00017774" w:rsidP="00017774">
      <w:pPr>
        <w:pStyle w:val="Default"/>
        <w:jc w:val="both"/>
        <w:rPr>
          <w:b/>
          <w:bCs/>
          <w:color w:val="000000" w:themeColor="text1"/>
        </w:rPr>
      </w:pPr>
      <w:r w:rsidRPr="00EC233F">
        <w:rPr>
          <w:b/>
          <w:bCs/>
          <w:color w:val="000000" w:themeColor="text1"/>
        </w:rPr>
        <w:t>Особенности оценки предметных результатов</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Действия с предметным содержанием (или предметные действия)</w:t>
      </w:r>
      <w:r w:rsidRPr="00EC233F">
        <w:rPr>
          <w:rFonts w:ascii="Times New Roman" w:hAnsi="Times New Roman"/>
          <w:color w:val="000000" w:themeColor="text1"/>
          <w:sz w:val="24"/>
          <w:szCs w:val="24"/>
        </w:rPr>
        <w:t xml:space="preserve"> — вторая важная составляющая предметных результатов. </w:t>
      </w:r>
    </w:p>
    <w:p w:rsidR="00653A76" w:rsidRPr="00EC233F" w:rsidRDefault="00017774" w:rsidP="00402813">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b/>
          <w:bCs/>
          <w:color w:val="000000" w:themeColor="text1"/>
          <w:spacing w:val="-2"/>
          <w:sz w:val="24"/>
          <w:szCs w:val="24"/>
        </w:rPr>
        <w:t>О</w:t>
      </w:r>
      <w:r w:rsidR="00653A76" w:rsidRPr="00EC233F">
        <w:rPr>
          <w:rFonts w:ascii="Times New Roman" w:hAnsi="Times New Roman"/>
          <w:b/>
          <w:bCs/>
          <w:color w:val="000000" w:themeColor="text1"/>
          <w:spacing w:val="-2"/>
          <w:sz w:val="24"/>
          <w:szCs w:val="24"/>
        </w:rPr>
        <w:t>бъектом оценки предметных результатов</w:t>
      </w:r>
      <w:r w:rsidR="00653A76" w:rsidRPr="00EC233F">
        <w:rPr>
          <w:rFonts w:ascii="Times New Roman" w:hAnsi="Times New Roman"/>
          <w:color w:val="000000" w:themeColor="text1"/>
          <w:spacing w:val="-2"/>
          <w:sz w:val="24"/>
          <w:szCs w:val="24"/>
        </w:rPr>
        <w:t xml:space="preserve"> служит в полном соответствии с требованиями </w:t>
      </w:r>
      <w:r w:rsidR="00C11324" w:rsidRPr="00EC233F">
        <w:rPr>
          <w:rFonts w:ascii="Times New Roman" w:hAnsi="Times New Roman"/>
          <w:color w:val="000000" w:themeColor="text1"/>
          <w:spacing w:val="-2"/>
          <w:sz w:val="24"/>
          <w:szCs w:val="24"/>
        </w:rPr>
        <w:t>ФГОС НОО</w:t>
      </w:r>
      <w:r w:rsidR="00653A76" w:rsidRPr="00EC233F">
        <w:rPr>
          <w:rFonts w:ascii="Times New Roman" w:hAnsi="Times New Roman"/>
          <w:color w:val="000000" w:themeColor="text1"/>
          <w:spacing w:val="-2"/>
          <w:sz w:val="24"/>
          <w:szCs w:val="24"/>
        </w:rPr>
        <w:t xml:space="preserve"> способность обучающихся решать учебно­познавательные и учебно­практические </w:t>
      </w:r>
      <w:r w:rsidR="00653A76" w:rsidRPr="00EC233F">
        <w:rPr>
          <w:rFonts w:ascii="Times New Roman" w:hAnsi="Times New Roman"/>
          <w:color w:val="000000" w:themeColor="text1"/>
          <w:spacing w:val="-2"/>
          <w:sz w:val="24"/>
          <w:szCs w:val="24"/>
        </w:rPr>
        <w:lastRenderedPageBreak/>
        <w:t>задачи с использованием средств, релевантных содержанию учебных предметов, в том числе на основе метапредметных действий.</w:t>
      </w:r>
    </w:p>
    <w:p w:rsidR="00017774" w:rsidRPr="00EC233F" w:rsidRDefault="00017774" w:rsidP="00017774">
      <w:pPr>
        <w:pStyle w:val="afff"/>
        <w:spacing w:line="240" w:lineRule="auto"/>
        <w:ind w:firstLine="709"/>
        <w:contextualSpacing/>
        <w:rPr>
          <w:color w:val="000000" w:themeColor="text1"/>
          <w:sz w:val="24"/>
          <w:szCs w:val="24"/>
        </w:rPr>
      </w:pPr>
      <w:r w:rsidRPr="00EC233F">
        <w:rPr>
          <w:color w:val="000000" w:themeColor="text1"/>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МОУ СОШ </w:t>
      </w:r>
      <w:r w:rsidR="00942CA1">
        <w:rPr>
          <w:color w:val="000000" w:themeColor="text1"/>
          <w:sz w:val="24"/>
          <w:szCs w:val="24"/>
        </w:rPr>
        <w:t>им. А. В. Каляпина</w:t>
      </w:r>
      <w:r w:rsidRPr="00EC233F">
        <w:rPr>
          <w:color w:val="000000" w:themeColor="text1"/>
          <w:sz w:val="24"/>
          <w:szCs w:val="24"/>
        </w:rPr>
        <w:t xml:space="preserve"> в ходе внутришкольного мониторинга.</w:t>
      </w:r>
    </w:p>
    <w:p w:rsidR="00017774" w:rsidRPr="00EC233F" w:rsidRDefault="00017774" w:rsidP="00017774">
      <w:pPr>
        <w:pStyle w:val="afff"/>
        <w:spacing w:line="240" w:lineRule="auto"/>
        <w:ind w:firstLine="709"/>
        <w:contextualSpacing/>
        <w:rPr>
          <w:rFonts w:eastAsia="@Arial Unicode MS"/>
          <w:color w:val="000000" w:themeColor="text1"/>
          <w:sz w:val="24"/>
          <w:szCs w:val="24"/>
        </w:rPr>
      </w:pPr>
      <w:r w:rsidRPr="00EC233F">
        <w:rPr>
          <w:rFonts w:eastAsia="@Arial Unicode MS"/>
          <w:color w:val="000000" w:themeColor="text1"/>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и доводится до сведения учащихся и их родителей (законных представителей). </w:t>
      </w:r>
      <w:r w:rsidRPr="00EC233F">
        <w:rPr>
          <w:color w:val="000000" w:themeColor="text1"/>
          <w:sz w:val="24"/>
          <w:szCs w:val="24"/>
          <w:lang w:eastAsia="ru-RU"/>
        </w:rPr>
        <w:t>Описание должно включить:</w:t>
      </w:r>
    </w:p>
    <w:p w:rsidR="00017774" w:rsidRPr="00EC233F" w:rsidRDefault="00017774" w:rsidP="0059436F">
      <w:pPr>
        <w:numPr>
          <w:ilvl w:val="0"/>
          <w:numId w:val="63"/>
        </w:numPr>
        <w:ind w:left="0" w:firstLine="709"/>
        <w:contextualSpacing/>
        <w:jc w:val="both"/>
        <w:rPr>
          <w:color w:val="000000" w:themeColor="text1"/>
        </w:rPr>
      </w:pPr>
      <w:r w:rsidRPr="00EC233F">
        <w:rPr>
          <w:color w:val="000000" w:themeColor="text1"/>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017774" w:rsidRPr="00EC233F" w:rsidRDefault="00017774" w:rsidP="0059436F">
      <w:pPr>
        <w:numPr>
          <w:ilvl w:val="0"/>
          <w:numId w:val="63"/>
        </w:numPr>
        <w:ind w:left="0" w:firstLine="709"/>
        <w:contextualSpacing/>
        <w:jc w:val="both"/>
        <w:rPr>
          <w:color w:val="000000" w:themeColor="text1"/>
        </w:rPr>
      </w:pPr>
      <w:r w:rsidRPr="00EC233F">
        <w:rPr>
          <w:color w:val="000000" w:themeColor="text1"/>
        </w:rP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362F0D" w:rsidRPr="00EC233F" w:rsidRDefault="00017774" w:rsidP="0059436F">
      <w:pPr>
        <w:pStyle w:val="Default"/>
        <w:numPr>
          <w:ilvl w:val="0"/>
          <w:numId w:val="63"/>
        </w:numPr>
        <w:jc w:val="both"/>
        <w:rPr>
          <w:b/>
          <w:bCs/>
          <w:color w:val="000000" w:themeColor="text1"/>
        </w:rPr>
      </w:pPr>
      <w:r w:rsidRPr="00EC233F">
        <w:rPr>
          <w:color w:val="000000" w:themeColor="text1"/>
        </w:rPr>
        <w:t>график контрольных мероприятий.</w:t>
      </w:r>
    </w:p>
    <w:p w:rsidR="00653A76" w:rsidRPr="00EC233F" w:rsidRDefault="00653A76" w:rsidP="00B54A62">
      <w:pPr>
        <w:pStyle w:val="afd"/>
        <w:spacing w:line="240" w:lineRule="auto"/>
        <w:rPr>
          <w:color w:val="000000" w:themeColor="text1"/>
          <w:sz w:val="24"/>
        </w:rPr>
      </w:pPr>
      <w:bookmarkStart w:id="71" w:name="_Toc288394073"/>
      <w:bookmarkStart w:id="72" w:name="_Toc288410540"/>
      <w:bookmarkStart w:id="73" w:name="_Toc288410669"/>
      <w:bookmarkStart w:id="74" w:name="_Toc288410734"/>
      <w:bookmarkStart w:id="75" w:name="_Toc294246085"/>
      <w:bookmarkStart w:id="76" w:name="_Toc424564316"/>
      <w:r w:rsidRPr="00EC233F">
        <w:rPr>
          <w:color w:val="000000" w:themeColor="text1"/>
          <w:sz w:val="24"/>
        </w:rPr>
        <w:t>Портфель достижений как инструмент оценки динамики индивидуальных образовательных достижений</w:t>
      </w:r>
      <w:bookmarkEnd w:id="71"/>
      <w:bookmarkEnd w:id="72"/>
      <w:bookmarkEnd w:id="73"/>
      <w:bookmarkEnd w:id="74"/>
      <w:bookmarkEnd w:id="75"/>
      <w:bookmarkEnd w:id="76"/>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Показатель динамики образовательных достижений — один</w:t>
      </w:r>
      <w:r w:rsidRPr="00EC233F">
        <w:rPr>
          <w:rFonts w:ascii="Times New Roman" w:hAnsi="Times New Roman"/>
          <w:color w:val="000000" w:themeColor="text1"/>
          <w:sz w:val="24"/>
          <w:szCs w:val="24"/>
        </w:rPr>
        <w:t>из основных показателей в оценке образовательных достиже</w:t>
      </w:r>
      <w:r w:rsidRPr="00EC233F">
        <w:rPr>
          <w:rFonts w:ascii="Times New Roman" w:hAnsi="Times New Roman"/>
          <w:color w:val="000000" w:themeColor="text1"/>
          <w:spacing w:val="2"/>
          <w:sz w:val="24"/>
          <w:szCs w:val="24"/>
        </w:rPr>
        <w:t>ний. На основе выявления характера динамики образова</w:t>
      </w:r>
      <w:r w:rsidRPr="00EC233F">
        <w:rPr>
          <w:rFonts w:ascii="Times New Roman" w:hAnsi="Times New Roman"/>
          <w:color w:val="000000" w:themeColor="text1"/>
          <w:sz w:val="24"/>
          <w:szCs w:val="24"/>
        </w:rPr>
        <w:t>тельных достижений обучающихся можно оценивать эффективность учебно</w:t>
      </w:r>
      <w:r w:rsidR="007E3D6D" w:rsidRPr="00EC233F">
        <w:rPr>
          <w:rFonts w:ascii="Times New Roman" w:hAnsi="Times New Roman"/>
          <w:color w:val="000000" w:themeColor="text1"/>
          <w:sz w:val="24"/>
          <w:szCs w:val="24"/>
        </w:rPr>
        <w:t>йдеятельности</w:t>
      </w:r>
      <w:r w:rsidRPr="00EC233F">
        <w:rPr>
          <w:rFonts w:ascii="Times New Roman" w:hAnsi="Times New Roman"/>
          <w:color w:val="000000" w:themeColor="text1"/>
          <w:sz w:val="24"/>
          <w:szCs w:val="24"/>
        </w:rPr>
        <w:t xml:space="preserve">, работы учителя или </w:t>
      </w:r>
      <w:r w:rsidR="005D66BB" w:rsidRPr="00EC233F">
        <w:rPr>
          <w:rFonts w:ascii="Times New Roman" w:hAnsi="Times New Roman"/>
          <w:color w:val="000000" w:themeColor="text1"/>
          <w:spacing w:val="-2"/>
          <w:sz w:val="24"/>
          <w:szCs w:val="24"/>
        </w:rPr>
        <w:t xml:space="preserve">образовательной </w:t>
      </w:r>
      <w:r w:rsidR="005C5F90" w:rsidRPr="00EC233F">
        <w:rPr>
          <w:rFonts w:ascii="Times New Roman" w:hAnsi="Times New Roman"/>
          <w:color w:val="000000" w:themeColor="text1"/>
          <w:sz w:val="24"/>
          <w:szCs w:val="24"/>
        </w:rPr>
        <w:t>организации</w:t>
      </w:r>
      <w:r w:rsidRPr="00EC233F">
        <w:rPr>
          <w:rFonts w:ascii="Times New Roman" w:hAnsi="Times New Roman"/>
          <w:color w:val="000000" w:themeColor="text1"/>
          <w:spacing w:val="-2"/>
          <w:sz w:val="24"/>
          <w:szCs w:val="24"/>
        </w:rPr>
        <w:t>, системыобразования в целом. При этом</w:t>
      </w:r>
      <w:r w:rsidRPr="00EC233F">
        <w:rPr>
          <w:rFonts w:ascii="Times New Roman" w:hAnsi="Times New Roman"/>
          <w:color w:val="000000" w:themeColor="text1"/>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EC233F">
        <w:rPr>
          <w:rFonts w:ascii="Times New Roman" w:hAnsi="Times New Roman"/>
          <w:color w:val="000000" w:themeColor="text1"/>
          <w:spacing w:val="2"/>
          <w:sz w:val="24"/>
          <w:szCs w:val="24"/>
        </w:rPr>
        <w:t>ями с предметным содержанием, и психологическую, связанную с оценкой индивидуального прогресса в развитии ре</w:t>
      </w:r>
      <w:r w:rsidRPr="00EC233F">
        <w:rPr>
          <w:rFonts w:ascii="Times New Roman" w:hAnsi="Times New Roman"/>
          <w:color w:val="000000" w:themeColor="text1"/>
          <w:sz w:val="24"/>
          <w:szCs w:val="24"/>
        </w:rPr>
        <w:t>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Одним из наиболее адекватных инструментов для оценки динамики образовательных достижений служит </w:t>
      </w:r>
      <w:r w:rsidRPr="00EC233F">
        <w:rPr>
          <w:rFonts w:ascii="Times New Roman" w:hAnsi="Times New Roman"/>
          <w:b/>
          <w:bCs/>
          <w:color w:val="000000" w:themeColor="text1"/>
          <w:spacing w:val="2"/>
          <w:sz w:val="24"/>
          <w:szCs w:val="24"/>
        </w:rPr>
        <w:t>порт</w:t>
      </w:r>
      <w:r w:rsidRPr="00EC233F">
        <w:rPr>
          <w:rFonts w:ascii="Times New Roman" w:hAnsi="Times New Roman"/>
          <w:b/>
          <w:bCs/>
          <w:color w:val="000000" w:themeColor="text1"/>
          <w:sz w:val="24"/>
          <w:szCs w:val="24"/>
        </w:rPr>
        <w:t>фель достижений</w:t>
      </w:r>
      <w:r w:rsidRPr="00EC233F">
        <w:rPr>
          <w:rFonts w:ascii="Times New Roman" w:hAnsi="Times New Roman"/>
          <w:color w:val="000000" w:themeColor="text1"/>
          <w:sz w:val="24"/>
          <w:szCs w:val="24"/>
        </w:rPr>
        <w:t>обучающегося. Как показывает опыт его использования, портфель достижений может быть отнес</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Портфель достижений — это не только современная эф</w:t>
      </w:r>
      <w:r w:rsidRPr="00EC233F">
        <w:rPr>
          <w:rFonts w:ascii="Times New Roman" w:hAnsi="Times New Roman"/>
          <w:color w:val="000000" w:themeColor="text1"/>
          <w:spacing w:val="-2"/>
          <w:sz w:val="24"/>
          <w:szCs w:val="24"/>
        </w:rPr>
        <w:t xml:space="preserve">фективная форма оценивания, но и действенное средство для </w:t>
      </w:r>
      <w:r w:rsidRPr="00EC233F">
        <w:rPr>
          <w:rFonts w:ascii="Times New Roman" w:hAnsi="Times New Roman"/>
          <w:color w:val="000000" w:themeColor="text1"/>
          <w:sz w:val="24"/>
          <w:szCs w:val="24"/>
        </w:rPr>
        <w:t>решения ряда важных педагогических задач, позволяющее:</w:t>
      </w:r>
    </w:p>
    <w:p w:rsidR="00653A76" w:rsidRPr="00EC233F" w:rsidRDefault="00653A76" w:rsidP="00017774">
      <w:pPr>
        <w:pStyle w:val="21"/>
        <w:spacing w:line="240" w:lineRule="auto"/>
        <w:rPr>
          <w:color w:val="000000" w:themeColor="text1"/>
          <w:sz w:val="24"/>
        </w:rPr>
      </w:pPr>
      <w:r w:rsidRPr="00EC233F">
        <w:rPr>
          <w:color w:val="000000" w:themeColor="text1"/>
          <w:sz w:val="24"/>
        </w:rPr>
        <w:t>поддерживать высокую учебную мотивацию обучающихся;</w:t>
      </w:r>
    </w:p>
    <w:p w:rsidR="00653A76" w:rsidRPr="00EC233F" w:rsidRDefault="00653A76" w:rsidP="00017774">
      <w:pPr>
        <w:pStyle w:val="21"/>
        <w:spacing w:line="240" w:lineRule="auto"/>
        <w:rPr>
          <w:color w:val="000000" w:themeColor="text1"/>
          <w:sz w:val="24"/>
        </w:rPr>
      </w:pPr>
      <w:r w:rsidRPr="00EC233F">
        <w:rPr>
          <w:color w:val="000000" w:themeColor="text1"/>
          <w:sz w:val="24"/>
        </w:rPr>
        <w:t>поощрять их активность и самостоятельность, расширять возможности обучения и самообучения;</w:t>
      </w:r>
    </w:p>
    <w:p w:rsidR="00653A76" w:rsidRPr="00EC233F" w:rsidRDefault="00653A76" w:rsidP="00017774">
      <w:pPr>
        <w:pStyle w:val="21"/>
        <w:spacing w:line="240" w:lineRule="auto"/>
        <w:rPr>
          <w:color w:val="000000" w:themeColor="text1"/>
          <w:sz w:val="24"/>
        </w:rPr>
      </w:pPr>
      <w:r w:rsidRPr="00EC233F">
        <w:rPr>
          <w:color w:val="000000" w:themeColor="text1"/>
          <w:sz w:val="24"/>
        </w:rPr>
        <w:t>развивать навыки рефлексивной и оценочной (в том числе самооценочной) деятельности обучающихся;</w:t>
      </w:r>
    </w:p>
    <w:p w:rsidR="00653A76" w:rsidRPr="00EC233F" w:rsidRDefault="00653A76" w:rsidP="00017774">
      <w:pPr>
        <w:pStyle w:val="21"/>
        <w:spacing w:line="240" w:lineRule="auto"/>
        <w:rPr>
          <w:b/>
          <w:bCs/>
          <w:iCs/>
          <w:color w:val="000000" w:themeColor="text1"/>
          <w:sz w:val="24"/>
        </w:rPr>
      </w:pPr>
      <w:r w:rsidRPr="00EC233F">
        <w:rPr>
          <w:color w:val="000000" w:themeColor="text1"/>
          <w:sz w:val="24"/>
        </w:rPr>
        <w:t>формировать умение учиться — ставить цели, планировать и организовывать собственную учебную деятельность.</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pacing w:val="2"/>
          <w:sz w:val="24"/>
          <w:szCs w:val="24"/>
        </w:rPr>
        <w:t>Портфель достижений</w:t>
      </w:r>
      <w:r w:rsidRPr="00EC233F">
        <w:rPr>
          <w:rFonts w:ascii="Times New Roman" w:hAnsi="Times New Roman"/>
          <w:color w:val="000000" w:themeColor="text1"/>
          <w:spacing w:val="2"/>
          <w:sz w:val="24"/>
          <w:szCs w:val="24"/>
        </w:rPr>
        <w:t xml:space="preserve"> представляет собой специаль</w:t>
      </w:r>
      <w:r w:rsidRPr="00EC233F">
        <w:rPr>
          <w:rFonts w:ascii="Times New Roman" w:hAnsi="Times New Roman"/>
          <w:color w:val="000000" w:themeColor="text1"/>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EC233F">
        <w:rPr>
          <w:rFonts w:ascii="Times New Roman" w:hAnsi="Times New Roman"/>
          <w:color w:val="000000" w:themeColor="text1"/>
          <w:sz w:val="24"/>
          <w:szCs w:val="24"/>
        </w:rPr>
        <w:t>,</w:t>
      </w:r>
      <w:r w:rsidRPr="00EC233F">
        <w:rPr>
          <w:rFonts w:ascii="Times New Roman" w:hAnsi="Times New Roman"/>
          <w:color w:val="000000" w:themeColor="text1"/>
          <w:sz w:val="24"/>
          <w:szCs w:val="24"/>
        </w:rPr>
        <w:t xml:space="preserve"> при проведении аттестации педагогов.</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В состав портфеля достижений могут включаться резуль</w:t>
      </w:r>
      <w:r w:rsidRPr="00EC233F">
        <w:rPr>
          <w:rFonts w:ascii="Times New Roman" w:hAnsi="Times New Roman"/>
          <w:color w:val="000000" w:themeColor="text1"/>
          <w:spacing w:val="2"/>
          <w:sz w:val="24"/>
          <w:szCs w:val="24"/>
        </w:rPr>
        <w:t xml:space="preserve">таты, достигнутые обучающимся не только в ходе учебной </w:t>
      </w:r>
      <w:r w:rsidRPr="00EC233F">
        <w:rPr>
          <w:rFonts w:ascii="Times New Roman" w:hAnsi="Times New Roman"/>
          <w:color w:val="000000" w:themeColor="text1"/>
          <w:sz w:val="24"/>
          <w:szCs w:val="24"/>
        </w:rPr>
        <w:t xml:space="preserve">деятельности, но и в иных формах активности: творческой, </w:t>
      </w:r>
      <w:r w:rsidRPr="00EC233F">
        <w:rPr>
          <w:rFonts w:ascii="Times New Roman" w:hAnsi="Times New Roman"/>
          <w:color w:val="000000" w:themeColor="text1"/>
          <w:spacing w:val="2"/>
          <w:sz w:val="24"/>
          <w:szCs w:val="24"/>
        </w:rPr>
        <w:t>социальной, коммуникативной, физкультурно­оздоровитель</w:t>
      </w:r>
      <w:r w:rsidRPr="00EC233F">
        <w:rPr>
          <w:rFonts w:ascii="Times New Roman" w:hAnsi="Times New Roman"/>
          <w:color w:val="000000" w:themeColor="text1"/>
          <w:sz w:val="24"/>
          <w:szCs w:val="24"/>
        </w:rPr>
        <w:t>ной, трудовой деятельности, протекающей как в рамках повседневной школьной практики, так и за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пределами.</w:t>
      </w:r>
    </w:p>
    <w:p w:rsidR="00653A76" w:rsidRPr="00EC233F" w:rsidRDefault="00653A76" w:rsidP="00017774">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color w:val="000000" w:themeColor="text1"/>
          <w:sz w:val="24"/>
          <w:szCs w:val="24"/>
        </w:rPr>
        <w:lastRenderedPageBreak/>
        <w:t>В портфель достижений учеников начальной школы, ко</w:t>
      </w:r>
      <w:r w:rsidRPr="00EC233F">
        <w:rPr>
          <w:rFonts w:ascii="Times New Roman" w:hAnsi="Times New Roman"/>
          <w:color w:val="000000" w:themeColor="text1"/>
          <w:spacing w:val="2"/>
          <w:sz w:val="24"/>
          <w:szCs w:val="24"/>
        </w:rPr>
        <w:t>торый используется для оценки достижения планируемых результатов начального общего образования, целесообразно</w:t>
      </w:r>
      <w:r w:rsidRPr="00EC233F">
        <w:rPr>
          <w:rFonts w:ascii="Times New Roman" w:hAnsi="Times New Roman"/>
          <w:color w:val="000000" w:themeColor="text1"/>
          <w:sz w:val="24"/>
          <w:szCs w:val="24"/>
        </w:rPr>
        <w:t xml:space="preserve"> включать следующие материалы.</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iCs/>
          <w:color w:val="000000" w:themeColor="text1"/>
          <w:spacing w:val="2"/>
          <w:sz w:val="24"/>
          <w:szCs w:val="24"/>
        </w:rPr>
        <w:t>1.</w:t>
      </w:r>
      <w:r w:rsidRPr="00EC233F">
        <w:rPr>
          <w:rFonts w:ascii="Times New Roman" w:hAnsi="Times New Roman"/>
          <w:b/>
          <w:bCs/>
          <w:iCs/>
          <w:color w:val="000000" w:themeColor="text1"/>
          <w:spacing w:val="2"/>
          <w:sz w:val="24"/>
          <w:szCs w:val="24"/>
        </w:rPr>
        <w:t> </w:t>
      </w:r>
      <w:r w:rsidRPr="00EC233F">
        <w:rPr>
          <w:rFonts w:ascii="Times New Roman" w:hAnsi="Times New Roman"/>
          <w:b/>
          <w:bCs/>
          <w:iCs/>
          <w:color w:val="000000" w:themeColor="text1"/>
          <w:spacing w:val="2"/>
          <w:sz w:val="24"/>
          <w:szCs w:val="24"/>
        </w:rPr>
        <w:t>Выборки детских работ — формальных и твор</w:t>
      </w:r>
      <w:r w:rsidRPr="00EC233F">
        <w:rPr>
          <w:rFonts w:ascii="Times New Roman" w:hAnsi="Times New Roman"/>
          <w:b/>
          <w:bCs/>
          <w:iCs/>
          <w:color w:val="000000" w:themeColor="text1"/>
          <w:sz w:val="24"/>
          <w:szCs w:val="24"/>
        </w:rPr>
        <w:t>ческих</w:t>
      </w:r>
      <w:r w:rsidRPr="00EC233F">
        <w:rPr>
          <w:rFonts w:ascii="Times New Roman" w:hAnsi="Times New Roman"/>
          <w:color w:val="000000" w:themeColor="text1"/>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EC233F">
        <w:rPr>
          <w:rFonts w:ascii="Times New Roman" w:hAnsi="Times New Roman"/>
          <w:color w:val="000000" w:themeColor="text1"/>
          <w:sz w:val="24"/>
          <w:szCs w:val="24"/>
        </w:rPr>
        <w:t xml:space="preserve"> образовательной </w:t>
      </w:r>
      <w:r w:rsidR="005C5F90" w:rsidRPr="00EC233F">
        <w:rPr>
          <w:rFonts w:ascii="Times New Roman" w:hAnsi="Times New Roman"/>
          <w:color w:val="000000" w:themeColor="text1"/>
          <w:sz w:val="24"/>
          <w:szCs w:val="24"/>
        </w:rPr>
        <w:t>организации</w:t>
      </w:r>
      <w:r w:rsidRPr="00EC233F">
        <w:rPr>
          <w:rFonts w:ascii="Times New Roman" w:hAnsi="Times New Roman"/>
          <w:color w:val="000000" w:themeColor="text1"/>
          <w:sz w:val="24"/>
          <w:szCs w:val="24"/>
        </w:rPr>
        <w:t>.</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Обязательной составляющей портфеля достижений являют</w:t>
      </w:r>
      <w:r w:rsidRPr="00EC233F">
        <w:rPr>
          <w:rFonts w:ascii="Times New Roman" w:hAnsi="Times New Roman"/>
          <w:color w:val="000000" w:themeColor="text1"/>
          <w:sz w:val="24"/>
          <w:szCs w:val="24"/>
        </w:rPr>
        <w:t xml:space="preserve">ся материалы </w:t>
      </w:r>
      <w:r w:rsidRPr="00EC233F">
        <w:rPr>
          <w:rFonts w:ascii="Times New Roman" w:hAnsi="Times New Roman"/>
          <w:iCs/>
          <w:color w:val="000000" w:themeColor="text1"/>
          <w:sz w:val="24"/>
          <w:szCs w:val="24"/>
        </w:rPr>
        <w:t>стартовой диагностики, промежуточных и итоговых стандартизированныхработ</w:t>
      </w:r>
      <w:r w:rsidR="00B364BF" w:rsidRPr="00EC233F">
        <w:rPr>
          <w:rFonts w:ascii="Times New Roman" w:hAnsi="Times New Roman"/>
          <w:color w:val="000000" w:themeColor="text1"/>
          <w:sz w:val="24"/>
          <w:szCs w:val="24"/>
        </w:rPr>
        <w:t xml:space="preserve"> по отдельным пред</w:t>
      </w:r>
      <w:r w:rsidRPr="00EC233F">
        <w:rPr>
          <w:rFonts w:ascii="Times New Roman" w:hAnsi="Times New Roman"/>
          <w:color w:val="000000" w:themeColor="text1"/>
          <w:sz w:val="24"/>
          <w:szCs w:val="24"/>
        </w:rPr>
        <w:t>метам.</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Остальные работы должны быть подобраны так, чтобы </w:t>
      </w:r>
      <w:r w:rsidRPr="00EC233F">
        <w:rPr>
          <w:rFonts w:ascii="Times New Roman" w:hAnsi="Times New Roman"/>
          <w:color w:val="000000" w:themeColor="text1"/>
          <w:sz w:val="24"/>
          <w:szCs w:val="24"/>
        </w:rPr>
        <w:t>их совокупность демонстрировала нарастающие успешность,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EC233F" w:rsidRDefault="00653A76" w:rsidP="00017774">
      <w:pPr>
        <w:pStyle w:val="21"/>
        <w:spacing w:line="240" w:lineRule="auto"/>
        <w:rPr>
          <w:color w:val="000000" w:themeColor="text1"/>
          <w:sz w:val="24"/>
        </w:rPr>
      </w:pPr>
      <w:r w:rsidRPr="00EC233F">
        <w:rPr>
          <w:iCs/>
          <w:color w:val="000000" w:themeColor="text1"/>
          <w:sz w:val="24"/>
        </w:rPr>
        <w:t xml:space="preserve">по русскому, родному языку и литературному чтению, </w:t>
      </w:r>
      <w:r w:rsidRPr="00EC233F">
        <w:rPr>
          <w:iCs/>
          <w:color w:val="000000" w:themeColor="text1"/>
          <w:spacing w:val="2"/>
          <w:sz w:val="24"/>
        </w:rPr>
        <w:t>литературному чтению на родном языке, иностранному языку</w:t>
      </w:r>
      <w:r w:rsidRPr="00EC233F">
        <w:rPr>
          <w:color w:val="000000" w:themeColor="text1"/>
          <w:spacing w:val="2"/>
          <w:sz w:val="24"/>
        </w:rPr>
        <w:t> — диктанты и изложения, сочинения на заданную</w:t>
      </w:r>
      <w:r w:rsidRPr="00EC233F">
        <w:rPr>
          <w:color w:val="000000" w:themeColor="text1"/>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п.;</w:t>
      </w:r>
    </w:p>
    <w:p w:rsidR="00653A76" w:rsidRPr="00EC233F" w:rsidRDefault="00653A76" w:rsidP="00017774">
      <w:pPr>
        <w:pStyle w:val="21"/>
        <w:spacing w:line="240" w:lineRule="auto"/>
        <w:rPr>
          <w:color w:val="000000" w:themeColor="text1"/>
          <w:sz w:val="24"/>
        </w:rPr>
      </w:pPr>
      <w:r w:rsidRPr="00EC233F">
        <w:rPr>
          <w:iCs/>
          <w:color w:val="000000" w:themeColor="text1"/>
          <w:spacing w:val="2"/>
          <w:sz w:val="24"/>
        </w:rPr>
        <w:t>по математике</w:t>
      </w:r>
      <w:r w:rsidRPr="00EC233F">
        <w:rPr>
          <w:color w:val="000000" w:themeColor="text1"/>
          <w:spacing w:val="2"/>
          <w:sz w:val="24"/>
        </w:rPr>
        <w:t> — математические диктанты, оформленные результаты мини</w:t>
      </w:r>
      <w:r w:rsidRPr="00EC233F">
        <w:rPr>
          <w:color w:val="000000" w:themeColor="text1"/>
          <w:spacing w:val="2"/>
          <w:sz w:val="24"/>
        </w:rPr>
        <w:noBreakHyphen/>
        <w:t>исследований, записи решения учебно­познавательных и учебно­практических задач, мате</w:t>
      </w:r>
      <w:r w:rsidRPr="00EC233F">
        <w:rPr>
          <w:color w:val="000000" w:themeColor="text1"/>
          <w:sz w:val="24"/>
        </w:rPr>
        <w:t>матические модели, аудиозаписи устных ответов (демонстрирующих навыки устного сч</w:t>
      </w:r>
      <w:r w:rsidR="00D30361" w:rsidRPr="00EC233F">
        <w:rPr>
          <w:color w:val="000000" w:themeColor="text1"/>
          <w:sz w:val="24"/>
        </w:rPr>
        <w:t>е</w:t>
      </w:r>
      <w:r w:rsidRPr="00EC233F">
        <w:rPr>
          <w:color w:val="000000" w:themeColor="text1"/>
          <w:sz w:val="24"/>
        </w:rPr>
        <w:t>та, рассуждений, доказательств, выступлений, сообщений на математические темы), материалы самоанализа и рефлексии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п.;</w:t>
      </w:r>
    </w:p>
    <w:p w:rsidR="00653A76" w:rsidRPr="00EC233F" w:rsidRDefault="00653A76" w:rsidP="00017774">
      <w:pPr>
        <w:pStyle w:val="21"/>
        <w:spacing w:line="240" w:lineRule="auto"/>
        <w:rPr>
          <w:color w:val="000000" w:themeColor="text1"/>
          <w:sz w:val="24"/>
        </w:rPr>
      </w:pPr>
      <w:r w:rsidRPr="00EC233F">
        <w:rPr>
          <w:iCs/>
          <w:color w:val="000000" w:themeColor="text1"/>
          <w:spacing w:val="-2"/>
          <w:sz w:val="24"/>
        </w:rPr>
        <w:t>по окружающему миру</w:t>
      </w:r>
      <w:r w:rsidRPr="00EC233F">
        <w:rPr>
          <w:color w:val="000000" w:themeColor="text1"/>
          <w:spacing w:val="-2"/>
          <w:sz w:val="24"/>
        </w:rPr>
        <w:t> — дневники наблюдений, оформ</w:t>
      </w:r>
      <w:r w:rsidRPr="00EC233F">
        <w:rPr>
          <w:color w:val="000000" w:themeColor="text1"/>
          <w:spacing w:val="2"/>
          <w:sz w:val="24"/>
        </w:rPr>
        <w:t xml:space="preserve">ленные результаты мини­исследований и мини­проектов,интервью, аудиозаписи устных ответов, творческие работы, </w:t>
      </w:r>
      <w:r w:rsidRPr="00EC233F">
        <w:rPr>
          <w:color w:val="000000" w:themeColor="text1"/>
          <w:sz w:val="24"/>
        </w:rPr>
        <w:t>материалы самоанализа и рефлексии и т. п.;</w:t>
      </w:r>
    </w:p>
    <w:p w:rsidR="00653A76" w:rsidRPr="00EC233F" w:rsidRDefault="00653A76" w:rsidP="00017774">
      <w:pPr>
        <w:pStyle w:val="21"/>
        <w:spacing w:line="240" w:lineRule="auto"/>
        <w:rPr>
          <w:color w:val="000000" w:themeColor="text1"/>
          <w:sz w:val="24"/>
        </w:rPr>
      </w:pPr>
      <w:r w:rsidRPr="00EC233F">
        <w:rPr>
          <w:iCs/>
          <w:color w:val="000000" w:themeColor="text1"/>
          <w:spacing w:val="2"/>
          <w:sz w:val="24"/>
        </w:rPr>
        <w:t>по предметам эстетического цикла</w:t>
      </w:r>
      <w:r w:rsidRPr="00EC233F">
        <w:rPr>
          <w:color w:val="000000" w:themeColor="text1"/>
          <w:spacing w:val="2"/>
          <w:sz w:val="24"/>
        </w:rPr>
        <w:t> — аудиозаписи, фото­ и видеоизображения примеров исполнительской деятельности, иллюстрации к музыкальным произведениям,</w:t>
      </w:r>
      <w:r w:rsidRPr="00EC233F">
        <w:rPr>
          <w:color w:val="000000" w:themeColor="text1"/>
          <w:sz w:val="24"/>
        </w:rPr>
        <w:t>иллюстрации на заданную тему, продукты собственного твор</w:t>
      </w:r>
      <w:r w:rsidRPr="00EC233F">
        <w:rPr>
          <w:color w:val="000000" w:themeColor="text1"/>
          <w:spacing w:val="2"/>
          <w:sz w:val="24"/>
        </w:rPr>
        <w:t>чества, аудиозаписи монологических высказываний­описа</w:t>
      </w:r>
      <w:r w:rsidRPr="00EC233F">
        <w:rPr>
          <w:color w:val="000000" w:themeColor="text1"/>
          <w:sz w:val="24"/>
        </w:rPr>
        <w:t>ний, материалы самоанализа и рефлексии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п.;</w:t>
      </w:r>
    </w:p>
    <w:p w:rsidR="00653A76" w:rsidRPr="00EC233F" w:rsidRDefault="00653A76" w:rsidP="00017774">
      <w:pPr>
        <w:pStyle w:val="21"/>
        <w:spacing w:line="240" w:lineRule="auto"/>
        <w:rPr>
          <w:color w:val="000000" w:themeColor="text1"/>
          <w:sz w:val="24"/>
        </w:rPr>
      </w:pPr>
      <w:r w:rsidRPr="00EC233F">
        <w:rPr>
          <w:iCs/>
          <w:color w:val="000000" w:themeColor="text1"/>
          <w:sz w:val="24"/>
        </w:rPr>
        <w:t>по технологии</w:t>
      </w:r>
      <w:r w:rsidRPr="00EC233F">
        <w:rPr>
          <w:color w:val="000000" w:themeColor="text1"/>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п.;</w:t>
      </w:r>
    </w:p>
    <w:p w:rsidR="00653A76" w:rsidRPr="00EC233F" w:rsidRDefault="00653A76" w:rsidP="00017774">
      <w:pPr>
        <w:pStyle w:val="21"/>
        <w:spacing w:line="240" w:lineRule="auto"/>
        <w:rPr>
          <w:b/>
          <w:bCs/>
          <w:iCs/>
          <w:color w:val="000000" w:themeColor="text1"/>
          <w:sz w:val="24"/>
        </w:rPr>
      </w:pPr>
      <w:r w:rsidRPr="00EC233F">
        <w:rPr>
          <w:iCs/>
          <w:color w:val="000000" w:themeColor="text1"/>
          <w:sz w:val="24"/>
        </w:rPr>
        <w:t>по физкультуре </w:t>
      </w:r>
      <w:r w:rsidRPr="00EC233F">
        <w:rPr>
          <w:color w:val="000000" w:themeColor="text1"/>
          <w:sz w:val="24"/>
        </w:rPr>
        <w:t>— видеоизображения примеров исполнительской деятельности, дневники наблюдений и самокон</w:t>
      </w:r>
      <w:r w:rsidRPr="00EC233F">
        <w:rPr>
          <w:color w:val="000000" w:themeColor="text1"/>
          <w:spacing w:val="2"/>
          <w:sz w:val="24"/>
        </w:rPr>
        <w:t>троля, самостоятельно составленные расписания и режим дня, комплексы физических упражнений, материалы само</w:t>
      </w:r>
      <w:r w:rsidRPr="00EC233F">
        <w:rPr>
          <w:color w:val="000000" w:themeColor="text1"/>
          <w:sz w:val="24"/>
        </w:rPr>
        <w:t>анализа и рефлексии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п.</w:t>
      </w:r>
    </w:p>
    <w:p w:rsidR="00653A76" w:rsidRPr="00EC233F" w:rsidRDefault="00653A76" w:rsidP="00017774">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pacing w:val="-2"/>
          <w:sz w:val="24"/>
          <w:szCs w:val="24"/>
        </w:rPr>
        <w:t>2.</w:t>
      </w:r>
      <w:r w:rsidRPr="00EC233F">
        <w:rPr>
          <w:rFonts w:ascii="Times New Roman" w:hAnsi="Times New Roman"/>
          <w:b/>
          <w:bCs/>
          <w:iCs/>
          <w:color w:val="000000" w:themeColor="text1"/>
          <w:spacing w:val="-2"/>
          <w:sz w:val="24"/>
          <w:szCs w:val="24"/>
        </w:rPr>
        <w:t> </w:t>
      </w:r>
      <w:r w:rsidRPr="00EC233F">
        <w:rPr>
          <w:rFonts w:ascii="Times New Roman" w:hAnsi="Times New Roman"/>
          <w:b/>
          <w:bCs/>
          <w:iCs/>
          <w:color w:val="000000" w:themeColor="text1"/>
          <w:spacing w:val="-2"/>
          <w:sz w:val="24"/>
          <w:szCs w:val="24"/>
        </w:rPr>
        <w:t xml:space="preserve">Систематизированные материалы наблюдений </w:t>
      </w:r>
      <w:r w:rsidRPr="00EC233F">
        <w:rPr>
          <w:rFonts w:ascii="Times New Roman" w:hAnsi="Times New Roman"/>
          <w:iCs/>
          <w:color w:val="000000" w:themeColor="text1"/>
          <w:spacing w:val="-2"/>
          <w:sz w:val="24"/>
          <w:szCs w:val="24"/>
        </w:rPr>
        <w:t>(оце</w:t>
      </w:r>
      <w:r w:rsidRPr="00EC233F">
        <w:rPr>
          <w:rFonts w:ascii="Times New Roman" w:hAnsi="Times New Roman"/>
          <w:iCs/>
          <w:color w:val="000000" w:themeColor="text1"/>
          <w:sz w:val="24"/>
          <w:szCs w:val="24"/>
        </w:rPr>
        <w:t>ночные листы, материалы и листы наблюдений и</w:t>
      </w:r>
      <w:r w:rsidRPr="00EC233F">
        <w:rPr>
          <w:rFonts w:ascii="Times New Roman" w:hAnsi="Times New Roman"/>
          <w:iCs/>
          <w:color w:val="000000" w:themeColor="text1"/>
          <w:sz w:val="24"/>
          <w:szCs w:val="24"/>
        </w:rPr>
        <w:t> </w:t>
      </w:r>
      <w:r w:rsidRPr="00EC233F">
        <w:rPr>
          <w:rFonts w:ascii="Times New Roman" w:hAnsi="Times New Roman"/>
          <w:iCs/>
          <w:color w:val="000000" w:themeColor="text1"/>
          <w:sz w:val="24"/>
          <w:szCs w:val="24"/>
        </w:rPr>
        <w:t>т.</w:t>
      </w:r>
      <w:r w:rsidRPr="00EC233F">
        <w:rPr>
          <w:rFonts w:ascii="Times New Roman" w:hAnsi="Times New Roman"/>
          <w:iCs/>
          <w:color w:val="000000" w:themeColor="text1"/>
          <w:sz w:val="24"/>
          <w:szCs w:val="24"/>
        </w:rPr>
        <w:t> </w:t>
      </w:r>
      <w:r w:rsidRPr="00EC233F">
        <w:rPr>
          <w:rFonts w:ascii="Times New Roman" w:hAnsi="Times New Roman"/>
          <w:iCs/>
          <w:color w:val="000000" w:themeColor="text1"/>
          <w:sz w:val="24"/>
          <w:szCs w:val="24"/>
        </w:rPr>
        <w:t>п.)</w:t>
      </w:r>
      <w:r w:rsidRPr="00EC233F">
        <w:rPr>
          <w:rFonts w:ascii="Times New Roman" w:hAnsi="Times New Roman"/>
          <w:color w:val="000000" w:themeColor="text1"/>
          <w:sz w:val="24"/>
          <w:szCs w:val="24"/>
        </w:rPr>
        <w:t>за процессом овладения универсальными учебными действи</w:t>
      </w:r>
      <w:r w:rsidRPr="00EC233F">
        <w:rPr>
          <w:rFonts w:ascii="Times New Roman" w:hAnsi="Times New Roman"/>
          <w:color w:val="000000" w:themeColor="text1"/>
          <w:spacing w:val="-2"/>
          <w:sz w:val="24"/>
          <w:szCs w:val="24"/>
        </w:rPr>
        <w:t xml:space="preserve">ями, которые ведут учителя начальных классов (выступающие </w:t>
      </w:r>
      <w:r w:rsidRPr="00EC233F">
        <w:rPr>
          <w:rFonts w:ascii="Times New Roman" w:hAnsi="Times New Roman"/>
          <w:color w:val="000000" w:themeColor="text1"/>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EC233F">
        <w:rPr>
          <w:rFonts w:ascii="Times New Roman" w:hAnsi="Times New Roman"/>
          <w:color w:val="000000" w:themeColor="text1"/>
          <w:sz w:val="24"/>
          <w:szCs w:val="24"/>
        </w:rPr>
        <w:t>ых отношений</w:t>
      </w:r>
      <w:r w:rsidRPr="00EC233F">
        <w:rPr>
          <w:rFonts w:ascii="Times New Roman" w:hAnsi="Times New Roman"/>
          <w:color w:val="000000" w:themeColor="text1"/>
          <w:sz w:val="24"/>
          <w:szCs w:val="24"/>
        </w:rPr>
        <w:t>.</w:t>
      </w:r>
    </w:p>
    <w:p w:rsidR="00653A76" w:rsidRPr="00EC233F" w:rsidRDefault="00653A76" w:rsidP="00017774">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iCs/>
          <w:color w:val="000000" w:themeColor="text1"/>
          <w:sz w:val="24"/>
          <w:szCs w:val="24"/>
        </w:rPr>
        <w:t>3.</w:t>
      </w:r>
      <w:r w:rsidRPr="00EC233F">
        <w:rPr>
          <w:rFonts w:ascii="Times New Roman" w:hAnsi="Times New Roman"/>
          <w:b/>
          <w:bCs/>
          <w:iCs/>
          <w:color w:val="000000" w:themeColor="text1"/>
          <w:sz w:val="24"/>
          <w:szCs w:val="24"/>
        </w:rPr>
        <w:t> </w:t>
      </w:r>
      <w:r w:rsidRPr="00EC233F">
        <w:rPr>
          <w:rFonts w:ascii="Times New Roman" w:hAnsi="Times New Roman"/>
          <w:b/>
          <w:bCs/>
          <w:iCs/>
          <w:color w:val="000000" w:themeColor="text1"/>
          <w:sz w:val="24"/>
          <w:szCs w:val="24"/>
        </w:rPr>
        <w:t>Материалы, характеризующие достижения обучающихся в рамках внеурочнойидосуговой деятельности</w:t>
      </w:r>
      <w:r w:rsidRPr="00EC233F">
        <w:rPr>
          <w:rFonts w:ascii="Times New Roman" w:hAnsi="Times New Roman"/>
          <w:color w:val="000000" w:themeColor="text1"/>
          <w:sz w:val="24"/>
          <w:szCs w:val="24"/>
        </w:rPr>
        <w:t>, например результаты участия в олимпиадах, конкурсах, смот</w:t>
      </w:r>
      <w:r w:rsidRPr="00EC233F">
        <w:rPr>
          <w:rFonts w:ascii="Times New Roman" w:hAnsi="Times New Roman"/>
          <w:color w:val="000000" w:themeColor="text1"/>
          <w:spacing w:val="2"/>
          <w:sz w:val="24"/>
          <w:szCs w:val="24"/>
        </w:rPr>
        <w:t>рах, выставках, концертах, спортивных мероприятиях, поделки и</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др. Основное требование, предъявляемое к этим материалам, — отражение в них степени достижения пла</w:t>
      </w:r>
      <w:r w:rsidRPr="00EC233F">
        <w:rPr>
          <w:rFonts w:ascii="Times New Roman" w:hAnsi="Times New Roman"/>
          <w:color w:val="000000" w:themeColor="text1"/>
          <w:sz w:val="24"/>
          <w:szCs w:val="24"/>
        </w:rPr>
        <w:t>нируемых результатов освоения примерной образовательной программы начального общего образования.</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 основных результатов начального общего образования, закрепл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нных в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Оценка как отдельных составляющих, так и портфеля до</w:t>
      </w:r>
      <w:r w:rsidRPr="00EC233F">
        <w:rPr>
          <w:rFonts w:ascii="Times New Roman" w:hAnsi="Times New Roman"/>
          <w:color w:val="000000" w:themeColor="text1"/>
          <w:spacing w:val="2"/>
          <w:sz w:val="24"/>
          <w:szCs w:val="24"/>
        </w:rPr>
        <w:t>стижений в целом вед</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тся на </w:t>
      </w:r>
      <w:r w:rsidRPr="00EC233F">
        <w:rPr>
          <w:rFonts w:ascii="Times New Roman" w:hAnsi="Times New Roman"/>
          <w:iCs/>
          <w:color w:val="000000" w:themeColor="text1"/>
          <w:spacing w:val="2"/>
          <w:sz w:val="24"/>
          <w:szCs w:val="24"/>
        </w:rPr>
        <w:t>критериальной основе</w:t>
      </w:r>
      <w:r w:rsidRPr="00EC233F">
        <w:rPr>
          <w:rFonts w:ascii="Times New Roman" w:hAnsi="Times New Roman"/>
          <w:color w:val="000000" w:themeColor="text1"/>
          <w:spacing w:val="2"/>
          <w:sz w:val="24"/>
          <w:szCs w:val="24"/>
        </w:rPr>
        <w:t>, по</w:t>
      </w:r>
      <w:r w:rsidRPr="00EC233F">
        <w:rPr>
          <w:rFonts w:ascii="Times New Roman" w:hAnsi="Times New Roman"/>
          <w:color w:val="000000" w:themeColor="text1"/>
          <w:sz w:val="24"/>
          <w:szCs w:val="24"/>
        </w:rPr>
        <w:t>этому портфели достижений должны сопровождаться специ</w:t>
      </w:r>
      <w:r w:rsidRPr="00EC233F">
        <w:rPr>
          <w:rFonts w:ascii="Times New Roman" w:hAnsi="Times New Roman"/>
          <w:color w:val="000000" w:themeColor="text1"/>
          <w:spacing w:val="2"/>
          <w:sz w:val="24"/>
          <w:szCs w:val="24"/>
        </w:rPr>
        <w:t xml:space="preserve">альными </w:t>
      </w:r>
      <w:r w:rsidRPr="00EC233F">
        <w:rPr>
          <w:rFonts w:ascii="Times New Roman" w:hAnsi="Times New Roman"/>
          <w:color w:val="000000" w:themeColor="text1"/>
          <w:spacing w:val="2"/>
          <w:sz w:val="24"/>
          <w:szCs w:val="24"/>
        </w:rPr>
        <w:lastRenderedPageBreak/>
        <w:t xml:space="preserve">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C233F">
        <w:rPr>
          <w:rFonts w:ascii="Times New Roman" w:hAnsi="Times New Roman"/>
          <w:color w:val="000000" w:themeColor="text1"/>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При адаптации критериев целесообразно соотносить их с </w:t>
      </w:r>
      <w:r w:rsidRPr="00EC233F">
        <w:rPr>
          <w:rFonts w:ascii="Times New Roman" w:hAnsi="Times New Roman"/>
          <w:color w:val="000000" w:themeColor="text1"/>
          <w:spacing w:val="2"/>
          <w:sz w:val="24"/>
          <w:szCs w:val="24"/>
        </w:rPr>
        <w:t>критериями и нормами, представленными в примерах ин</w:t>
      </w:r>
      <w:r w:rsidRPr="00EC233F">
        <w:rPr>
          <w:rFonts w:ascii="Times New Roman" w:hAnsi="Times New Roman"/>
          <w:color w:val="000000" w:themeColor="text1"/>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По результатам оценки, которая формируется на основе </w:t>
      </w:r>
      <w:r w:rsidRPr="00EC233F">
        <w:rPr>
          <w:rFonts w:ascii="Times New Roman" w:hAnsi="Times New Roman"/>
          <w:color w:val="000000" w:themeColor="text1"/>
          <w:sz w:val="24"/>
          <w:szCs w:val="24"/>
        </w:rPr>
        <w:t>материалов портфеля достижений, делаются выводы:</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о сформированности у обучающегося </w:t>
      </w:r>
      <w:r w:rsidRPr="00EC233F">
        <w:rPr>
          <w:rFonts w:ascii="Times New Roman" w:hAnsi="Times New Roman"/>
          <w:iCs/>
          <w:color w:val="000000" w:themeColor="text1"/>
          <w:sz w:val="24"/>
          <w:szCs w:val="24"/>
        </w:rPr>
        <w:t>универсальных и предметных способов действий</w:t>
      </w:r>
      <w:r w:rsidRPr="00EC233F">
        <w:rPr>
          <w:rFonts w:ascii="Times New Roman" w:hAnsi="Times New Roman"/>
          <w:color w:val="000000" w:themeColor="text1"/>
          <w:sz w:val="24"/>
          <w:szCs w:val="24"/>
        </w:rPr>
        <w:t xml:space="preserve">, а также </w:t>
      </w:r>
      <w:r w:rsidRPr="00EC233F">
        <w:rPr>
          <w:rFonts w:ascii="Times New Roman" w:hAnsi="Times New Roman"/>
          <w:iCs/>
          <w:color w:val="000000" w:themeColor="text1"/>
          <w:sz w:val="24"/>
          <w:szCs w:val="24"/>
        </w:rPr>
        <w:t>опорной системы знаний</w:t>
      </w:r>
      <w:r w:rsidRPr="00EC233F">
        <w:rPr>
          <w:rFonts w:ascii="Times New Roman" w:hAnsi="Times New Roman"/>
          <w:color w:val="000000" w:themeColor="text1"/>
          <w:sz w:val="24"/>
          <w:szCs w:val="24"/>
        </w:rPr>
        <w:t>, обеспечивающих ему возможность продолжения образования в основной школе;</w:t>
      </w:r>
    </w:p>
    <w:p w:rsidR="00653A76" w:rsidRPr="00EC233F" w:rsidRDefault="00653A76" w:rsidP="00017774">
      <w:pPr>
        <w:pStyle w:val="a3"/>
        <w:spacing w:line="240" w:lineRule="auto"/>
        <w:ind w:firstLine="454"/>
        <w:rPr>
          <w:rFonts w:ascii="Times New Roman" w:hAnsi="Times New Roman"/>
          <w:color w:val="000000" w:themeColor="text1"/>
          <w:spacing w:val="-4"/>
          <w:sz w:val="24"/>
          <w:szCs w:val="24"/>
        </w:rPr>
      </w:pPr>
      <w:r w:rsidRPr="00EC233F">
        <w:rPr>
          <w:rFonts w:ascii="Times New Roman" w:hAnsi="Times New Roman"/>
          <w:color w:val="000000" w:themeColor="text1"/>
          <w:spacing w:val="-4"/>
          <w:sz w:val="24"/>
          <w:szCs w:val="24"/>
        </w:rPr>
        <w:t>2)</w:t>
      </w:r>
      <w:r w:rsidRPr="00EC233F">
        <w:rPr>
          <w:rFonts w:ascii="Times New Roman" w:hAnsi="Times New Roman"/>
          <w:color w:val="000000" w:themeColor="text1"/>
          <w:spacing w:val="-4"/>
          <w:sz w:val="24"/>
          <w:szCs w:val="24"/>
        </w:rPr>
        <w:t> </w:t>
      </w:r>
      <w:r w:rsidRPr="00EC233F">
        <w:rPr>
          <w:rFonts w:ascii="Times New Roman" w:hAnsi="Times New Roman"/>
          <w:color w:val="000000" w:themeColor="text1"/>
          <w:spacing w:val="-4"/>
          <w:sz w:val="24"/>
          <w:szCs w:val="24"/>
        </w:rPr>
        <w:t xml:space="preserve">о сформированности основ </w:t>
      </w:r>
      <w:r w:rsidRPr="00EC233F">
        <w:rPr>
          <w:rFonts w:ascii="Times New Roman" w:hAnsi="Times New Roman"/>
          <w:iCs/>
          <w:color w:val="000000" w:themeColor="text1"/>
          <w:spacing w:val="-4"/>
          <w:sz w:val="24"/>
          <w:szCs w:val="24"/>
        </w:rPr>
        <w:t>умения учиться</w:t>
      </w:r>
      <w:r w:rsidRPr="00EC233F">
        <w:rPr>
          <w:rFonts w:ascii="Times New Roman" w:hAnsi="Times New Roman"/>
          <w:color w:val="000000" w:themeColor="text1"/>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3)</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об </w:t>
      </w:r>
      <w:r w:rsidRPr="00EC233F">
        <w:rPr>
          <w:rFonts w:ascii="Times New Roman" w:hAnsi="Times New Roman"/>
          <w:iCs/>
          <w:color w:val="000000" w:themeColor="text1"/>
          <w:sz w:val="24"/>
          <w:szCs w:val="24"/>
        </w:rPr>
        <w:t>индивидуальном прогрессе</w:t>
      </w:r>
      <w:r w:rsidRPr="00EC233F">
        <w:rPr>
          <w:rFonts w:ascii="Times New Roman" w:hAnsi="Times New Roman"/>
          <w:color w:val="000000" w:themeColor="text1"/>
          <w:sz w:val="24"/>
          <w:szCs w:val="24"/>
        </w:rPr>
        <w:t xml:space="preserve"> в основных сферах раз</w:t>
      </w:r>
      <w:r w:rsidRPr="00EC233F">
        <w:rPr>
          <w:rFonts w:ascii="Times New Roman" w:hAnsi="Times New Roman"/>
          <w:color w:val="000000" w:themeColor="text1"/>
          <w:spacing w:val="2"/>
          <w:sz w:val="24"/>
          <w:szCs w:val="24"/>
        </w:rPr>
        <w:t>вития личности — мотивационно­смысловой, познаватель</w:t>
      </w:r>
      <w:r w:rsidRPr="00EC233F">
        <w:rPr>
          <w:rFonts w:ascii="Times New Roman" w:hAnsi="Times New Roman"/>
          <w:color w:val="000000" w:themeColor="text1"/>
          <w:sz w:val="24"/>
          <w:szCs w:val="24"/>
        </w:rPr>
        <w:t>ной, эмоциональной, волевой и саморегуляции.</w:t>
      </w:r>
    </w:p>
    <w:p w:rsidR="00653A76" w:rsidRPr="00EC233F" w:rsidRDefault="00653A76" w:rsidP="00B54A62">
      <w:pPr>
        <w:pStyle w:val="afd"/>
        <w:rPr>
          <w:color w:val="000000" w:themeColor="text1"/>
          <w:sz w:val="24"/>
        </w:rPr>
      </w:pPr>
      <w:bookmarkStart w:id="77" w:name="_Toc288394074"/>
      <w:bookmarkStart w:id="78" w:name="_Toc288410541"/>
      <w:bookmarkStart w:id="79" w:name="_Toc288410670"/>
      <w:bookmarkStart w:id="80" w:name="_Toc288410735"/>
      <w:bookmarkStart w:id="81" w:name="_Toc294246086"/>
      <w:bookmarkStart w:id="82" w:name="_Toc424564317"/>
      <w:r w:rsidRPr="00EC233F">
        <w:rPr>
          <w:color w:val="000000" w:themeColor="text1"/>
          <w:sz w:val="24"/>
        </w:rPr>
        <w:t>Итоговая оценка выпускника</w:t>
      </w:r>
      <w:bookmarkEnd w:id="77"/>
      <w:bookmarkEnd w:id="78"/>
      <w:bookmarkEnd w:id="79"/>
      <w:bookmarkEnd w:id="80"/>
      <w:bookmarkEnd w:id="81"/>
      <w:bookmarkEnd w:id="82"/>
    </w:p>
    <w:p w:rsidR="00653A76" w:rsidRPr="00EC233F" w:rsidRDefault="00B364BF"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На итоговую оценку </w:t>
      </w:r>
      <w:r w:rsidR="00264924" w:rsidRPr="00EC233F">
        <w:rPr>
          <w:rFonts w:ascii="Times New Roman" w:hAnsi="Times New Roman"/>
          <w:color w:val="000000" w:themeColor="text1"/>
          <w:spacing w:val="2"/>
          <w:sz w:val="24"/>
          <w:szCs w:val="24"/>
        </w:rPr>
        <w:t>на уровне</w:t>
      </w:r>
      <w:r w:rsidR="00653A76" w:rsidRPr="00EC233F">
        <w:rPr>
          <w:rFonts w:ascii="Times New Roman" w:hAnsi="Times New Roman"/>
          <w:color w:val="000000" w:themeColor="text1"/>
          <w:spacing w:val="2"/>
          <w:sz w:val="24"/>
          <w:szCs w:val="24"/>
        </w:rPr>
        <w:t xml:space="preserve"> начального общего об</w:t>
      </w:r>
      <w:r w:rsidR="00653A76" w:rsidRPr="00EC233F">
        <w:rPr>
          <w:rFonts w:ascii="Times New Roman" w:hAnsi="Times New Roman"/>
          <w:color w:val="000000" w:themeColor="text1"/>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EC233F">
        <w:rPr>
          <w:rFonts w:ascii="Times New Roman" w:hAnsi="Times New Roman"/>
          <w:color w:val="000000" w:themeColor="text1"/>
          <w:spacing w:val="2"/>
          <w:sz w:val="24"/>
          <w:szCs w:val="24"/>
        </w:rPr>
        <w:t>обучения на следующе</w:t>
      </w:r>
      <w:r w:rsidR="00775DA5" w:rsidRPr="00EC233F">
        <w:rPr>
          <w:rFonts w:ascii="Times New Roman" w:hAnsi="Times New Roman"/>
          <w:color w:val="000000" w:themeColor="text1"/>
          <w:spacing w:val="2"/>
          <w:sz w:val="24"/>
          <w:szCs w:val="24"/>
        </w:rPr>
        <w:t>муровне</w:t>
      </w:r>
      <w:r w:rsidR="00653A76" w:rsidRPr="00EC233F">
        <w:rPr>
          <w:rFonts w:ascii="Times New Roman" w:hAnsi="Times New Roman"/>
          <w:color w:val="000000" w:themeColor="text1"/>
          <w:spacing w:val="2"/>
          <w:sz w:val="24"/>
          <w:szCs w:val="24"/>
        </w:rPr>
        <w:t xml:space="preserve">, выносятся </w:t>
      </w:r>
      <w:r w:rsidR="00653A76" w:rsidRPr="00EC233F">
        <w:rPr>
          <w:rFonts w:ascii="Times New Roman" w:hAnsi="Times New Roman"/>
          <w:iCs/>
          <w:color w:val="000000" w:themeColor="text1"/>
          <w:spacing w:val="2"/>
          <w:sz w:val="24"/>
          <w:szCs w:val="24"/>
        </w:rPr>
        <w:t>только пред</w:t>
      </w:r>
      <w:r w:rsidR="00653A76" w:rsidRPr="00EC233F">
        <w:rPr>
          <w:rFonts w:ascii="Times New Roman" w:hAnsi="Times New Roman"/>
          <w:iCs/>
          <w:color w:val="000000" w:themeColor="text1"/>
          <w:sz w:val="24"/>
          <w:szCs w:val="24"/>
        </w:rPr>
        <w:t>метные и метапредметные результаты</w:t>
      </w:r>
      <w:r w:rsidR="00653A76" w:rsidRPr="00EC233F">
        <w:rPr>
          <w:rFonts w:ascii="Times New Roman" w:hAnsi="Times New Roman"/>
          <w:color w:val="000000" w:themeColor="text1"/>
          <w:sz w:val="24"/>
          <w:szCs w:val="24"/>
        </w:rPr>
        <w:t>, описанные в разделе «Выпускник научится» планируемых результатов начального</w:t>
      </w:r>
      <w:r w:rsidR="005D66BB" w:rsidRPr="00EC233F">
        <w:rPr>
          <w:rFonts w:ascii="Times New Roman" w:hAnsi="Times New Roman"/>
          <w:color w:val="000000" w:themeColor="text1"/>
          <w:sz w:val="24"/>
          <w:szCs w:val="24"/>
        </w:rPr>
        <w:t xml:space="preserve"> общего</w:t>
      </w:r>
      <w:r w:rsidR="00653A76" w:rsidRPr="00EC233F">
        <w:rPr>
          <w:rFonts w:ascii="Times New Roman" w:hAnsi="Times New Roman"/>
          <w:color w:val="000000" w:themeColor="text1"/>
          <w:sz w:val="24"/>
          <w:szCs w:val="24"/>
        </w:rPr>
        <w:t xml:space="preserve"> образования.</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Предметом итоговой оценки является </w:t>
      </w:r>
      <w:r w:rsidRPr="00EC233F">
        <w:rPr>
          <w:rFonts w:ascii="Times New Roman" w:hAnsi="Times New Roman"/>
          <w:iCs/>
          <w:color w:val="000000" w:themeColor="text1"/>
          <w:spacing w:val="2"/>
          <w:sz w:val="24"/>
          <w:szCs w:val="24"/>
        </w:rPr>
        <w:t>способность обу</w:t>
      </w:r>
      <w:r w:rsidRPr="00EC233F">
        <w:rPr>
          <w:rFonts w:ascii="Times New Roman" w:hAnsi="Times New Roman"/>
          <w:iCs/>
          <w:color w:val="000000" w:themeColor="text1"/>
          <w:sz w:val="24"/>
          <w:szCs w:val="24"/>
        </w:rPr>
        <w:t>чающихся решать учебно­познавательные и учебно­прак</w:t>
      </w:r>
      <w:r w:rsidRPr="00EC233F">
        <w:rPr>
          <w:rFonts w:ascii="Times New Roman" w:hAnsi="Times New Roman"/>
          <w:iCs/>
          <w:color w:val="000000" w:themeColor="text1"/>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EC233F">
        <w:rPr>
          <w:rFonts w:ascii="Times New Roman" w:hAnsi="Times New Roman"/>
          <w:color w:val="000000" w:themeColor="text1"/>
          <w:spacing w:val="2"/>
          <w:sz w:val="24"/>
          <w:szCs w:val="24"/>
        </w:rPr>
        <w:t xml:space="preserve">, в том числе на основе метапредметных действий. Способность к решению иного </w:t>
      </w:r>
      <w:r w:rsidRPr="00EC233F">
        <w:rPr>
          <w:rFonts w:ascii="Times New Roman" w:hAnsi="Times New Roman"/>
          <w:color w:val="000000" w:themeColor="text1"/>
          <w:sz w:val="24"/>
          <w:szCs w:val="24"/>
        </w:rPr>
        <w:t>класса задач является предметом различного рода неперсонифицированных обследований.</w:t>
      </w:r>
    </w:p>
    <w:p w:rsidR="00653A76" w:rsidRPr="00EC233F" w:rsidRDefault="004B4CC7"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При получении </w:t>
      </w:r>
      <w:r w:rsidR="00653A76" w:rsidRPr="00EC233F">
        <w:rPr>
          <w:rFonts w:ascii="Times New Roman" w:hAnsi="Times New Roman"/>
          <w:color w:val="000000" w:themeColor="text1"/>
          <w:sz w:val="24"/>
          <w:szCs w:val="24"/>
        </w:rPr>
        <w:t>начального общего образования особое зна</w:t>
      </w:r>
      <w:r w:rsidR="00653A76" w:rsidRPr="00EC233F">
        <w:rPr>
          <w:rFonts w:ascii="Times New Roman" w:hAnsi="Times New Roman"/>
          <w:color w:val="000000" w:themeColor="text1"/>
          <w:spacing w:val="2"/>
          <w:sz w:val="24"/>
          <w:szCs w:val="24"/>
        </w:rPr>
        <w:t xml:space="preserve">чение для продолжения образования имеет усвоение обучающимися </w:t>
      </w:r>
      <w:r w:rsidR="00653A76" w:rsidRPr="00EC233F">
        <w:rPr>
          <w:rFonts w:ascii="Times New Roman" w:hAnsi="Times New Roman"/>
          <w:iCs/>
          <w:color w:val="000000" w:themeColor="text1"/>
          <w:spacing w:val="2"/>
          <w:sz w:val="24"/>
          <w:szCs w:val="24"/>
        </w:rPr>
        <w:t>опорной системы знаний по русскому языку,</w:t>
      </w:r>
      <w:r w:rsidR="00653A76" w:rsidRPr="00EC233F">
        <w:rPr>
          <w:rFonts w:ascii="Times New Roman" w:hAnsi="Times New Roman"/>
          <w:iCs/>
          <w:color w:val="000000" w:themeColor="text1"/>
          <w:sz w:val="24"/>
          <w:szCs w:val="24"/>
        </w:rPr>
        <w:t xml:space="preserve"> родному языкуи математике</w:t>
      </w:r>
      <w:r w:rsidR="00653A76" w:rsidRPr="00EC233F">
        <w:rPr>
          <w:rFonts w:ascii="Times New Roman" w:hAnsi="Times New Roman"/>
          <w:color w:val="000000" w:themeColor="text1"/>
          <w:sz w:val="24"/>
          <w:szCs w:val="24"/>
        </w:rPr>
        <w:t xml:space="preserve"> и овладение следующими метапредметными действиями:</w:t>
      </w:r>
    </w:p>
    <w:p w:rsidR="00653A76" w:rsidRPr="00EC233F" w:rsidRDefault="00653A76" w:rsidP="00017774">
      <w:pPr>
        <w:pStyle w:val="21"/>
        <w:spacing w:line="240" w:lineRule="auto"/>
        <w:rPr>
          <w:color w:val="000000" w:themeColor="text1"/>
          <w:sz w:val="24"/>
        </w:rPr>
      </w:pPr>
      <w:r w:rsidRPr="00EC233F">
        <w:rPr>
          <w:color w:val="000000" w:themeColor="text1"/>
          <w:sz w:val="24"/>
        </w:rPr>
        <w:t>речевыми, среди которых следует выделить навыки осознанного чтения и работы с информацией;</w:t>
      </w:r>
    </w:p>
    <w:p w:rsidR="00653A76" w:rsidRPr="00EC233F" w:rsidRDefault="00653A76" w:rsidP="00017774">
      <w:pPr>
        <w:pStyle w:val="21"/>
        <w:spacing w:line="240" w:lineRule="auto"/>
        <w:rPr>
          <w:color w:val="000000" w:themeColor="text1"/>
          <w:sz w:val="24"/>
        </w:rPr>
      </w:pPr>
      <w:r w:rsidRPr="00EC233F">
        <w:rPr>
          <w:color w:val="000000" w:themeColor="text1"/>
          <w:spacing w:val="2"/>
          <w:sz w:val="24"/>
        </w:rPr>
        <w:t>коммуникативными, необходимыми для учебного со</w:t>
      </w:r>
      <w:r w:rsidRPr="00EC233F">
        <w:rPr>
          <w:color w:val="000000" w:themeColor="text1"/>
          <w:sz w:val="24"/>
        </w:rPr>
        <w:t>трудничества с учителем и сверстниками.</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Итоговая оценка выпускника формируется на основе на</w:t>
      </w:r>
      <w:r w:rsidRPr="00EC233F">
        <w:rPr>
          <w:rFonts w:ascii="Times New Roman" w:hAnsi="Times New Roman"/>
          <w:color w:val="000000" w:themeColor="text1"/>
          <w:spacing w:val="2"/>
          <w:sz w:val="24"/>
          <w:szCs w:val="24"/>
        </w:rPr>
        <w:t>копленной оценки, зафиксированной в портфеле достиже</w:t>
      </w:r>
      <w:r w:rsidRPr="00EC233F">
        <w:rPr>
          <w:rFonts w:ascii="Times New Roman" w:hAnsi="Times New Roman"/>
          <w:color w:val="000000" w:themeColor="text1"/>
          <w:sz w:val="24"/>
          <w:szCs w:val="24"/>
        </w:rPr>
        <w:t xml:space="preserve">ний, по всем учебным предметам и оценок за выполнение, </w:t>
      </w:r>
      <w:r w:rsidRPr="00EC233F">
        <w:rPr>
          <w:rFonts w:ascii="Times New Roman" w:hAnsi="Times New Roman"/>
          <w:color w:val="000000" w:themeColor="text1"/>
          <w:spacing w:val="2"/>
          <w:sz w:val="24"/>
          <w:szCs w:val="24"/>
        </w:rPr>
        <w:t>как минимум, тр</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х (четыр</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х) итоговых работ (по русскому </w:t>
      </w:r>
      <w:r w:rsidRPr="00EC233F">
        <w:rPr>
          <w:rFonts w:ascii="Times New Roman" w:hAnsi="Times New Roman"/>
          <w:color w:val="000000" w:themeColor="text1"/>
          <w:sz w:val="24"/>
          <w:szCs w:val="24"/>
        </w:rPr>
        <w:t>языку, родному языку, математике и комплексной работы на межпредметной основе).</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При этом накопленная оценка характеризует выполнение всей совокупности планируемых результатов, а также дина</w:t>
      </w:r>
      <w:r w:rsidRPr="00EC233F">
        <w:rPr>
          <w:rFonts w:ascii="Times New Roman" w:hAnsi="Times New Roman"/>
          <w:color w:val="000000" w:themeColor="text1"/>
          <w:spacing w:val="2"/>
          <w:sz w:val="24"/>
          <w:szCs w:val="24"/>
        </w:rPr>
        <w:t xml:space="preserve">мику образовательных достижений обучающихся за период </w:t>
      </w:r>
      <w:r w:rsidRPr="00EC233F">
        <w:rPr>
          <w:rFonts w:ascii="Times New Roman" w:hAnsi="Times New Roman"/>
          <w:color w:val="000000" w:themeColor="text1"/>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На основании этих оценок по каждому предмету и по </w:t>
      </w:r>
      <w:r w:rsidRPr="00EC233F">
        <w:rPr>
          <w:rFonts w:ascii="Times New Roman" w:hAnsi="Times New Roman"/>
          <w:color w:val="000000" w:themeColor="text1"/>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EC233F">
        <w:rPr>
          <w:rFonts w:ascii="Times New Roman" w:hAnsi="Times New Roman"/>
          <w:color w:val="000000" w:themeColor="text1"/>
          <w:sz w:val="24"/>
          <w:szCs w:val="24"/>
        </w:rPr>
        <w:t>муровне</w:t>
      </w:r>
      <w:r w:rsidRPr="00EC233F">
        <w:rPr>
          <w:rFonts w:ascii="Times New Roman" w:hAnsi="Times New Roman"/>
          <w:color w:val="000000" w:themeColor="text1"/>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C233F">
        <w:rPr>
          <w:rFonts w:ascii="Times New Roman" w:hAnsi="Times New Roman"/>
          <w:color w:val="000000" w:themeColor="text1"/>
          <w:spacing w:val="2"/>
          <w:sz w:val="24"/>
          <w:szCs w:val="24"/>
        </w:rPr>
        <w:t xml:space="preserve">как </w:t>
      </w:r>
      <w:r w:rsidRPr="00EC233F">
        <w:rPr>
          <w:rFonts w:ascii="Times New Roman" w:hAnsi="Times New Roman"/>
          <w:color w:val="000000" w:themeColor="text1"/>
          <w:spacing w:val="2"/>
          <w:sz w:val="24"/>
          <w:szCs w:val="24"/>
        </w:rPr>
        <w:lastRenderedPageBreak/>
        <w:t>минимум, с оценкой «удовлетворитель</w:t>
      </w:r>
      <w:r w:rsidR="00017774" w:rsidRPr="00EC233F">
        <w:rPr>
          <w:rFonts w:ascii="Times New Roman" w:hAnsi="Times New Roman"/>
          <w:color w:val="000000" w:themeColor="text1"/>
          <w:sz w:val="24"/>
          <w:szCs w:val="24"/>
        </w:rPr>
        <w:t>но»</w:t>
      </w:r>
      <w:r w:rsidRPr="00EC233F">
        <w:rPr>
          <w:rFonts w:ascii="Times New Roman" w:hAnsi="Times New Roman"/>
          <w:color w:val="000000" w:themeColor="text1"/>
          <w:sz w:val="24"/>
          <w:szCs w:val="24"/>
        </w:rPr>
        <w:t>, а результаты выполнения итоговых работ свидетельствуют о правильном выполнении не менее 50% заданий базового уровня.</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2)</w:t>
      </w:r>
      <w:r w:rsidRPr="00EC233F">
        <w:rPr>
          <w:rFonts w:ascii="Times New Roman" w:hAnsi="Times New Roman"/>
          <w:color w:val="000000" w:themeColor="text1"/>
          <w:spacing w:val="4"/>
          <w:sz w:val="24"/>
          <w:szCs w:val="24"/>
        </w:rPr>
        <w:t> </w:t>
      </w:r>
      <w:r w:rsidRPr="00EC233F">
        <w:rPr>
          <w:rFonts w:ascii="Times New Roman" w:hAnsi="Times New Roman"/>
          <w:color w:val="000000" w:themeColor="text1"/>
          <w:spacing w:val="4"/>
          <w:sz w:val="24"/>
          <w:szCs w:val="24"/>
        </w:rPr>
        <w:t>Выпускник овладел опорной системой знаний, необходимой для продолжения образования на следующе</w:t>
      </w:r>
      <w:r w:rsidR="00775DA5" w:rsidRPr="00EC233F">
        <w:rPr>
          <w:rFonts w:ascii="Times New Roman" w:hAnsi="Times New Roman"/>
          <w:color w:val="000000" w:themeColor="text1"/>
          <w:spacing w:val="4"/>
          <w:sz w:val="24"/>
          <w:szCs w:val="24"/>
        </w:rPr>
        <w:t>м</w:t>
      </w:r>
      <w:r w:rsidR="00775DA5" w:rsidRPr="00EC233F">
        <w:rPr>
          <w:rFonts w:ascii="Times New Roman" w:hAnsi="Times New Roman"/>
          <w:color w:val="000000" w:themeColor="text1"/>
          <w:sz w:val="24"/>
          <w:szCs w:val="24"/>
        </w:rPr>
        <w:t>уровне образования</w:t>
      </w:r>
      <w:r w:rsidRPr="00EC233F">
        <w:rPr>
          <w:rFonts w:ascii="Times New Roman" w:hAnsi="Times New Roman"/>
          <w:color w:val="000000" w:themeColor="text1"/>
          <w:sz w:val="24"/>
          <w:szCs w:val="24"/>
        </w:rPr>
        <w:t>, на уровне осознанного произвольного овладения учебными действиями.</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Такой вывод делается, если в материалах накопительной </w:t>
      </w:r>
      <w:r w:rsidRPr="00EC233F">
        <w:rPr>
          <w:rFonts w:ascii="Times New Roman" w:hAnsi="Times New Roman"/>
          <w:color w:val="000000" w:themeColor="text1"/>
          <w:spacing w:val="2"/>
          <w:sz w:val="24"/>
          <w:szCs w:val="24"/>
        </w:rPr>
        <w:t>системы оценки зафиксировано достижение планируемых результатов по всем основным разделам учебной програм</w:t>
      </w:r>
      <w:r w:rsidRPr="00EC233F">
        <w:rPr>
          <w:rFonts w:ascii="Times New Roman" w:hAnsi="Times New Roman"/>
          <w:color w:val="000000" w:themeColor="text1"/>
          <w:sz w:val="24"/>
          <w:szCs w:val="24"/>
        </w:rPr>
        <w:t>мы, прич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м не менее чем по половине разделов выставлена </w:t>
      </w:r>
      <w:r w:rsidRPr="00EC233F">
        <w:rPr>
          <w:rFonts w:ascii="Times New Roman" w:hAnsi="Times New Roman"/>
          <w:color w:val="000000" w:themeColor="text1"/>
          <w:spacing w:val="2"/>
          <w:sz w:val="24"/>
          <w:szCs w:val="24"/>
        </w:rPr>
        <w:t xml:space="preserve">оценка «хорошо» или «отлично», а результаты выполнения </w:t>
      </w:r>
      <w:r w:rsidRPr="00EC233F">
        <w:rPr>
          <w:rFonts w:ascii="Times New Roman" w:hAnsi="Times New Roman"/>
          <w:color w:val="000000" w:themeColor="text1"/>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3)</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 xml:space="preserve">Выпускник не овладел опорной системой знаний и </w:t>
      </w:r>
      <w:r w:rsidRPr="00EC233F">
        <w:rPr>
          <w:rFonts w:ascii="Times New Roman" w:hAnsi="Times New Roman"/>
          <w:color w:val="000000" w:themeColor="text1"/>
          <w:sz w:val="24"/>
          <w:szCs w:val="24"/>
        </w:rPr>
        <w:t>учебными действиями, необходимыми для продолжения образования на следующе</w:t>
      </w:r>
      <w:r w:rsidR="002412B9" w:rsidRPr="00EC233F">
        <w:rPr>
          <w:rFonts w:ascii="Times New Roman" w:hAnsi="Times New Roman"/>
          <w:color w:val="000000" w:themeColor="text1"/>
          <w:sz w:val="24"/>
          <w:szCs w:val="24"/>
        </w:rPr>
        <w:t>муровне образования</w:t>
      </w:r>
      <w:r w:rsidRPr="00EC233F">
        <w:rPr>
          <w:rFonts w:ascii="Times New Roman" w:hAnsi="Times New Roman"/>
          <w:color w:val="000000" w:themeColor="text1"/>
          <w:sz w:val="24"/>
          <w:szCs w:val="24"/>
        </w:rPr>
        <w:t>.</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Такой вывод делается, если в материалах накопительной системы оценки не зафиксировано достижение планируемых </w:t>
      </w:r>
      <w:r w:rsidRPr="00EC233F">
        <w:rPr>
          <w:rFonts w:ascii="Times New Roman" w:hAnsi="Times New Roman"/>
          <w:color w:val="000000" w:themeColor="text1"/>
          <w:spacing w:val="-2"/>
          <w:sz w:val="24"/>
          <w:szCs w:val="24"/>
        </w:rPr>
        <w:t xml:space="preserve">результатов по </w:t>
      </w:r>
      <w:r w:rsidRPr="00EC233F">
        <w:rPr>
          <w:rFonts w:ascii="Times New Roman" w:hAnsi="Times New Roman"/>
          <w:b/>
          <w:color w:val="000000" w:themeColor="text1"/>
          <w:spacing w:val="-2"/>
          <w:sz w:val="24"/>
          <w:szCs w:val="24"/>
        </w:rPr>
        <w:t>всем</w:t>
      </w:r>
      <w:r w:rsidRPr="00EC233F">
        <w:rPr>
          <w:rFonts w:ascii="Times New Roman" w:hAnsi="Times New Roman"/>
          <w:color w:val="000000" w:themeColor="text1"/>
          <w:spacing w:val="-2"/>
          <w:sz w:val="24"/>
          <w:szCs w:val="24"/>
        </w:rPr>
        <w:t xml:space="preserve"> основным разделам учебной программы, а результаты выполнения итоговых работ свидетельствуют о пра</w:t>
      </w:r>
      <w:r w:rsidRPr="00EC233F">
        <w:rPr>
          <w:rFonts w:ascii="Times New Roman" w:hAnsi="Times New Roman"/>
          <w:color w:val="000000" w:themeColor="text1"/>
          <w:sz w:val="24"/>
          <w:szCs w:val="24"/>
        </w:rPr>
        <w:t>вильном выполнении менее 50% заданий базового уровня.</w:t>
      </w:r>
    </w:p>
    <w:p w:rsidR="00653A76" w:rsidRPr="00EC233F" w:rsidRDefault="00653A76" w:rsidP="00017774">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pacing w:val="-4"/>
          <w:sz w:val="24"/>
          <w:szCs w:val="24"/>
        </w:rPr>
        <w:t xml:space="preserve">Педагогический совет </w:t>
      </w:r>
      <w:r w:rsidR="003449FC" w:rsidRPr="00EC233F">
        <w:rPr>
          <w:rFonts w:ascii="Times New Roman" w:hAnsi="Times New Roman"/>
          <w:color w:val="000000" w:themeColor="text1"/>
          <w:spacing w:val="-4"/>
          <w:sz w:val="24"/>
          <w:szCs w:val="24"/>
        </w:rPr>
        <w:t>Школы</w:t>
      </w:r>
      <w:r w:rsidRPr="00EC233F">
        <w:rPr>
          <w:rFonts w:ascii="Times New Roman" w:hAnsi="Times New Roman"/>
          <w:color w:val="000000" w:themeColor="text1"/>
          <w:spacing w:val="-4"/>
          <w:sz w:val="24"/>
          <w:szCs w:val="24"/>
        </w:rPr>
        <w:t>на осно</w:t>
      </w:r>
      <w:r w:rsidRPr="00EC233F">
        <w:rPr>
          <w:rFonts w:ascii="Times New Roman" w:hAnsi="Times New Roman"/>
          <w:color w:val="000000" w:themeColor="text1"/>
          <w:sz w:val="24"/>
          <w:szCs w:val="24"/>
        </w:rPr>
        <w:t>ве выводов, сделанных по каждому обучающемуся, рассма</w:t>
      </w:r>
      <w:r w:rsidRPr="00EC233F">
        <w:rPr>
          <w:rFonts w:ascii="Times New Roman" w:hAnsi="Times New Roman"/>
          <w:color w:val="000000" w:themeColor="text1"/>
          <w:spacing w:val="2"/>
          <w:sz w:val="24"/>
          <w:szCs w:val="24"/>
        </w:rPr>
        <w:t xml:space="preserve">тривает вопрос об </w:t>
      </w:r>
      <w:r w:rsidRPr="00EC233F">
        <w:rPr>
          <w:rFonts w:ascii="Times New Roman" w:hAnsi="Times New Roman"/>
          <w:b/>
          <w:bCs/>
          <w:color w:val="000000" w:themeColor="text1"/>
          <w:spacing w:val="2"/>
          <w:sz w:val="24"/>
          <w:szCs w:val="24"/>
        </w:rPr>
        <w:t xml:space="preserve">успешном освоении данным обучающимся основной образовательной программы начального </w:t>
      </w:r>
      <w:r w:rsidRPr="00EC233F">
        <w:rPr>
          <w:rFonts w:ascii="Times New Roman" w:hAnsi="Times New Roman"/>
          <w:b/>
          <w:bCs/>
          <w:color w:val="000000" w:themeColor="text1"/>
          <w:spacing w:val="-2"/>
          <w:sz w:val="24"/>
          <w:szCs w:val="24"/>
        </w:rPr>
        <w:t xml:space="preserve">общего образования и переводе его на </w:t>
      </w:r>
      <w:r w:rsidR="002412B9" w:rsidRPr="00EC233F">
        <w:rPr>
          <w:rFonts w:ascii="Times New Roman" w:hAnsi="Times New Roman"/>
          <w:b/>
          <w:bCs/>
          <w:color w:val="000000" w:themeColor="text1"/>
          <w:spacing w:val="-2"/>
          <w:sz w:val="24"/>
          <w:szCs w:val="24"/>
        </w:rPr>
        <w:t xml:space="preserve">следующий уровень </w:t>
      </w:r>
      <w:r w:rsidRPr="00EC233F">
        <w:rPr>
          <w:rFonts w:ascii="Times New Roman" w:hAnsi="Times New Roman"/>
          <w:b/>
          <w:bCs/>
          <w:color w:val="000000" w:themeColor="text1"/>
          <w:spacing w:val="-2"/>
          <w:sz w:val="24"/>
          <w:szCs w:val="24"/>
        </w:rPr>
        <w:t>общего образования</w:t>
      </w:r>
      <w:r w:rsidRPr="00EC233F">
        <w:rPr>
          <w:rFonts w:ascii="Times New Roman" w:hAnsi="Times New Roman"/>
          <w:color w:val="000000" w:themeColor="text1"/>
          <w:spacing w:val="-2"/>
          <w:sz w:val="24"/>
          <w:szCs w:val="24"/>
        </w:rPr>
        <w:t>.</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В случае если полученные обучающимся итоговые оценки не позволяют сделать однозначного вывода о достижении </w:t>
      </w:r>
      <w:r w:rsidRPr="00EC233F">
        <w:rPr>
          <w:rFonts w:ascii="Times New Roman" w:hAnsi="Times New Roman"/>
          <w:color w:val="000000" w:themeColor="text1"/>
          <w:spacing w:val="2"/>
          <w:sz w:val="24"/>
          <w:szCs w:val="24"/>
        </w:rPr>
        <w:t xml:space="preserve">планируемых результатов, решение о переводе на </w:t>
      </w:r>
      <w:r w:rsidR="002412B9" w:rsidRPr="00EC233F">
        <w:rPr>
          <w:rFonts w:ascii="Times New Roman" w:hAnsi="Times New Roman"/>
          <w:color w:val="000000" w:themeColor="text1"/>
          <w:spacing w:val="2"/>
          <w:sz w:val="24"/>
          <w:szCs w:val="24"/>
        </w:rPr>
        <w:t>следую</w:t>
      </w:r>
      <w:r w:rsidR="002412B9" w:rsidRPr="00EC233F">
        <w:rPr>
          <w:rFonts w:ascii="Times New Roman" w:hAnsi="Times New Roman"/>
          <w:color w:val="000000" w:themeColor="text1"/>
          <w:sz w:val="24"/>
          <w:szCs w:val="24"/>
        </w:rPr>
        <w:t xml:space="preserve">щий уровень </w:t>
      </w:r>
      <w:r w:rsidRPr="00EC233F">
        <w:rPr>
          <w:rFonts w:ascii="Times New Roman" w:hAnsi="Times New Roman"/>
          <w:color w:val="000000" w:themeColor="text1"/>
          <w:sz w:val="24"/>
          <w:szCs w:val="24"/>
        </w:rPr>
        <w:t>общего образования принимается педагогическим советом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Решение</w:t>
      </w:r>
      <w:r w:rsidRPr="00EC233F">
        <w:rPr>
          <w:rFonts w:ascii="Times New Roman" w:hAnsi="Times New Roman"/>
          <w:b/>
          <w:bCs/>
          <w:color w:val="000000" w:themeColor="text1"/>
          <w:sz w:val="24"/>
          <w:szCs w:val="24"/>
        </w:rPr>
        <w:t xml:space="preserve"> о переводе</w:t>
      </w:r>
      <w:r w:rsidRPr="00EC233F">
        <w:rPr>
          <w:rFonts w:ascii="Times New Roman" w:hAnsi="Times New Roman"/>
          <w:color w:val="000000" w:themeColor="text1"/>
          <w:sz w:val="24"/>
          <w:szCs w:val="24"/>
        </w:rPr>
        <w:t xml:space="preserve"> обучающегося на </w:t>
      </w:r>
      <w:r w:rsidR="002412B9" w:rsidRPr="00EC233F">
        <w:rPr>
          <w:rFonts w:ascii="Times New Roman" w:hAnsi="Times New Roman"/>
          <w:color w:val="000000" w:themeColor="text1"/>
          <w:sz w:val="24"/>
          <w:szCs w:val="24"/>
        </w:rPr>
        <w:t xml:space="preserve">следующий уровень </w:t>
      </w:r>
      <w:r w:rsidRPr="00EC233F">
        <w:rPr>
          <w:rFonts w:ascii="Times New Roman" w:hAnsi="Times New Roman"/>
          <w:color w:val="000000" w:themeColor="text1"/>
          <w:sz w:val="24"/>
          <w:szCs w:val="24"/>
        </w:rPr>
        <w:t xml:space="preserve">общего образования принимается одновременно с рассмотрением и утверждением </w:t>
      </w:r>
      <w:r w:rsidRPr="00EC233F">
        <w:rPr>
          <w:rFonts w:ascii="Times New Roman" w:hAnsi="Times New Roman"/>
          <w:b/>
          <w:bCs/>
          <w:color w:val="000000" w:themeColor="text1"/>
          <w:sz w:val="24"/>
          <w:szCs w:val="24"/>
        </w:rPr>
        <w:t>характеристики обучающегося</w:t>
      </w:r>
      <w:r w:rsidRPr="00EC233F">
        <w:rPr>
          <w:rFonts w:ascii="Times New Roman" w:hAnsi="Times New Roman"/>
          <w:color w:val="000000" w:themeColor="text1"/>
          <w:sz w:val="24"/>
          <w:szCs w:val="24"/>
        </w:rPr>
        <w:t>, в которой:</w:t>
      </w:r>
    </w:p>
    <w:p w:rsidR="00653A76" w:rsidRPr="00EC233F" w:rsidRDefault="00653A76" w:rsidP="00017774">
      <w:pPr>
        <w:pStyle w:val="21"/>
        <w:spacing w:line="240" w:lineRule="auto"/>
        <w:rPr>
          <w:color w:val="000000" w:themeColor="text1"/>
          <w:sz w:val="24"/>
        </w:rPr>
      </w:pPr>
      <w:r w:rsidRPr="00EC233F">
        <w:rPr>
          <w:color w:val="000000" w:themeColor="text1"/>
          <w:sz w:val="24"/>
        </w:rPr>
        <w:t>отмечаются образовательные достижения и положительные качества обучающегося;</w:t>
      </w:r>
    </w:p>
    <w:p w:rsidR="00653A76" w:rsidRPr="00EC233F" w:rsidRDefault="00653A76" w:rsidP="00017774">
      <w:pPr>
        <w:pStyle w:val="21"/>
        <w:spacing w:line="240" w:lineRule="auto"/>
        <w:rPr>
          <w:color w:val="000000" w:themeColor="text1"/>
          <w:sz w:val="24"/>
        </w:rPr>
      </w:pPr>
      <w:r w:rsidRPr="00EC233F">
        <w:rPr>
          <w:color w:val="000000" w:themeColor="text1"/>
          <w:sz w:val="24"/>
        </w:rPr>
        <w:t>определяются приоритетные задачи и направления личностного развития с уч</w:t>
      </w:r>
      <w:r w:rsidR="00D30361" w:rsidRPr="00EC233F">
        <w:rPr>
          <w:color w:val="000000" w:themeColor="text1"/>
          <w:sz w:val="24"/>
        </w:rPr>
        <w:t>е</w:t>
      </w:r>
      <w:r w:rsidRPr="00EC233F">
        <w:rPr>
          <w:color w:val="000000" w:themeColor="text1"/>
          <w:sz w:val="24"/>
        </w:rPr>
        <w:t>том как достижений, так и психологических проблем развития реб</w:t>
      </w:r>
      <w:r w:rsidR="00D30361" w:rsidRPr="00EC233F">
        <w:rPr>
          <w:color w:val="000000" w:themeColor="text1"/>
          <w:sz w:val="24"/>
        </w:rPr>
        <w:t>е</w:t>
      </w:r>
      <w:r w:rsidRPr="00EC233F">
        <w:rPr>
          <w:color w:val="000000" w:themeColor="text1"/>
          <w:sz w:val="24"/>
        </w:rPr>
        <w:t>нка;</w:t>
      </w:r>
    </w:p>
    <w:p w:rsidR="00653A76" w:rsidRPr="00EC233F" w:rsidRDefault="00653A76" w:rsidP="00017774">
      <w:pPr>
        <w:pStyle w:val="21"/>
        <w:spacing w:line="240" w:lineRule="auto"/>
        <w:rPr>
          <w:color w:val="000000" w:themeColor="text1"/>
          <w:sz w:val="24"/>
        </w:rPr>
      </w:pPr>
      <w:r w:rsidRPr="00EC233F">
        <w:rPr>
          <w:color w:val="000000" w:themeColor="text1"/>
          <w:spacing w:val="-2"/>
          <w:sz w:val="24"/>
        </w:rPr>
        <w:t>даются психолого</w:t>
      </w:r>
      <w:r w:rsidRPr="00EC233F">
        <w:rPr>
          <w:color w:val="000000" w:themeColor="text1"/>
          <w:spacing w:val="-2"/>
          <w:sz w:val="24"/>
        </w:rPr>
        <w:noBreakHyphen/>
        <w:t>педагогические рекомендации, призван</w:t>
      </w:r>
      <w:r w:rsidRPr="00EC233F">
        <w:rPr>
          <w:color w:val="000000" w:themeColor="text1"/>
          <w:sz w:val="24"/>
        </w:rPr>
        <w:t xml:space="preserve">ные обеспечить успешную реализацию намеченных задач на </w:t>
      </w:r>
      <w:r w:rsidR="002412B9" w:rsidRPr="00EC233F">
        <w:rPr>
          <w:color w:val="000000" w:themeColor="text1"/>
          <w:sz w:val="24"/>
        </w:rPr>
        <w:t xml:space="preserve">следующем уровне </w:t>
      </w:r>
      <w:r w:rsidRPr="00EC233F">
        <w:rPr>
          <w:color w:val="000000" w:themeColor="text1"/>
          <w:sz w:val="24"/>
        </w:rPr>
        <w:t>обучения.</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Оценка результатов де</w:t>
      </w:r>
      <w:r w:rsidR="00B364BF" w:rsidRPr="00EC233F">
        <w:rPr>
          <w:rFonts w:ascii="Times New Roman" w:hAnsi="Times New Roman"/>
          <w:b/>
          <w:bCs/>
          <w:color w:val="000000" w:themeColor="text1"/>
          <w:sz w:val="24"/>
          <w:szCs w:val="24"/>
        </w:rPr>
        <w:t xml:space="preserve">ятельности </w:t>
      </w:r>
      <w:r w:rsidR="00B74F25" w:rsidRPr="00EC233F">
        <w:rPr>
          <w:rFonts w:ascii="Times New Roman" w:hAnsi="Times New Roman"/>
          <w:b/>
          <w:bCs/>
          <w:color w:val="000000" w:themeColor="text1"/>
          <w:sz w:val="24"/>
          <w:szCs w:val="24"/>
        </w:rPr>
        <w:t>образовательнойорганизации</w:t>
      </w:r>
      <w:r w:rsidRPr="00EC233F">
        <w:rPr>
          <w:rFonts w:ascii="Times New Roman" w:hAnsi="Times New Roman"/>
          <w:b/>
          <w:bCs/>
          <w:color w:val="000000" w:themeColor="text1"/>
          <w:sz w:val="24"/>
          <w:szCs w:val="24"/>
        </w:rPr>
        <w:t>начального общего образования</w:t>
      </w:r>
      <w:r w:rsidRPr="00EC233F">
        <w:rPr>
          <w:rFonts w:ascii="Times New Roman" w:hAnsi="Times New Roman"/>
          <w:color w:val="000000" w:themeColor="text1"/>
          <w:spacing w:val="2"/>
          <w:sz w:val="24"/>
          <w:szCs w:val="24"/>
        </w:rPr>
        <w:t xml:space="preserve">проводится на основе результатов итоговой оценки достижения планируемых результатов </w:t>
      </w:r>
      <w:r w:rsidRPr="00EC233F">
        <w:rPr>
          <w:rFonts w:ascii="Times New Roman" w:hAnsi="Times New Roman"/>
          <w:color w:val="000000" w:themeColor="text1"/>
          <w:sz w:val="24"/>
          <w:szCs w:val="24"/>
        </w:rPr>
        <w:t>освоения основной образовательной программы начального общего образования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w:t>
      </w:r>
    </w:p>
    <w:p w:rsidR="00653A76" w:rsidRPr="00EC233F" w:rsidRDefault="00653A76" w:rsidP="00017774">
      <w:pPr>
        <w:pStyle w:val="21"/>
        <w:spacing w:line="240" w:lineRule="auto"/>
        <w:rPr>
          <w:color w:val="000000" w:themeColor="text1"/>
          <w:sz w:val="24"/>
        </w:rPr>
      </w:pPr>
      <w:r w:rsidRPr="00EC233F">
        <w:rPr>
          <w:color w:val="000000" w:themeColor="text1"/>
          <w:sz w:val="24"/>
        </w:rPr>
        <w:t>результатов мониторинговых исследований разного уровня (федерального, регионального, муниципального);</w:t>
      </w:r>
    </w:p>
    <w:p w:rsidR="00653A76" w:rsidRPr="00EC233F" w:rsidRDefault="00653A76" w:rsidP="00017774">
      <w:pPr>
        <w:pStyle w:val="21"/>
        <w:spacing w:line="240" w:lineRule="auto"/>
        <w:rPr>
          <w:color w:val="000000" w:themeColor="text1"/>
          <w:sz w:val="24"/>
        </w:rPr>
      </w:pPr>
      <w:r w:rsidRPr="00EC233F">
        <w:rPr>
          <w:color w:val="000000" w:themeColor="text1"/>
          <w:sz w:val="24"/>
        </w:rPr>
        <w:t>условий реализации основной образовательной программы начального общего образования;</w:t>
      </w:r>
    </w:p>
    <w:p w:rsidR="00653A76" w:rsidRPr="00EC233F" w:rsidRDefault="00653A76" w:rsidP="00017774">
      <w:pPr>
        <w:pStyle w:val="21"/>
        <w:spacing w:line="240" w:lineRule="auto"/>
        <w:rPr>
          <w:color w:val="000000" w:themeColor="text1"/>
          <w:sz w:val="24"/>
        </w:rPr>
      </w:pPr>
      <w:r w:rsidRPr="00EC233F">
        <w:rPr>
          <w:color w:val="000000" w:themeColor="text1"/>
          <w:sz w:val="24"/>
        </w:rPr>
        <w:t>особенностей контингента обучающихся.</w:t>
      </w:r>
    </w:p>
    <w:p w:rsidR="00653A76" w:rsidRPr="00EC233F" w:rsidRDefault="00653A76" w:rsidP="0001777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Предметом оценки в ходе данных процедур является также</w:t>
      </w:r>
      <w:r w:rsidRPr="00EC233F">
        <w:rPr>
          <w:rFonts w:ascii="Times New Roman" w:hAnsi="Times New Roman"/>
          <w:iCs/>
          <w:color w:val="000000" w:themeColor="text1"/>
          <w:sz w:val="24"/>
          <w:szCs w:val="24"/>
        </w:rPr>
        <w:t xml:space="preserve"> текущая оценочная деятельность</w:t>
      </w:r>
      <w:r w:rsidR="00C41162" w:rsidRPr="00EC233F">
        <w:rPr>
          <w:rFonts w:ascii="Times New Roman" w:hAnsi="Times New Roman"/>
          <w:color w:val="000000" w:themeColor="text1"/>
          <w:sz w:val="24"/>
          <w:szCs w:val="24"/>
        </w:rPr>
        <w:t>школы</w:t>
      </w:r>
      <w:r w:rsidRPr="00EC233F">
        <w:rPr>
          <w:rFonts w:ascii="Times New Roman" w:hAnsi="Times New Roman"/>
          <w:color w:val="000000" w:themeColor="text1"/>
          <w:spacing w:val="2"/>
          <w:sz w:val="24"/>
          <w:szCs w:val="24"/>
        </w:rPr>
        <w:t xml:space="preserve">и педагогов, и в частности отслеживание динамики </w:t>
      </w:r>
      <w:r w:rsidRPr="00EC233F">
        <w:rPr>
          <w:rFonts w:ascii="Times New Roman" w:hAnsi="Times New Roman"/>
          <w:color w:val="000000" w:themeColor="text1"/>
          <w:sz w:val="24"/>
          <w:szCs w:val="24"/>
        </w:rPr>
        <w:t>образовательных достижений выпускников начальной школы.</w:t>
      </w:r>
    </w:p>
    <w:p w:rsidR="007C25ED" w:rsidRPr="00EC233F" w:rsidRDefault="007C25ED" w:rsidP="00F13056">
      <w:pPr>
        <w:pStyle w:val="a3"/>
        <w:spacing w:line="360" w:lineRule="auto"/>
        <w:ind w:firstLine="454"/>
        <w:rPr>
          <w:rFonts w:ascii="Times New Roman" w:hAnsi="Times New Roman"/>
          <w:color w:val="000000" w:themeColor="text1"/>
          <w:sz w:val="24"/>
          <w:szCs w:val="24"/>
        </w:rPr>
      </w:pPr>
    </w:p>
    <w:p w:rsidR="00653A76" w:rsidRPr="00EC233F" w:rsidRDefault="003D4204" w:rsidP="0059436F">
      <w:pPr>
        <w:pStyle w:val="affd"/>
        <w:numPr>
          <w:ilvl w:val="0"/>
          <w:numId w:val="64"/>
        </w:numPr>
        <w:shd w:val="clear" w:color="auto" w:fill="FFFFFF" w:themeFill="background1"/>
        <w:spacing w:after="0" w:line="240" w:lineRule="auto"/>
        <w:jc w:val="both"/>
        <w:rPr>
          <w:rFonts w:ascii="Times New Roman" w:hAnsi="Times New Roman"/>
          <w:b/>
          <w:color w:val="000000" w:themeColor="text1"/>
          <w:sz w:val="24"/>
          <w:szCs w:val="24"/>
        </w:rPr>
      </w:pPr>
      <w:r w:rsidRPr="00EC233F">
        <w:rPr>
          <w:rFonts w:ascii="Times New Roman" w:hAnsi="Times New Roman"/>
          <w:color w:val="000000" w:themeColor="text1"/>
          <w:sz w:val="24"/>
          <w:szCs w:val="24"/>
        </w:rPr>
        <w:br w:type="page"/>
      </w:r>
      <w:r w:rsidR="00B54A62" w:rsidRPr="00EC233F">
        <w:rPr>
          <w:rFonts w:ascii="Times New Roman" w:hAnsi="Times New Roman"/>
          <w:b/>
          <w:color w:val="000000" w:themeColor="text1"/>
          <w:sz w:val="24"/>
          <w:szCs w:val="24"/>
        </w:rPr>
        <w:lastRenderedPageBreak/>
        <w:t>Содержательный раздел основной образовательной программы начального общего образования</w:t>
      </w:r>
    </w:p>
    <w:p w:rsidR="00B54A62" w:rsidRPr="00EC233F" w:rsidRDefault="00B54A62" w:rsidP="00B54A62">
      <w:pPr>
        <w:pStyle w:val="affd"/>
        <w:shd w:val="clear" w:color="auto" w:fill="FFFFFF" w:themeFill="background1"/>
        <w:spacing w:after="0" w:line="240" w:lineRule="auto"/>
        <w:ind w:left="360"/>
        <w:jc w:val="both"/>
        <w:rPr>
          <w:rFonts w:ascii="Times New Roman" w:eastAsia="@Arial Unicode MS" w:hAnsi="Times New Roman"/>
          <w:color w:val="000000" w:themeColor="text1"/>
          <w:sz w:val="24"/>
          <w:szCs w:val="24"/>
        </w:rPr>
      </w:pPr>
    </w:p>
    <w:p w:rsidR="00653A76" w:rsidRPr="00EC233F" w:rsidRDefault="00653A76" w:rsidP="0059436F">
      <w:pPr>
        <w:pStyle w:val="afd"/>
        <w:numPr>
          <w:ilvl w:val="1"/>
          <w:numId w:val="64"/>
        </w:numPr>
        <w:rPr>
          <w:color w:val="000000" w:themeColor="text1"/>
          <w:sz w:val="24"/>
        </w:rPr>
      </w:pPr>
      <w:bookmarkStart w:id="83" w:name="_Toc288394076"/>
      <w:bookmarkStart w:id="84" w:name="_Toc288410543"/>
      <w:bookmarkStart w:id="85" w:name="_Toc288410672"/>
      <w:bookmarkStart w:id="86" w:name="_Toc424564319"/>
      <w:r w:rsidRPr="00EC233F">
        <w:rPr>
          <w:color w:val="000000" w:themeColor="text1"/>
          <w:sz w:val="24"/>
        </w:rPr>
        <w:t>Программа формирова</w:t>
      </w:r>
      <w:r w:rsidR="00B364BF" w:rsidRPr="00EC233F">
        <w:rPr>
          <w:color w:val="000000" w:themeColor="text1"/>
          <w:sz w:val="24"/>
        </w:rPr>
        <w:t xml:space="preserve">ния у обучающихся универсальных </w:t>
      </w:r>
      <w:r w:rsidRPr="00EC233F">
        <w:rPr>
          <w:color w:val="000000" w:themeColor="text1"/>
          <w:sz w:val="24"/>
        </w:rPr>
        <w:t>учебных действий</w:t>
      </w:r>
      <w:bookmarkEnd w:id="83"/>
      <w:bookmarkEnd w:id="84"/>
      <w:bookmarkEnd w:id="85"/>
      <w:bookmarkEnd w:id="86"/>
    </w:p>
    <w:p w:rsidR="00653A76" w:rsidRPr="00EC233F" w:rsidRDefault="00653A76" w:rsidP="004B0EAB">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Программа формирования универсальных учебных дейст</w:t>
      </w:r>
      <w:r w:rsidRPr="00EC233F">
        <w:rPr>
          <w:rFonts w:ascii="Times New Roman" w:hAnsi="Times New Roman"/>
          <w:color w:val="000000" w:themeColor="text1"/>
          <w:spacing w:val="2"/>
          <w:sz w:val="24"/>
          <w:szCs w:val="24"/>
        </w:rPr>
        <w:t xml:space="preserve">вий </w:t>
      </w:r>
      <w:r w:rsidR="00264924" w:rsidRPr="00EC233F">
        <w:rPr>
          <w:rFonts w:ascii="Times New Roman" w:hAnsi="Times New Roman"/>
          <w:color w:val="000000" w:themeColor="text1"/>
          <w:spacing w:val="2"/>
          <w:sz w:val="24"/>
          <w:szCs w:val="24"/>
        </w:rPr>
        <w:t>на уровне</w:t>
      </w:r>
      <w:r w:rsidRPr="00EC233F">
        <w:rPr>
          <w:rFonts w:ascii="Times New Roman" w:hAnsi="Times New Roman"/>
          <w:color w:val="000000" w:themeColor="text1"/>
          <w:spacing w:val="2"/>
          <w:sz w:val="24"/>
          <w:szCs w:val="24"/>
        </w:rPr>
        <w:t xml:space="preserve"> начального общего образования (далее </w:t>
      </w:r>
      <w:r w:rsidR="00BF47CE" w:rsidRPr="00EC233F">
        <w:rPr>
          <w:rFonts w:ascii="Times New Roman" w:hAnsi="Times New Roman"/>
          <w:color w:val="000000" w:themeColor="text1"/>
          <w:spacing w:val="2"/>
          <w:sz w:val="24"/>
          <w:szCs w:val="24"/>
        </w:rPr>
        <w:t xml:space="preserve">- </w:t>
      </w:r>
      <w:r w:rsidRPr="00EC233F">
        <w:rPr>
          <w:rFonts w:ascii="Times New Roman" w:hAnsi="Times New Roman"/>
          <w:color w:val="000000" w:themeColor="text1"/>
          <w:sz w:val="24"/>
          <w:szCs w:val="24"/>
        </w:rPr>
        <w:t xml:space="preserve">программа формирования универсальных учебных действий) </w:t>
      </w:r>
      <w:r w:rsidRPr="00EC233F">
        <w:rPr>
          <w:rFonts w:ascii="Times New Roman" w:hAnsi="Times New Roman"/>
          <w:color w:val="000000" w:themeColor="text1"/>
          <w:spacing w:val="-2"/>
          <w:sz w:val="24"/>
          <w:szCs w:val="24"/>
        </w:rPr>
        <w:t xml:space="preserve">конкретизирует требования </w:t>
      </w:r>
      <w:r w:rsidR="00C11324" w:rsidRPr="00EC233F">
        <w:rPr>
          <w:rFonts w:ascii="Times New Roman" w:hAnsi="Times New Roman"/>
          <w:color w:val="000000" w:themeColor="text1"/>
          <w:spacing w:val="-2"/>
          <w:sz w:val="24"/>
          <w:szCs w:val="24"/>
        </w:rPr>
        <w:t>ФГОС НОО</w:t>
      </w:r>
      <w:r w:rsidRPr="00EC233F">
        <w:rPr>
          <w:rFonts w:ascii="Times New Roman" w:hAnsi="Times New Roman"/>
          <w:color w:val="000000" w:themeColor="text1"/>
          <w:spacing w:val="-2"/>
          <w:sz w:val="24"/>
          <w:szCs w:val="24"/>
        </w:rPr>
        <w:t xml:space="preserve">к личностным и метапредметным результатам освоения основной образовательной </w:t>
      </w:r>
      <w:r w:rsidRPr="00EC233F">
        <w:rPr>
          <w:rFonts w:ascii="Times New Roman" w:hAnsi="Times New Roman"/>
          <w:color w:val="000000" w:themeColor="text1"/>
          <w:sz w:val="24"/>
          <w:szCs w:val="24"/>
        </w:rPr>
        <w:t>программы начального общего образования, дополняет традиционное содержание образовательно­воспитательных про</w:t>
      </w:r>
      <w:r w:rsidRPr="00EC233F">
        <w:rPr>
          <w:rFonts w:ascii="Times New Roman" w:hAnsi="Times New Roman"/>
          <w:color w:val="000000" w:themeColor="text1"/>
          <w:spacing w:val="-2"/>
          <w:sz w:val="24"/>
          <w:szCs w:val="24"/>
        </w:rPr>
        <w:t xml:space="preserve">грамм и служит основой для разработки </w:t>
      </w:r>
      <w:r w:rsidR="00017774" w:rsidRPr="00EC233F">
        <w:rPr>
          <w:rFonts w:ascii="Times New Roman" w:hAnsi="Times New Roman"/>
          <w:color w:val="000000" w:themeColor="text1"/>
          <w:spacing w:val="-2"/>
          <w:sz w:val="24"/>
          <w:szCs w:val="24"/>
        </w:rPr>
        <w:t>рабочих</w:t>
      </w:r>
      <w:r w:rsidRPr="00EC233F">
        <w:rPr>
          <w:rFonts w:ascii="Times New Roman" w:hAnsi="Times New Roman"/>
          <w:color w:val="000000" w:themeColor="text1"/>
          <w:spacing w:val="-2"/>
          <w:sz w:val="24"/>
          <w:szCs w:val="24"/>
        </w:rPr>
        <w:t>программ учебных предметов, курсов, дисциплин.</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C233F">
        <w:rPr>
          <w:rFonts w:ascii="Times New Roman" w:hAnsi="Times New Roman"/>
          <w:color w:val="000000" w:themeColor="text1"/>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EC233F">
        <w:rPr>
          <w:rFonts w:ascii="Times New Roman" w:hAnsi="Times New Roman"/>
          <w:color w:val="000000" w:themeColor="text1"/>
          <w:spacing w:val="2"/>
          <w:sz w:val="24"/>
          <w:szCs w:val="24"/>
        </w:rPr>
        <w:t xml:space="preserve">мися конкретных предметных знаний, умений и навыков в рамках </w:t>
      </w:r>
      <w:r w:rsidRPr="00EC233F">
        <w:rPr>
          <w:rFonts w:ascii="Times New Roman" w:hAnsi="Times New Roman"/>
          <w:color w:val="000000" w:themeColor="text1"/>
          <w:sz w:val="24"/>
          <w:szCs w:val="24"/>
        </w:rPr>
        <w:t xml:space="preserve">отдельных </w:t>
      </w:r>
      <w:r w:rsidRPr="00EC233F">
        <w:rPr>
          <w:rFonts w:ascii="Times New Roman" w:hAnsi="Times New Roman"/>
          <w:color w:val="000000" w:themeColor="text1"/>
          <w:spacing w:val="2"/>
          <w:sz w:val="24"/>
          <w:szCs w:val="24"/>
        </w:rPr>
        <w:t>школьных</w:t>
      </w:r>
      <w:r w:rsidRPr="00EC233F">
        <w:rPr>
          <w:rFonts w:ascii="Times New Roman" w:hAnsi="Times New Roman"/>
          <w:color w:val="000000" w:themeColor="text1"/>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Программа формирования универсальных учебных действий для начального общего образования включает:</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ценностные ориентиры начального общего образования;</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понятие, функции, состав и характеристики универсальных учебных действий в младшем школьном возрасте;</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54B1F"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 описание условий, обеспечивающих преемственность про­</w:t>
      </w:r>
      <w:r w:rsidRPr="00EC233F">
        <w:rPr>
          <w:rFonts w:ascii="Times New Roman" w:hAnsi="Times New Roman"/>
          <w:color w:val="000000" w:themeColor="text1"/>
          <w:spacing w:val="-4"/>
          <w:sz w:val="24"/>
          <w:szCs w:val="24"/>
        </w:rPr>
        <w:br/>
      </w:r>
      <w:r w:rsidRPr="00EC233F">
        <w:rPr>
          <w:rFonts w:ascii="Times New Roman" w:hAnsi="Times New Roman"/>
          <w:color w:val="000000" w:themeColor="text1"/>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801F37" w:rsidRPr="00EC233F" w:rsidRDefault="00801F37" w:rsidP="00B54A62">
      <w:pPr>
        <w:pStyle w:val="afd"/>
        <w:rPr>
          <w:color w:val="000000" w:themeColor="text1"/>
          <w:sz w:val="24"/>
        </w:rPr>
      </w:pPr>
      <w:bookmarkStart w:id="87" w:name="_Toc288394077"/>
      <w:bookmarkStart w:id="88" w:name="_Toc288410544"/>
      <w:bookmarkStart w:id="89" w:name="_Toc288410673"/>
      <w:bookmarkStart w:id="90" w:name="_Toc288410738"/>
      <w:bookmarkStart w:id="91" w:name="_Toc294246089"/>
      <w:bookmarkStart w:id="92" w:name="_Toc424564320"/>
      <w:bookmarkStart w:id="93" w:name="_Toc288394078"/>
      <w:bookmarkStart w:id="94" w:name="_Toc288410545"/>
      <w:bookmarkStart w:id="95" w:name="_Toc288410674"/>
      <w:bookmarkStart w:id="96" w:name="_Toc288410739"/>
      <w:bookmarkStart w:id="97" w:name="_Toc294246090"/>
      <w:bookmarkStart w:id="98" w:name="_Toc424564321"/>
      <w:r w:rsidRPr="00EC233F">
        <w:rPr>
          <w:color w:val="000000" w:themeColor="text1"/>
          <w:sz w:val="24"/>
        </w:rPr>
        <w:t>Ценностные ориентиры начального общего образования</w:t>
      </w:r>
      <w:bookmarkEnd w:id="87"/>
      <w:bookmarkEnd w:id="88"/>
      <w:bookmarkEnd w:id="89"/>
      <w:bookmarkEnd w:id="90"/>
      <w:bookmarkEnd w:id="91"/>
      <w:bookmarkEnd w:id="92"/>
    </w:p>
    <w:p w:rsidR="00801F37" w:rsidRPr="00EC233F" w:rsidRDefault="00801F37" w:rsidP="00801F37">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801F37" w:rsidRPr="00EC233F" w:rsidRDefault="00801F37" w:rsidP="00801F37">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EC233F">
        <w:rPr>
          <w:rFonts w:ascii="Times New Roman" w:hAnsi="Times New Roman"/>
          <w:color w:val="000000" w:themeColor="text1"/>
          <w:spacing w:val="4"/>
          <w:sz w:val="24"/>
          <w:szCs w:val="24"/>
        </w:rPr>
        <w:t xml:space="preserve">нарному (межпредметному) изучению сложных жизненных </w:t>
      </w:r>
      <w:r w:rsidRPr="00EC233F">
        <w:rPr>
          <w:rFonts w:ascii="Times New Roman" w:hAnsi="Times New Roman"/>
          <w:color w:val="000000" w:themeColor="text1"/>
          <w:spacing w:val="2"/>
          <w:sz w:val="24"/>
          <w:szCs w:val="24"/>
        </w:rPr>
        <w:t xml:space="preserve">ситуаций; к сотрудничеству учителя и обучающихся в ходе </w:t>
      </w:r>
      <w:r w:rsidRPr="00EC233F">
        <w:rPr>
          <w:rFonts w:ascii="Times New Roman" w:hAnsi="Times New Roman"/>
          <w:color w:val="000000" w:themeColor="text1"/>
          <w:sz w:val="24"/>
          <w:szCs w:val="24"/>
        </w:rPr>
        <w:t xml:space="preserve">овладения </w:t>
      </w:r>
      <w:r w:rsidRPr="00EC233F">
        <w:rPr>
          <w:rFonts w:ascii="Times New Roman" w:hAnsi="Times New Roman"/>
          <w:color w:val="000000" w:themeColor="text1"/>
          <w:sz w:val="24"/>
          <w:szCs w:val="24"/>
        </w:rPr>
        <w:lastRenderedPageBreak/>
        <w:t>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01F37" w:rsidRPr="00EC233F" w:rsidRDefault="00801F37" w:rsidP="00801F37">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Ценностные ориентиры начального общего образования </w:t>
      </w:r>
      <w:r w:rsidRPr="00EC233F">
        <w:rPr>
          <w:rFonts w:ascii="Times New Roman" w:hAnsi="Times New Roman"/>
          <w:color w:val="000000" w:themeColor="text1"/>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01F37" w:rsidRPr="00EC233F" w:rsidRDefault="00801F37" w:rsidP="0059436F">
      <w:pPr>
        <w:pStyle w:val="a3"/>
        <w:numPr>
          <w:ilvl w:val="0"/>
          <w:numId w:val="65"/>
        </w:numPr>
        <w:spacing w:line="240" w:lineRule="auto"/>
        <w:ind w:left="-142" w:firstLine="568"/>
        <w:rPr>
          <w:rFonts w:ascii="Times New Roman" w:hAnsi="Times New Roman"/>
          <w:color w:val="000000" w:themeColor="text1"/>
          <w:sz w:val="24"/>
          <w:szCs w:val="24"/>
        </w:rPr>
      </w:pPr>
      <w:r w:rsidRPr="00EC233F">
        <w:rPr>
          <w:rFonts w:ascii="Times New Roman" w:hAnsi="Times New Roman"/>
          <w:b/>
          <w:bCs/>
          <w:iCs/>
          <w:color w:val="000000" w:themeColor="text1"/>
          <w:spacing w:val="-2"/>
          <w:sz w:val="24"/>
          <w:szCs w:val="24"/>
        </w:rPr>
        <w:t>формирование основ гражданской идентичности лич</w:t>
      </w:r>
      <w:r w:rsidRPr="00EC233F">
        <w:rPr>
          <w:rFonts w:ascii="Times New Roman" w:hAnsi="Times New Roman"/>
          <w:b/>
          <w:bCs/>
          <w:iCs/>
          <w:color w:val="000000" w:themeColor="text1"/>
          <w:sz w:val="24"/>
          <w:szCs w:val="24"/>
        </w:rPr>
        <w:t xml:space="preserve">ности </w:t>
      </w:r>
      <w:r w:rsidRPr="00EC233F">
        <w:rPr>
          <w:rFonts w:ascii="Times New Roman" w:hAnsi="Times New Roman"/>
          <w:color w:val="000000" w:themeColor="text1"/>
          <w:sz w:val="24"/>
          <w:szCs w:val="24"/>
        </w:rPr>
        <w:t>на основе:</w:t>
      </w:r>
    </w:p>
    <w:p w:rsidR="00801F37" w:rsidRPr="00EC233F" w:rsidRDefault="00801F37" w:rsidP="00801F37">
      <w:pPr>
        <w:pStyle w:val="21"/>
        <w:spacing w:line="240" w:lineRule="auto"/>
        <w:rPr>
          <w:color w:val="000000" w:themeColor="text1"/>
          <w:sz w:val="24"/>
        </w:rPr>
      </w:pPr>
      <w:r w:rsidRPr="00EC233F">
        <w:rPr>
          <w:color w:val="000000" w:themeColor="text1"/>
          <w:sz w:val="24"/>
        </w:rPr>
        <w:t>чувства сопричастности и гордости за свою Родину, народ и историю, осознания ответственности человека за благосостояние общества;</w:t>
      </w:r>
    </w:p>
    <w:p w:rsidR="00801F37" w:rsidRPr="00EC233F" w:rsidRDefault="00801F37" w:rsidP="00801F37">
      <w:pPr>
        <w:pStyle w:val="21"/>
        <w:spacing w:line="240" w:lineRule="auto"/>
        <w:rPr>
          <w:color w:val="000000" w:themeColor="text1"/>
          <w:sz w:val="24"/>
        </w:rPr>
      </w:pPr>
      <w:r w:rsidRPr="00EC233F">
        <w:rPr>
          <w:color w:val="000000" w:themeColor="text1"/>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801F37" w:rsidRPr="00EC233F" w:rsidRDefault="00801F37" w:rsidP="0059436F">
      <w:pPr>
        <w:pStyle w:val="a3"/>
        <w:numPr>
          <w:ilvl w:val="0"/>
          <w:numId w:val="65"/>
        </w:numPr>
        <w:spacing w:line="240" w:lineRule="auto"/>
        <w:ind w:left="-142" w:firstLine="568"/>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 xml:space="preserve">формирование психологических условий развития общения, сотрудничества </w:t>
      </w:r>
      <w:r w:rsidRPr="00EC233F">
        <w:rPr>
          <w:rFonts w:ascii="Times New Roman" w:hAnsi="Times New Roman"/>
          <w:color w:val="000000" w:themeColor="text1"/>
          <w:sz w:val="24"/>
          <w:szCs w:val="24"/>
        </w:rPr>
        <w:t>на основе:</w:t>
      </w:r>
    </w:p>
    <w:p w:rsidR="00801F37" w:rsidRPr="00EC233F" w:rsidRDefault="00801F37" w:rsidP="00801F37">
      <w:pPr>
        <w:pStyle w:val="21"/>
        <w:spacing w:line="240" w:lineRule="auto"/>
        <w:rPr>
          <w:color w:val="000000" w:themeColor="text1"/>
          <w:sz w:val="24"/>
        </w:rPr>
      </w:pPr>
      <w:r w:rsidRPr="00EC233F">
        <w:rPr>
          <w:color w:val="000000" w:themeColor="text1"/>
          <w:sz w:val="24"/>
        </w:rPr>
        <w:t>доброжелательности, доверия и внимания к людям, готовности к сотрудничеству и дружбе, оказанию помощи тем, кто в ней нуждается;</w:t>
      </w:r>
    </w:p>
    <w:p w:rsidR="00801F37" w:rsidRPr="00EC233F" w:rsidRDefault="00801F37" w:rsidP="00801F37">
      <w:pPr>
        <w:pStyle w:val="21"/>
        <w:spacing w:line="240" w:lineRule="auto"/>
        <w:rPr>
          <w:color w:val="000000" w:themeColor="text1"/>
          <w:sz w:val="24"/>
        </w:rPr>
      </w:pPr>
      <w:r w:rsidRPr="00EC233F">
        <w:rPr>
          <w:color w:val="000000" w:themeColor="text1"/>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801F37" w:rsidRPr="00EC233F" w:rsidRDefault="00801F37" w:rsidP="0059436F">
      <w:pPr>
        <w:pStyle w:val="a3"/>
        <w:numPr>
          <w:ilvl w:val="0"/>
          <w:numId w:val="65"/>
        </w:numPr>
        <w:spacing w:line="240" w:lineRule="auto"/>
        <w:ind w:left="-142" w:firstLine="568"/>
        <w:rPr>
          <w:rFonts w:ascii="Times New Roman" w:hAnsi="Times New Roman"/>
          <w:color w:val="000000" w:themeColor="text1"/>
          <w:spacing w:val="-2"/>
          <w:sz w:val="24"/>
          <w:szCs w:val="24"/>
        </w:rPr>
      </w:pPr>
      <w:r w:rsidRPr="00EC233F">
        <w:rPr>
          <w:rFonts w:ascii="Times New Roman" w:hAnsi="Times New Roman"/>
          <w:b/>
          <w:bCs/>
          <w:iCs/>
          <w:color w:val="000000" w:themeColor="text1"/>
          <w:spacing w:val="2"/>
          <w:sz w:val="24"/>
          <w:szCs w:val="24"/>
        </w:rPr>
        <w:t xml:space="preserve">развитие ценностно­смысловой сферы личности </w:t>
      </w:r>
      <w:r w:rsidRPr="00EC233F">
        <w:rPr>
          <w:rFonts w:ascii="Times New Roman" w:hAnsi="Times New Roman"/>
          <w:color w:val="000000" w:themeColor="text1"/>
          <w:spacing w:val="2"/>
          <w:sz w:val="24"/>
          <w:szCs w:val="24"/>
        </w:rPr>
        <w:t xml:space="preserve">на </w:t>
      </w:r>
      <w:r w:rsidRPr="00EC233F">
        <w:rPr>
          <w:rFonts w:ascii="Times New Roman" w:hAnsi="Times New Roman"/>
          <w:color w:val="000000" w:themeColor="text1"/>
          <w:spacing w:val="-2"/>
          <w:sz w:val="24"/>
          <w:szCs w:val="24"/>
        </w:rPr>
        <w:t>основе общечеловеческих принципов нравственности и гуманизма:</w:t>
      </w:r>
    </w:p>
    <w:p w:rsidR="00801F37" w:rsidRPr="00EC233F" w:rsidRDefault="00801F37" w:rsidP="00801F37">
      <w:pPr>
        <w:pStyle w:val="21"/>
        <w:spacing w:line="240" w:lineRule="auto"/>
        <w:rPr>
          <w:color w:val="000000" w:themeColor="text1"/>
          <w:sz w:val="24"/>
        </w:rPr>
      </w:pPr>
      <w:r w:rsidRPr="00EC233F">
        <w:rPr>
          <w:color w:val="000000" w:themeColor="text1"/>
          <w:sz w:val="24"/>
        </w:rPr>
        <w:t>принятия и уважения ценностей семьи и образовательной организации, коллектива и общества и стремления следовать им;</w:t>
      </w:r>
    </w:p>
    <w:p w:rsidR="00801F37" w:rsidRPr="00EC233F" w:rsidRDefault="00801F37" w:rsidP="00801F37">
      <w:pPr>
        <w:pStyle w:val="21"/>
        <w:spacing w:line="240" w:lineRule="auto"/>
        <w:rPr>
          <w:color w:val="000000" w:themeColor="text1"/>
          <w:sz w:val="24"/>
        </w:rPr>
      </w:pPr>
      <w:r w:rsidRPr="00EC233F">
        <w:rPr>
          <w:color w:val="000000" w:themeColor="text1"/>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01F37" w:rsidRPr="00EC233F" w:rsidRDefault="00801F37" w:rsidP="00801F37">
      <w:pPr>
        <w:pStyle w:val="21"/>
        <w:spacing w:line="240" w:lineRule="auto"/>
        <w:rPr>
          <w:color w:val="000000" w:themeColor="text1"/>
          <w:sz w:val="24"/>
        </w:rPr>
      </w:pPr>
      <w:r w:rsidRPr="00EC233F">
        <w:rPr>
          <w:color w:val="000000" w:themeColor="text1"/>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01F37" w:rsidRPr="00EC233F" w:rsidRDefault="00801F37" w:rsidP="0059436F">
      <w:pPr>
        <w:pStyle w:val="a3"/>
        <w:numPr>
          <w:ilvl w:val="0"/>
          <w:numId w:val="65"/>
        </w:numPr>
        <w:spacing w:line="240" w:lineRule="auto"/>
        <w:ind w:left="-142" w:firstLine="568"/>
        <w:rPr>
          <w:rFonts w:ascii="Times New Roman" w:hAnsi="Times New Roman"/>
          <w:color w:val="000000" w:themeColor="text1"/>
          <w:sz w:val="24"/>
          <w:szCs w:val="24"/>
        </w:rPr>
      </w:pPr>
      <w:r w:rsidRPr="00EC233F">
        <w:rPr>
          <w:rFonts w:ascii="Times New Roman" w:hAnsi="Times New Roman"/>
          <w:b/>
          <w:bCs/>
          <w:iCs/>
          <w:color w:val="000000" w:themeColor="text1"/>
          <w:sz w:val="24"/>
          <w:szCs w:val="24"/>
        </w:rPr>
        <w:t xml:space="preserve">развитие умения учиться </w:t>
      </w:r>
      <w:r w:rsidRPr="00EC233F">
        <w:rPr>
          <w:rFonts w:ascii="Times New Roman" w:hAnsi="Times New Roman"/>
          <w:color w:val="000000" w:themeColor="text1"/>
          <w:sz w:val="24"/>
          <w:szCs w:val="24"/>
        </w:rPr>
        <w:t>как первого шага к самообразованию и самовоспитанию, а именно:</w:t>
      </w:r>
    </w:p>
    <w:p w:rsidR="00801F37" w:rsidRPr="00EC233F" w:rsidRDefault="00801F37" w:rsidP="00801F37">
      <w:pPr>
        <w:pStyle w:val="21"/>
        <w:spacing w:line="240" w:lineRule="auto"/>
        <w:rPr>
          <w:color w:val="000000" w:themeColor="text1"/>
          <w:sz w:val="24"/>
        </w:rPr>
      </w:pPr>
      <w:r w:rsidRPr="00EC233F">
        <w:rPr>
          <w:color w:val="000000" w:themeColor="text1"/>
          <w:sz w:val="24"/>
        </w:rPr>
        <w:t>развитие широких познавательных интересов, инициативы и любознательности, мотивов познания и творчества;</w:t>
      </w:r>
    </w:p>
    <w:p w:rsidR="00801F37" w:rsidRPr="00EC233F" w:rsidRDefault="00801F37" w:rsidP="00801F37">
      <w:pPr>
        <w:pStyle w:val="21"/>
        <w:spacing w:line="240" w:lineRule="auto"/>
        <w:rPr>
          <w:color w:val="000000" w:themeColor="text1"/>
          <w:spacing w:val="-2"/>
          <w:sz w:val="24"/>
        </w:rPr>
      </w:pPr>
      <w:r w:rsidRPr="00EC233F">
        <w:rPr>
          <w:color w:val="000000" w:themeColor="text1"/>
          <w:spacing w:val="-2"/>
          <w:sz w:val="24"/>
        </w:rPr>
        <w:t>формирование умения учиться и способности к организации своей деятельности (планированию, контролю, оценке);</w:t>
      </w:r>
    </w:p>
    <w:p w:rsidR="00801F37" w:rsidRPr="00EC233F" w:rsidRDefault="00801F37" w:rsidP="0059436F">
      <w:pPr>
        <w:pStyle w:val="a3"/>
        <w:numPr>
          <w:ilvl w:val="0"/>
          <w:numId w:val="65"/>
        </w:numPr>
        <w:spacing w:line="240" w:lineRule="auto"/>
        <w:ind w:left="-142" w:firstLine="568"/>
        <w:rPr>
          <w:rFonts w:ascii="Times New Roman" w:hAnsi="Times New Roman"/>
          <w:color w:val="000000" w:themeColor="text1"/>
          <w:spacing w:val="-2"/>
          <w:sz w:val="24"/>
          <w:szCs w:val="24"/>
        </w:rPr>
      </w:pPr>
      <w:r w:rsidRPr="00EC233F">
        <w:rPr>
          <w:rFonts w:ascii="Times New Roman" w:hAnsi="Times New Roman"/>
          <w:b/>
          <w:bCs/>
          <w:iCs/>
          <w:color w:val="000000" w:themeColor="text1"/>
          <w:spacing w:val="-2"/>
          <w:sz w:val="24"/>
          <w:szCs w:val="24"/>
        </w:rPr>
        <w:t xml:space="preserve">развитие самостоятельности, инициативы и ответственности личности </w:t>
      </w:r>
      <w:r w:rsidRPr="00EC233F">
        <w:rPr>
          <w:rFonts w:ascii="Times New Roman" w:hAnsi="Times New Roman"/>
          <w:color w:val="000000" w:themeColor="text1"/>
          <w:spacing w:val="-2"/>
          <w:sz w:val="24"/>
          <w:szCs w:val="24"/>
        </w:rPr>
        <w:t>как условия ее самоактуализации:</w:t>
      </w:r>
    </w:p>
    <w:p w:rsidR="00801F37" w:rsidRPr="00EC233F" w:rsidRDefault="00801F37" w:rsidP="00801F37">
      <w:pPr>
        <w:pStyle w:val="21"/>
        <w:spacing w:line="240" w:lineRule="auto"/>
        <w:rPr>
          <w:color w:val="000000" w:themeColor="text1"/>
          <w:sz w:val="24"/>
        </w:rPr>
      </w:pPr>
      <w:r w:rsidRPr="00EC233F">
        <w:rPr>
          <w:color w:val="000000" w:themeColor="text1"/>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01F37" w:rsidRPr="00EC233F" w:rsidRDefault="00801F37" w:rsidP="00801F37">
      <w:pPr>
        <w:pStyle w:val="21"/>
        <w:spacing w:line="240" w:lineRule="auto"/>
        <w:rPr>
          <w:color w:val="000000" w:themeColor="text1"/>
          <w:sz w:val="24"/>
        </w:rPr>
      </w:pPr>
      <w:r w:rsidRPr="00EC233F">
        <w:rPr>
          <w:color w:val="000000" w:themeColor="text1"/>
          <w:spacing w:val="2"/>
          <w:sz w:val="24"/>
        </w:rPr>
        <w:t xml:space="preserve">развитие готовности к самостоятельным поступкам и </w:t>
      </w:r>
      <w:r w:rsidRPr="00EC233F">
        <w:rPr>
          <w:color w:val="000000" w:themeColor="text1"/>
          <w:sz w:val="24"/>
        </w:rPr>
        <w:t>действиям, ответственности за их результаты;</w:t>
      </w:r>
    </w:p>
    <w:p w:rsidR="00801F37" w:rsidRPr="00EC233F" w:rsidRDefault="00801F37" w:rsidP="00801F37">
      <w:pPr>
        <w:pStyle w:val="21"/>
        <w:spacing w:line="240" w:lineRule="auto"/>
        <w:rPr>
          <w:color w:val="000000" w:themeColor="text1"/>
          <w:sz w:val="24"/>
        </w:rPr>
      </w:pPr>
      <w:r w:rsidRPr="00EC233F">
        <w:rPr>
          <w:color w:val="000000" w:themeColor="text1"/>
          <w:sz w:val="24"/>
        </w:rPr>
        <w:t xml:space="preserve">формирование целеустремленности и настойчивости в </w:t>
      </w:r>
      <w:r w:rsidRPr="00EC233F">
        <w:rPr>
          <w:color w:val="000000" w:themeColor="text1"/>
          <w:spacing w:val="-4"/>
          <w:sz w:val="24"/>
        </w:rPr>
        <w:t>достижении целей, готовности к преодолению трудностей, жиз</w:t>
      </w:r>
      <w:r w:rsidRPr="00EC233F">
        <w:rPr>
          <w:color w:val="000000" w:themeColor="text1"/>
          <w:sz w:val="24"/>
        </w:rPr>
        <w:t>ненного оптимизма;</w:t>
      </w:r>
    </w:p>
    <w:p w:rsidR="00801F37" w:rsidRPr="00EC233F" w:rsidRDefault="00801F37" w:rsidP="00801F37">
      <w:pPr>
        <w:pStyle w:val="21"/>
        <w:spacing w:line="240" w:lineRule="auto"/>
        <w:rPr>
          <w:color w:val="000000" w:themeColor="text1"/>
          <w:sz w:val="24"/>
        </w:rPr>
      </w:pPr>
      <w:r w:rsidRPr="00EC233F">
        <w:rPr>
          <w:color w:val="000000" w:themeColor="text1"/>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01F37" w:rsidRPr="00EC233F" w:rsidRDefault="00801F37" w:rsidP="00801F37">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EC233F">
        <w:rPr>
          <w:rFonts w:ascii="Times New Roman" w:hAnsi="Times New Roman"/>
          <w:color w:val="000000" w:themeColor="text1"/>
          <w:spacing w:val="2"/>
          <w:sz w:val="24"/>
          <w:szCs w:val="24"/>
        </w:rPr>
        <w:t xml:space="preserve">обеспечивает высокую эффективность решения жизненных </w:t>
      </w:r>
      <w:r w:rsidRPr="00EC233F">
        <w:rPr>
          <w:rFonts w:ascii="Times New Roman" w:hAnsi="Times New Roman"/>
          <w:color w:val="000000" w:themeColor="text1"/>
          <w:sz w:val="24"/>
          <w:szCs w:val="24"/>
        </w:rPr>
        <w:t>задач и возможность саморазвития обучающихся.</w:t>
      </w:r>
    </w:p>
    <w:p w:rsidR="00B54A62" w:rsidRPr="00EC233F" w:rsidRDefault="00B54A62" w:rsidP="00B54A62">
      <w:pPr>
        <w:pStyle w:val="afd"/>
        <w:spacing w:line="240" w:lineRule="auto"/>
        <w:jc w:val="both"/>
        <w:rPr>
          <w:color w:val="000000" w:themeColor="text1"/>
          <w:sz w:val="24"/>
        </w:rPr>
      </w:pPr>
    </w:p>
    <w:p w:rsidR="00653A76" w:rsidRPr="00EC233F" w:rsidRDefault="00B364BF" w:rsidP="00B54A62">
      <w:pPr>
        <w:pStyle w:val="afd"/>
        <w:spacing w:line="240" w:lineRule="auto"/>
        <w:jc w:val="both"/>
        <w:rPr>
          <w:color w:val="000000" w:themeColor="text1"/>
          <w:sz w:val="24"/>
        </w:rPr>
      </w:pPr>
      <w:r w:rsidRPr="00EC233F">
        <w:rPr>
          <w:color w:val="000000" w:themeColor="text1"/>
          <w:sz w:val="24"/>
        </w:rPr>
        <w:t xml:space="preserve">Характеристика универсальных </w:t>
      </w:r>
      <w:r w:rsidR="00653A76" w:rsidRPr="00EC233F">
        <w:rPr>
          <w:color w:val="000000" w:themeColor="text1"/>
          <w:sz w:val="24"/>
        </w:rPr>
        <w:t xml:space="preserve">учебных действий </w:t>
      </w:r>
      <w:r w:rsidR="00C27132" w:rsidRPr="00EC233F">
        <w:rPr>
          <w:color w:val="000000" w:themeColor="text1"/>
          <w:sz w:val="24"/>
        </w:rPr>
        <w:t xml:space="preserve">при получении </w:t>
      </w:r>
      <w:r w:rsidR="00653A76" w:rsidRPr="00EC233F">
        <w:rPr>
          <w:color w:val="000000" w:themeColor="text1"/>
          <w:sz w:val="24"/>
        </w:rPr>
        <w:t>начального общего образования</w:t>
      </w:r>
      <w:bookmarkEnd w:id="93"/>
      <w:bookmarkEnd w:id="94"/>
      <w:bookmarkEnd w:id="95"/>
      <w:bookmarkEnd w:id="96"/>
      <w:bookmarkEnd w:id="97"/>
      <w:bookmarkEnd w:id="98"/>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C233F">
        <w:rPr>
          <w:rFonts w:ascii="Times New Roman" w:hAnsi="Times New Roman"/>
          <w:color w:val="000000" w:themeColor="text1"/>
          <w:spacing w:val="2"/>
          <w:sz w:val="24"/>
          <w:szCs w:val="24"/>
        </w:rPr>
        <w:t xml:space="preserve">ность их самостоятельного движения в изучаемой области, </w:t>
      </w:r>
      <w:r w:rsidRPr="00EC233F">
        <w:rPr>
          <w:rFonts w:ascii="Times New Roman" w:hAnsi="Times New Roman"/>
          <w:color w:val="000000" w:themeColor="text1"/>
          <w:sz w:val="24"/>
          <w:szCs w:val="24"/>
        </w:rPr>
        <w:t>существенное повышение их мотивации и интереса к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бе.</w:t>
      </w:r>
    </w:p>
    <w:p w:rsidR="00653A76" w:rsidRPr="00EC233F" w:rsidRDefault="00653A76" w:rsidP="004B0EAB">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C233F">
        <w:rPr>
          <w:rFonts w:ascii="Times New Roman" w:hAnsi="Times New Roman"/>
          <w:color w:val="000000" w:themeColor="text1"/>
          <w:sz w:val="24"/>
          <w:szCs w:val="24"/>
        </w:rPr>
        <w:t>ка, сформированность которых является одной из составля</w:t>
      </w:r>
      <w:r w:rsidRPr="00EC233F">
        <w:rPr>
          <w:rFonts w:ascii="Times New Roman" w:hAnsi="Times New Roman"/>
          <w:color w:val="000000" w:themeColor="text1"/>
          <w:spacing w:val="-2"/>
          <w:sz w:val="24"/>
          <w:szCs w:val="24"/>
        </w:rPr>
        <w:t xml:space="preserve">ющих успешности обучения в </w:t>
      </w:r>
      <w:r w:rsidR="005D66BB" w:rsidRPr="00EC233F">
        <w:rPr>
          <w:rFonts w:ascii="Times New Roman" w:hAnsi="Times New Roman"/>
          <w:color w:val="000000" w:themeColor="text1"/>
          <w:spacing w:val="-2"/>
          <w:sz w:val="24"/>
          <w:szCs w:val="24"/>
        </w:rPr>
        <w:t>образовательной организации</w:t>
      </w:r>
      <w:r w:rsidRPr="00EC233F">
        <w:rPr>
          <w:rFonts w:ascii="Times New Roman" w:hAnsi="Times New Roman"/>
          <w:color w:val="000000" w:themeColor="text1"/>
          <w:spacing w:val="-2"/>
          <w:sz w:val="24"/>
          <w:szCs w:val="24"/>
        </w:rPr>
        <w:t>.</w:t>
      </w:r>
    </w:p>
    <w:p w:rsidR="00653A76" w:rsidRPr="00EC233F" w:rsidRDefault="00653A76" w:rsidP="004B0EAB">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z w:val="24"/>
          <w:szCs w:val="24"/>
        </w:rPr>
        <w:t>При оценке сформированности учебной деятельности учитывается возрастная специфика, которая заключается в по</w:t>
      </w:r>
      <w:r w:rsidRPr="00EC233F">
        <w:rPr>
          <w:rFonts w:ascii="Times New Roman" w:hAnsi="Times New Roman"/>
          <w:color w:val="000000" w:themeColor="text1"/>
          <w:spacing w:val="2"/>
          <w:sz w:val="24"/>
          <w:szCs w:val="24"/>
        </w:rPr>
        <w:t xml:space="preserve">степенном переходе от совместной деятельности учителя и </w:t>
      </w:r>
      <w:r w:rsidRPr="00EC233F">
        <w:rPr>
          <w:rFonts w:ascii="Times New Roman" w:hAnsi="Times New Roman"/>
          <w:color w:val="000000" w:themeColor="text1"/>
          <w:sz w:val="24"/>
          <w:szCs w:val="24"/>
        </w:rPr>
        <w:t>обучающегося ксовместно­раздел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Понятие «универсальные учебные действия»</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 широком значении термин «универсальные учебные дей</w:t>
      </w:r>
      <w:r w:rsidRPr="00EC233F">
        <w:rPr>
          <w:rFonts w:ascii="Times New Roman" w:hAnsi="Times New Roman"/>
          <w:color w:val="000000" w:themeColor="text1"/>
          <w:sz w:val="24"/>
          <w:szCs w:val="24"/>
        </w:rPr>
        <w:t>ствия» означает умение учиться, 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е. способность субъектак саморазвитию и самосовершенствованию пут</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 сознательного и активного присвоения нового социального опыта.</w:t>
      </w:r>
    </w:p>
    <w:p w:rsidR="00653A76" w:rsidRPr="00EC233F" w:rsidRDefault="00653A76" w:rsidP="004B0EAB">
      <w:pPr>
        <w:pStyle w:val="a3"/>
        <w:spacing w:line="240" w:lineRule="auto"/>
        <w:ind w:firstLine="454"/>
        <w:rPr>
          <w:rFonts w:ascii="Times New Roman" w:hAnsi="Times New Roman"/>
          <w:b/>
          <w:bCs/>
          <w:color w:val="000000" w:themeColor="text1"/>
          <w:spacing w:val="-4"/>
          <w:sz w:val="24"/>
          <w:szCs w:val="24"/>
        </w:rPr>
      </w:pPr>
      <w:r w:rsidRPr="00EC233F">
        <w:rPr>
          <w:rFonts w:ascii="Times New Roman" w:hAnsi="Times New Roman"/>
          <w:color w:val="000000" w:themeColor="text1"/>
          <w:sz w:val="24"/>
          <w:szCs w:val="24"/>
        </w:rPr>
        <w:t>Способность обучающегося самостоятельно успешно усва</w:t>
      </w:r>
      <w:r w:rsidRPr="00EC233F">
        <w:rPr>
          <w:rFonts w:ascii="Times New Roman" w:hAnsi="Times New Roman"/>
          <w:color w:val="000000" w:themeColor="text1"/>
          <w:spacing w:val="-4"/>
          <w:sz w:val="24"/>
          <w:szCs w:val="24"/>
        </w:rPr>
        <w:t xml:space="preserve">ивать новые знания, формировать умения и компетентности, </w:t>
      </w:r>
      <w:r w:rsidRPr="00EC233F">
        <w:rPr>
          <w:rFonts w:ascii="Times New Roman" w:hAnsi="Times New Roman"/>
          <w:color w:val="000000" w:themeColor="text1"/>
          <w:sz w:val="24"/>
          <w:szCs w:val="24"/>
        </w:rPr>
        <w:t>включая самостоятельную организацию это</w:t>
      </w:r>
      <w:r w:rsidR="007E3D6D" w:rsidRPr="00EC233F">
        <w:rPr>
          <w:rFonts w:ascii="Times New Roman" w:hAnsi="Times New Roman"/>
          <w:color w:val="000000" w:themeColor="text1"/>
          <w:sz w:val="24"/>
          <w:szCs w:val="24"/>
        </w:rPr>
        <w:t>йдеятельности</w:t>
      </w:r>
      <w:r w:rsidRPr="00EC233F">
        <w:rPr>
          <w:rFonts w:ascii="Times New Roman" w:hAnsi="Times New Roman"/>
          <w:color w:val="000000" w:themeColor="text1"/>
          <w:sz w:val="24"/>
          <w:szCs w:val="24"/>
        </w:rPr>
        <w:t>, 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е. </w:t>
      </w:r>
      <w:r w:rsidRPr="00EC233F">
        <w:rPr>
          <w:rFonts w:ascii="Times New Roman" w:hAnsi="Times New Roman"/>
          <w:color w:val="000000" w:themeColor="text1"/>
          <w:spacing w:val="-4"/>
          <w:sz w:val="24"/>
          <w:szCs w:val="24"/>
        </w:rPr>
        <w:t xml:space="preserve">умение учиться, обеспечивается тем, что универсальные учебные </w:t>
      </w:r>
      <w:r w:rsidRPr="00EC233F">
        <w:rPr>
          <w:rFonts w:ascii="Times New Roman" w:hAnsi="Times New Roman"/>
          <w:color w:val="000000" w:themeColor="text1"/>
          <w:sz w:val="24"/>
          <w:szCs w:val="24"/>
        </w:rPr>
        <w:t>действия как обобщ</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нные действия открывают обучающимся </w:t>
      </w:r>
      <w:r w:rsidRPr="00EC233F">
        <w:rPr>
          <w:rFonts w:ascii="Times New Roman" w:hAnsi="Times New Roman"/>
          <w:color w:val="000000" w:themeColor="text1"/>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EC233F">
        <w:rPr>
          <w:rFonts w:ascii="Times New Roman" w:hAnsi="Times New Roman"/>
          <w:color w:val="000000" w:themeColor="text1"/>
          <w:spacing w:val="-4"/>
          <w:sz w:val="24"/>
          <w:szCs w:val="24"/>
        </w:rPr>
        <w:t>е</w:t>
      </w:r>
      <w:r w:rsidRPr="00EC233F">
        <w:rPr>
          <w:rFonts w:ascii="Times New Roman" w:hAnsi="Times New Roman"/>
          <w:color w:val="000000" w:themeColor="text1"/>
          <w:spacing w:val="-4"/>
          <w:sz w:val="24"/>
          <w:szCs w:val="24"/>
        </w:rPr>
        <w:t xml:space="preserve"> целевой направленности, ценностно­смысловых и операциональных характеристик. Таким образом, </w:t>
      </w:r>
      <w:r w:rsidRPr="00EC233F">
        <w:rPr>
          <w:rFonts w:ascii="Times New Roman" w:hAnsi="Times New Roman"/>
          <w:color w:val="000000" w:themeColor="text1"/>
          <w:spacing w:val="-2"/>
          <w:sz w:val="24"/>
          <w:szCs w:val="24"/>
        </w:rPr>
        <w:t>достижение умения учиться предполагает полноценное осво</w:t>
      </w:r>
      <w:r w:rsidRPr="00EC233F">
        <w:rPr>
          <w:rFonts w:ascii="Times New Roman" w:hAnsi="Times New Roman"/>
          <w:color w:val="000000" w:themeColor="text1"/>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EC233F">
        <w:rPr>
          <w:rFonts w:ascii="Times New Roman" w:hAnsi="Times New Roman"/>
          <w:color w:val="000000" w:themeColor="text1"/>
          <w:spacing w:val="-2"/>
          <w:sz w:val="24"/>
          <w:szCs w:val="24"/>
        </w:rPr>
        <w:t xml:space="preserve">учиться — существенный фактор повышения эффективности </w:t>
      </w:r>
      <w:r w:rsidRPr="00EC233F">
        <w:rPr>
          <w:rFonts w:ascii="Times New Roman" w:hAnsi="Times New Roman"/>
          <w:color w:val="000000" w:themeColor="text1"/>
          <w:sz w:val="24"/>
          <w:szCs w:val="24"/>
        </w:rPr>
        <w:t xml:space="preserve">освоения обучающимися предметных знаний, формирования </w:t>
      </w:r>
      <w:r w:rsidRPr="00EC233F">
        <w:rPr>
          <w:rFonts w:ascii="Times New Roman" w:hAnsi="Times New Roman"/>
          <w:color w:val="000000" w:themeColor="text1"/>
          <w:spacing w:val="-4"/>
          <w:sz w:val="24"/>
          <w:szCs w:val="24"/>
        </w:rPr>
        <w:t>умений и компетентностей, образа мира и ценностно­смысловых оснований личностного морального выбора.</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Функции универсальных учебных действий:</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обеспечение возможностей обучающегося самостоятель</w:t>
      </w:r>
      <w:r w:rsidRPr="00EC233F">
        <w:rPr>
          <w:color w:val="000000" w:themeColor="text1"/>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EC233F" w:rsidRDefault="00653A76" w:rsidP="004B0EAB">
      <w:pPr>
        <w:pStyle w:val="21"/>
        <w:spacing w:line="240" w:lineRule="auto"/>
        <w:rPr>
          <w:color w:val="000000" w:themeColor="text1"/>
          <w:sz w:val="24"/>
        </w:rPr>
      </w:pPr>
      <w:r w:rsidRPr="00EC233F">
        <w:rPr>
          <w:color w:val="000000" w:themeColor="text1"/>
          <w:sz w:val="24"/>
        </w:rPr>
        <w:t xml:space="preserve">создание условий для гармоничного развития личности </w:t>
      </w:r>
      <w:r w:rsidRPr="00EC233F">
        <w:rPr>
          <w:color w:val="000000" w:themeColor="text1"/>
          <w:spacing w:val="2"/>
          <w:sz w:val="24"/>
        </w:rPr>
        <w:t>и е</w:t>
      </w:r>
      <w:r w:rsidR="00D30361" w:rsidRPr="00EC233F">
        <w:rPr>
          <w:color w:val="000000" w:themeColor="text1"/>
          <w:spacing w:val="2"/>
          <w:sz w:val="24"/>
        </w:rPr>
        <w:t>е</w:t>
      </w:r>
      <w:r w:rsidRPr="00EC233F">
        <w:rPr>
          <w:color w:val="000000" w:themeColor="text1"/>
          <w:spacing w:val="2"/>
          <w:sz w:val="24"/>
        </w:rPr>
        <w:t xml:space="preserve"> самореализации на основе готовности к непрерывному образованию; обеспечение успешного усвоения знаний, </w:t>
      </w:r>
      <w:r w:rsidRPr="00EC233F">
        <w:rPr>
          <w:color w:val="000000" w:themeColor="text1"/>
          <w:sz w:val="24"/>
        </w:rPr>
        <w:t>формирования умений, навыков и компетентностей в любой предметной области.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Универсальный характер учебных действий проявляется в том, что они носят надпредметный, метапредметный харак</w:t>
      </w:r>
      <w:r w:rsidRPr="00EC233F">
        <w:rPr>
          <w:rFonts w:ascii="Times New Roman" w:hAnsi="Times New Roman"/>
          <w:color w:val="000000" w:themeColor="text1"/>
          <w:spacing w:val="-2"/>
          <w:sz w:val="24"/>
          <w:szCs w:val="24"/>
        </w:rPr>
        <w:t xml:space="preserve">тер; обеспечивают целостность общекультурного, личностного </w:t>
      </w:r>
      <w:r w:rsidRPr="00EC233F">
        <w:rPr>
          <w:rFonts w:ascii="Times New Roman" w:hAnsi="Times New Roman"/>
          <w:color w:val="000000" w:themeColor="text1"/>
          <w:sz w:val="24"/>
          <w:szCs w:val="24"/>
        </w:rPr>
        <w:t>и познавательного ра</w:t>
      </w:r>
      <w:r w:rsidR="00B364BF" w:rsidRPr="00EC233F">
        <w:rPr>
          <w:rFonts w:ascii="Times New Roman" w:hAnsi="Times New Roman"/>
          <w:color w:val="000000" w:themeColor="text1"/>
          <w:sz w:val="24"/>
          <w:szCs w:val="24"/>
        </w:rPr>
        <w:t xml:space="preserve">звития и саморазвития личности; </w:t>
      </w:r>
      <w:r w:rsidRPr="00EC233F">
        <w:rPr>
          <w:rFonts w:ascii="Times New Roman" w:hAnsi="Times New Roman"/>
          <w:color w:val="000000" w:themeColor="text1"/>
          <w:sz w:val="24"/>
          <w:szCs w:val="24"/>
        </w:rPr>
        <w:t>обес</w:t>
      </w:r>
      <w:r w:rsidRPr="00EC233F">
        <w:rPr>
          <w:rFonts w:ascii="Times New Roman" w:hAnsi="Times New Roman"/>
          <w:color w:val="000000" w:themeColor="text1"/>
          <w:spacing w:val="2"/>
          <w:sz w:val="24"/>
          <w:szCs w:val="24"/>
        </w:rPr>
        <w:t xml:space="preserve">печивают преемственность всех </w:t>
      </w:r>
      <w:r w:rsidR="00AD64C6" w:rsidRPr="00EC233F">
        <w:rPr>
          <w:rFonts w:ascii="Times New Roman" w:hAnsi="Times New Roman"/>
          <w:color w:val="000000" w:themeColor="text1"/>
          <w:spacing w:val="2"/>
          <w:sz w:val="24"/>
          <w:szCs w:val="24"/>
        </w:rPr>
        <w:t xml:space="preserve">уровней </w:t>
      </w:r>
      <w:r w:rsidRPr="00EC233F">
        <w:rPr>
          <w:rFonts w:ascii="Times New Roman" w:hAnsi="Times New Roman"/>
          <w:color w:val="000000" w:themeColor="text1"/>
          <w:spacing w:val="2"/>
          <w:sz w:val="24"/>
          <w:szCs w:val="24"/>
        </w:rPr>
        <w:t>образовательно</w:t>
      </w:r>
      <w:r w:rsidR="007E3D6D" w:rsidRPr="00EC233F">
        <w:rPr>
          <w:rFonts w:ascii="Times New Roman" w:hAnsi="Times New Roman"/>
          <w:color w:val="000000" w:themeColor="text1"/>
          <w:spacing w:val="2"/>
          <w:sz w:val="24"/>
          <w:szCs w:val="24"/>
        </w:rPr>
        <w:t>йдеятельности</w:t>
      </w:r>
      <w:r w:rsidRPr="00EC233F">
        <w:rPr>
          <w:rFonts w:ascii="Times New Roman" w:hAnsi="Times New Roman"/>
          <w:color w:val="000000" w:themeColor="text1"/>
          <w:spacing w:val="2"/>
          <w:sz w:val="24"/>
          <w:szCs w:val="24"/>
        </w:rPr>
        <w:t>; лежат в основе организации и регуляции любой деятельности обучающегося независимо от е</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специально­</w:t>
      </w:r>
      <w:r w:rsidRPr="00EC233F">
        <w:rPr>
          <w:rFonts w:ascii="Times New Roman" w:hAnsi="Times New Roman"/>
          <w:color w:val="000000" w:themeColor="text1"/>
          <w:sz w:val="24"/>
          <w:szCs w:val="24"/>
        </w:rPr>
        <w:t xml:space="preserve">предметного содержания. </w:t>
      </w:r>
    </w:p>
    <w:p w:rsidR="00653A76" w:rsidRPr="00EC233F" w:rsidRDefault="00653A76" w:rsidP="004B0EAB">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pacing w:val="2"/>
          <w:sz w:val="24"/>
          <w:szCs w:val="24"/>
        </w:rPr>
        <w:t>Универсальные учебные действия обеспечивают этапы</w:t>
      </w:r>
      <w:r w:rsidRPr="00EC233F">
        <w:rPr>
          <w:rFonts w:ascii="Times New Roman" w:hAnsi="Times New Roman"/>
          <w:color w:val="000000" w:themeColor="text1"/>
          <w:sz w:val="24"/>
          <w:szCs w:val="24"/>
        </w:rPr>
        <w:t>усвоения учебного содержания и формирования психологических способностей обучающегося.</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Виды универсальных учебных действий</w:t>
      </w:r>
    </w:p>
    <w:p w:rsidR="00653A76" w:rsidRPr="00EC233F" w:rsidRDefault="00653A76" w:rsidP="004B0EAB">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color w:val="000000" w:themeColor="text1"/>
          <w:spacing w:val="2"/>
          <w:sz w:val="24"/>
          <w:szCs w:val="24"/>
        </w:rPr>
        <w:t>В составе основных видов универсальных учебных дей</w:t>
      </w:r>
      <w:r w:rsidRPr="00EC233F">
        <w:rPr>
          <w:rFonts w:ascii="Times New Roman" w:hAnsi="Times New Roman"/>
          <w:color w:val="000000" w:themeColor="text1"/>
          <w:sz w:val="24"/>
          <w:szCs w:val="24"/>
        </w:rPr>
        <w:t>ствий, соответствующих ключевым целям общего образова</w:t>
      </w:r>
      <w:r w:rsidRPr="00EC233F">
        <w:rPr>
          <w:rFonts w:ascii="Times New Roman" w:hAnsi="Times New Roman"/>
          <w:color w:val="000000" w:themeColor="text1"/>
          <w:spacing w:val="2"/>
          <w:sz w:val="24"/>
          <w:szCs w:val="24"/>
        </w:rPr>
        <w:t xml:space="preserve">ния, можно выделить </w:t>
      </w:r>
      <w:r w:rsidR="00212A1D" w:rsidRPr="00EC233F">
        <w:rPr>
          <w:rFonts w:ascii="Times New Roman" w:hAnsi="Times New Roman"/>
          <w:color w:val="000000" w:themeColor="text1"/>
          <w:spacing w:val="2"/>
          <w:sz w:val="24"/>
          <w:szCs w:val="24"/>
        </w:rPr>
        <w:t xml:space="preserve">следующие </w:t>
      </w:r>
      <w:r w:rsidRPr="00EC233F">
        <w:rPr>
          <w:rFonts w:ascii="Times New Roman" w:hAnsi="Times New Roman"/>
          <w:color w:val="000000" w:themeColor="text1"/>
          <w:spacing w:val="2"/>
          <w:sz w:val="24"/>
          <w:szCs w:val="24"/>
        </w:rPr>
        <w:t>блок</w:t>
      </w:r>
      <w:r w:rsidR="00212A1D" w:rsidRPr="00EC233F">
        <w:rPr>
          <w:rFonts w:ascii="Times New Roman" w:hAnsi="Times New Roman"/>
          <w:color w:val="000000" w:themeColor="text1"/>
          <w:spacing w:val="2"/>
          <w:sz w:val="24"/>
          <w:szCs w:val="24"/>
        </w:rPr>
        <w:t>и</w:t>
      </w:r>
      <w:r w:rsidRPr="00EC233F">
        <w:rPr>
          <w:rFonts w:ascii="Times New Roman" w:hAnsi="Times New Roman"/>
          <w:color w:val="000000" w:themeColor="text1"/>
          <w:spacing w:val="2"/>
          <w:sz w:val="24"/>
          <w:szCs w:val="24"/>
        </w:rPr>
        <w:t xml:space="preserve">: </w:t>
      </w:r>
      <w:r w:rsidRPr="00EC233F">
        <w:rPr>
          <w:rFonts w:ascii="Times New Roman" w:hAnsi="Times New Roman"/>
          <w:b/>
          <w:bCs/>
          <w:iCs/>
          <w:color w:val="000000" w:themeColor="text1"/>
          <w:spacing w:val="2"/>
          <w:sz w:val="24"/>
          <w:szCs w:val="24"/>
        </w:rPr>
        <w:t>регуля</w:t>
      </w:r>
      <w:r w:rsidRPr="00EC233F">
        <w:rPr>
          <w:rFonts w:ascii="Times New Roman" w:hAnsi="Times New Roman"/>
          <w:b/>
          <w:bCs/>
          <w:iCs/>
          <w:color w:val="000000" w:themeColor="text1"/>
          <w:spacing w:val="4"/>
          <w:sz w:val="24"/>
          <w:szCs w:val="24"/>
        </w:rPr>
        <w:t xml:space="preserve">тивный </w:t>
      </w:r>
      <w:r w:rsidRPr="00EC233F">
        <w:rPr>
          <w:rFonts w:ascii="Times New Roman" w:hAnsi="Times New Roman"/>
          <w:color w:val="000000" w:themeColor="text1"/>
          <w:spacing w:val="4"/>
          <w:sz w:val="24"/>
          <w:szCs w:val="24"/>
        </w:rPr>
        <w:t>(</w:t>
      </w:r>
      <w:r w:rsidRPr="00EC233F">
        <w:rPr>
          <w:rFonts w:ascii="Times New Roman" w:hAnsi="Times New Roman"/>
          <w:iCs/>
          <w:color w:val="000000" w:themeColor="text1"/>
          <w:spacing w:val="4"/>
          <w:sz w:val="24"/>
          <w:szCs w:val="24"/>
        </w:rPr>
        <w:t>включающий также действия саморегуляции</w:t>
      </w:r>
      <w:r w:rsidRPr="00EC233F">
        <w:rPr>
          <w:rFonts w:ascii="Times New Roman" w:hAnsi="Times New Roman"/>
          <w:color w:val="000000" w:themeColor="text1"/>
          <w:spacing w:val="4"/>
          <w:sz w:val="24"/>
          <w:szCs w:val="24"/>
        </w:rPr>
        <w:t xml:space="preserve">), </w:t>
      </w:r>
      <w:r w:rsidRPr="00EC233F">
        <w:rPr>
          <w:rFonts w:ascii="Times New Roman" w:hAnsi="Times New Roman"/>
          <w:b/>
          <w:bCs/>
          <w:iCs/>
          <w:color w:val="000000" w:themeColor="text1"/>
          <w:sz w:val="24"/>
          <w:szCs w:val="24"/>
        </w:rPr>
        <w:t xml:space="preserve">познавательный </w:t>
      </w:r>
      <w:r w:rsidRPr="00EC233F">
        <w:rPr>
          <w:rFonts w:ascii="Times New Roman" w:hAnsi="Times New Roman"/>
          <w:color w:val="000000" w:themeColor="text1"/>
          <w:sz w:val="24"/>
          <w:szCs w:val="24"/>
        </w:rPr>
        <w:t xml:space="preserve">и </w:t>
      </w:r>
      <w:r w:rsidRPr="00EC233F">
        <w:rPr>
          <w:rFonts w:ascii="Times New Roman" w:hAnsi="Times New Roman"/>
          <w:b/>
          <w:bCs/>
          <w:iCs/>
          <w:color w:val="000000" w:themeColor="text1"/>
          <w:sz w:val="24"/>
          <w:szCs w:val="24"/>
        </w:rPr>
        <w:t>коммуникативный</w:t>
      </w:r>
      <w:r w:rsidRPr="00EC233F">
        <w:rPr>
          <w:rFonts w:ascii="Times New Roman" w:hAnsi="Times New Roman"/>
          <w:color w:val="000000" w:themeColor="text1"/>
          <w:sz w:val="24"/>
          <w:szCs w:val="24"/>
        </w:rPr>
        <w:t>.</w:t>
      </w:r>
    </w:p>
    <w:p w:rsidR="008C6CAF" w:rsidRPr="00EC233F" w:rsidRDefault="00653A76" w:rsidP="004B0EAB">
      <w:pPr>
        <w:ind w:firstLine="709"/>
        <w:jc w:val="both"/>
        <w:rPr>
          <w:color w:val="000000" w:themeColor="text1"/>
        </w:rPr>
      </w:pPr>
      <w:r w:rsidRPr="00EC233F">
        <w:rPr>
          <w:b/>
          <w:bCs/>
          <w:iCs/>
          <w:color w:val="000000" w:themeColor="text1"/>
          <w:spacing w:val="4"/>
        </w:rPr>
        <w:t xml:space="preserve">Личностные </w:t>
      </w:r>
      <w:r w:rsidR="008C6CAF" w:rsidRPr="00EC233F">
        <w:rPr>
          <w:color w:val="000000" w:themeColor="text1"/>
        </w:rPr>
        <w:t>обеспечивают ценностно</w:t>
      </w:r>
      <w:r w:rsidR="00AD265D" w:rsidRPr="00EC233F">
        <w:rPr>
          <w:color w:val="000000" w:themeColor="text1"/>
        </w:rPr>
        <w:t>-</w:t>
      </w:r>
      <w:r w:rsidR="008C6CAF" w:rsidRPr="00EC233F">
        <w:rPr>
          <w:color w:val="000000" w:themeColor="text1"/>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EC233F" w:rsidRDefault="008C6CAF" w:rsidP="004B0EAB">
      <w:pPr>
        <w:ind w:firstLine="709"/>
        <w:jc w:val="both"/>
        <w:rPr>
          <w:color w:val="000000" w:themeColor="text1"/>
        </w:rPr>
      </w:pPr>
      <w:r w:rsidRPr="00EC233F">
        <w:rPr>
          <w:color w:val="000000" w:themeColor="text1"/>
        </w:rPr>
        <w:lastRenderedPageBreak/>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EC233F">
        <w:rPr>
          <w:color w:val="000000" w:themeColor="text1"/>
        </w:rPr>
        <w:t>е</w:t>
      </w:r>
      <w:r w:rsidRPr="00EC233F">
        <w:rPr>
          <w:color w:val="000000" w:themeColor="text1"/>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b/>
          <w:bCs/>
          <w:i/>
          <w:iCs/>
          <w:color w:val="000000" w:themeColor="text1"/>
          <w:spacing w:val="2"/>
          <w:sz w:val="24"/>
          <w:szCs w:val="24"/>
        </w:rPr>
        <w:t xml:space="preserve">Регулятивные универсальные учебные действия </w:t>
      </w:r>
      <w:r w:rsidRPr="00EC233F">
        <w:rPr>
          <w:rFonts w:ascii="Times New Roman" w:hAnsi="Times New Roman"/>
          <w:color w:val="000000" w:themeColor="text1"/>
          <w:spacing w:val="2"/>
          <w:sz w:val="24"/>
          <w:szCs w:val="24"/>
        </w:rPr>
        <w:t>обе</w:t>
      </w:r>
      <w:r w:rsidRPr="00EC233F">
        <w:rPr>
          <w:rFonts w:ascii="Times New Roman" w:hAnsi="Times New Roman"/>
          <w:color w:val="000000" w:themeColor="text1"/>
          <w:spacing w:val="4"/>
          <w:sz w:val="24"/>
          <w:szCs w:val="24"/>
        </w:rPr>
        <w:t>спечивают обучающимся организацию своей учебной дея</w:t>
      </w:r>
      <w:r w:rsidRPr="00EC233F">
        <w:rPr>
          <w:rFonts w:ascii="Times New Roman" w:hAnsi="Times New Roman"/>
          <w:color w:val="000000" w:themeColor="text1"/>
          <w:sz w:val="24"/>
          <w:szCs w:val="24"/>
        </w:rPr>
        <w:t>тельности. К ним относятся:</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неизвестно;</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планирование — определение последовательности промежуточных целей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 конечного результата; составление плана и последовательности действий;</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прогнозирование — предвосхищение результата и уровня усвоения знаний, его временн</w:t>
      </w:r>
      <w:r w:rsidRPr="00EC233F">
        <w:rPr>
          <w:rFonts w:ascii="Times New Roman" w:hAnsi="Times New Roman"/>
          <w:color w:val="000000" w:themeColor="text1"/>
          <w:spacing w:val="-107"/>
          <w:sz w:val="24"/>
          <w:szCs w:val="24"/>
        </w:rPr>
        <w:t>ы</w:t>
      </w:r>
      <w:r w:rsidRPr="00EC233F">
        <w:rPr>
          <w:rFonts w:ascii="Times New Roman" w:hAnsi="Times New Roman"/>
          <w:color w:val="000000" w:themeColor="text1"/>
          <w:sz w:val="24"/>
          <w:szCs w:val="24"/>
        </w:rPr>
        <w:t>´х характеристик;</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 оценки этого результата самим обучающимся, учителем, другими обучающимися;</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оценка — выделение и осознание обучающимся того, что им уже усвоено и что ему ещ</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нужно усвоить, осознание качества и уровня усвоения; объективная оценка личных результатов работы;</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 xml:space="preserve">- саморегуляция как способность к мобилизации сил и </w:t>
      </w:r>
      <w:r w:rsidRPr="00EC233F">
        <w:rPr>
          <w:rFonts w:ascii="Times New Roman" w:hAnsi="Times New Roman"/>
          <w:color w:val="000000" w:themeColor="text1"/>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EC233F" w:rsidRDefault="007C25ED" w:rsidP="004B0EAB">
      <w:pPr>
        <w:pStyle w:val="a3"/>
        <w:spacing w:line="240" w:lineRule="auto"/>
        <w:ind w:firstLine="709"/>
        <w:rPr>
          <w:rFonts w:ascii="Times New Roman" w:hAnsi="Times New Roman"/>
          <w:i/>
          <w:iCs/>
          <w:color w:val="000000" w:themeColor="text1"/>
          <w:sz w:val="24"/>
          <w:szCs w:val="24"/>
        </w:rPr>
      </w:pPr>
      <w:r w:rsidRPr="00EC233F">
        <w:rPr>
          <w:rFonts w:ascii="Times New Roman" w:hAnsi="Times New Roman"/>
          <w:b/>
          <w:bCs/>
          <w:i/>
          <w:iCs/>
          <w:color w:val="000000" w:themeColor="text1"/>
          <w:spacing w:val="-4"/>
          <w:sz w:val="24"/>
          <w:szCs w:val="24"/>
        </w:rPr>
        <w:t xml:space="preserve">Познавательные универсальные учебные действия </w:t>
      </w:r>
      <w:r w:rsidRPr="00EC233F">
        <w:rPr>
          <w:rFonts w:ascii="Times New Roman" w:hAnsi="Times New Roman"/>
          <w:color w:val="000000" w:themeColor="text1"/>
          <w:spacing w:val="-4"/>
          <w:sz w:val="24"/>
          <w:szCs w:val="24"/>
        </w:rPr>
        <w:t>вклю</w:t>
      </w:r>
      <w:r w:rsidRPr="00EC233F">
        <w:rPr>
          <w:rFonts w:ascii="Times New Roman" w:hAnsi="Times New Roman"/>
          <w:color w:val="000000" w:themeColor="text1"/>
          <w:spacing w:val="2"/>
          <w:sz w:val="24"/>
          <w:szCs w:val="24"/>
        </w:rPr>
        <w:t xml:space="preserve">чают: общеучебные, логические учебные действия, а также </w:t>
      </w:r>
      <w:r w:rsidRPr="00EC233F">
        <w:rPr>
          <w:rFonts w:ascii="Times New Roman" w:hAnsi="Times New Roman"/>
          <w:color w:val="000000" w:themeColor="text1"/>
          <w:sz w:val="24"/>
          <w:szCs w:val="24"/>
        </w:rPr>
        <w:t>постановку и решение проблемы.</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iCs/>
          <w:color w:val="000000" w:themeColor="text1"/>
          <w:sz w:val="24"/>
          <w:szCs w:val="24"/>
        </w:rPr>
        <w:t>К</w:t>
      </w:r>
      <w:r w:rsidRPr="00EC233F">
        <w:rPr>
          <w:rFonts w:ascii="Times New Roman" w:hAnsi="Times New Roman"/>
          <w:i/>
          <w:iCs/>
          <w:color w:val="000000" w:themeColor="text1"/>
          <w:sz w:val="24"/>
          <w:szCs w:val="24"/>
        </w:rPr>
        <w:t>общеучебным универсальным действиям</w:t>
      </w:r>
      <w:r w:rsidRPr="00EC233F">
        <w:rPr>
          <w:rFonts w:ascii="Times New Roman" w:hAnsi="Times New Roman"/>
          <w:iCs/>
          <w:color w:val="000000" w:themeColor="text1"/>
          <w:sz w:val="24"/>
          <w:szCs w:val="24"/>
        </w:rPr>
        <w:t xml:space="preserve"> относятся</w:t>
      </w:r>
      <w:r w:rsidRPr="00EC233F">
        <w:rPr>
          <w:rFonts w:ascii="Times New Roman" w:hAnsi="Times New Roman"/>
          <w:color w:val="000000" w:themeColor="text1"/>
          <w:sz w:val="24"/>
          <w:szCs w:val="24"/>
        </w:rPr>
        <w:t>:</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самостоятельное выделение и формулирование познавательной цели;</w:t>
      </w:r>
    </w:p>
    <w:p w:rsidR="007C25ED" w:rsidRPr="00EC233F" w:rsidRDefault="007C25ED" w:rsidP="004B0EAB">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структурирование знаний;</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осознанное и произвольное построение речевого высказывания в устной и письменной форме;</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выбор наиболее эффективных способов решения</w:t>
      </w:r>
      <w:r w:rsidRPr="00EC233F">
        <w:rPr>
          <w:rFonts w:ascii="Times New Roman" w:hAnsi="Times New Roman"/>
          <w:color w:val="000000" w:themeColor="text1"/>
          <w:spacing w:val="-2"/>
          <w:sz w:val="24"/>
          <w:szCs w:val="24"/>
        </w:rPr>
        <w:t xml:space="preserve"> практических и познавательных</w:t>
      </w:r>
      <w:r w:rsidRPr="00EC233F">
        <w:rPr>
          <w:rFonts w:ascii="Times New Roman" w:hAnsi="Times New Roman"/>
          <w:color w:val="000000" w:themeColor="text1"/>
          <w:spacing w:val="2"/>
          <w:sz w:val="24"/>
          <w:szCs w:val="24"/>
        </w:rPr>
        <w:t xml:space="preserve"> задач </w:t>
      </w:r>
      <w:r w:rsidRPr="00EC233F">
        <w:rPr>
          <w:rFonts w:ascii="Times New Roman" w:hAnsi="Times New Roman"/>
          <w:color w:val="000000" w:themeColor="text1"/>
          <w:sz w:val="24"/>
          <w:szCs w:val="24"/>
        </w:rPr>
        <w:t>в зависимости от конкретных условий;</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 рефлексия способов и условий действия, контроль и оцен</w:t>
      </w:r>
      <w:r w:rsidRPr="00EC233F">
        <w:rPr>
          <w:rFonts w:ascii="Times New Roman" w:hAnsi="Times New Roman"/>
          <w:color w:val="000000" w:themeColor="text1"/>
          <w:sz w:val="24"/>
          <w:szCs w:val="24"/>
        </w:rPr>
        <w:t>ка процесса и результатов деятельности;</w:t>
      </w:r>
    </w:p>
    <w:p w:rsidR="007C25ED" w:rsidRPr="00EC233F" w:rsidRDefault="007C25ED" w:rsidP="004B0EAB">
      <w:pPr>
        <w:pStyle w:val="ab"/>
        <w:spacing w:line="240" w:lineRule="auto"/>
        <w:ind w:firstLine="709"/>
        <w:rPr>
          <w:rFonts w:ascii="Times New Roman" w:hAnsi="Times New Roman"/>
          <w:color w:val="000000" w:themeColor="text1"/>
          <w:spacing w:val="-4"/>
          <w:sz w:val="24"/>
          <w:szCs w:val="24"/>
        </w:rPr>
      </w:pPr>
      <w:r w:rsidRPr="00EC233F">
        <w:rPr>
          <w:rFonts w:ascii="Times New Roman" w:hAnsi="Times New Roman"/>
          <w:color w:val="000000" w:themeColor="text1"/>
          <w:sz w:val="24"/>
          <w:szCs w:val="24"/>
        </w:rPr>
        <w:t xml:space="preserve">- смысловое чтение как осмысление цели чтения и выбор </w:t>
      </w:r>
      <w:r w:rsidRPr="00EC233F">
        <w:rPr>
          <w:rFonts w:ascii="Times New Roman" w:hAnsi="Times New Roman"/>
          <w:color w:val="000000" w:themeColor="text1"/>
          <w:spacing w:val="-4"/>
          <w:sz w:val="24"/>
          <w:szCs w:val="24"/>
        </w:rPr>
        <w:t xml:space="preserve">вида чтения в зависимости от цели; извлечение необходимой </w:t>
      </w:r>
      <w:r w:rsidRPr="00EC233F">
        <w:rPr>
          <w:rFonts w:ascii="Times New Roman" w:hAnsi="Times New Roman"/>
          <w:color w:val="000000" w:themeColor="text1"/>
          <w:spacing w:val="2"/>
          <w:sz w:val="24"/>
          <w:szCs w:val="24"/>
        </w:rPr>
        <w:t xml:space="preserve">информации из прослушанных текстов различных жанров; </w:t>
      </w:r>
      <w:r w:rsidRPr="00EC233F">
        <w:rPr>
          <w:rFonts w:ascii="Times New Roman" w:hAnsi="Times New Roman"/>
          <w:color w:val="000000" w:themeColor="text1"/>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Особую группу общеучебных универсальных действий составляют </w:t>
      </w:r>
      <w:r w:rsidRPr="00EC233F">
        <w:rPr>
          <w:rFonts w:ascii="Times New Roman" w:hAnsi="Times New Roman"/>
          <w:i/>
          <w:iCs/>
          <w:color w:val="000000" w:themeColor="text1"/>
          <w:sz w:val="24"/>
          <w:szCs w:val="24"/>
        </w:rPr>
        <w:t>знаково­символические действия</w:t>
      </w:r>
      <w:r w:rsidRPr="00EC233F">
        <w:rPr>
          <w:rFonts w:ascii="Times New Roman" w:hAnsi="Times New Roman"/>
          <w:color w:val="000000" w:themeColor="text1"/>
          <w:sz w:val="24"/>
          <w:szCs w:val="24"/>
        </w:rPr>
        <w:t>:</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 преобразование модели с целью выявления общих законов, определяющих данную предметную область.</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iCs/>
          <w:color w:val="000000" w:themeColor="text1"/>
          <w:sz w:val="24"/>
          <w:szCs w:val="24"/>
        </w:rPr>
        <w:t>К</w:t>
      </w:r>
      <w:r w:rsidRPr="00EC233F">
        <w:rPr>
          <w:rFonts w:ascii="Times New Roman" w:hAnsi="Times New Roman"/>
          <w:i/>
          <w:iCs/>
          <w:color w:val="000000" w:themeColor="text1"/>
          <w:sz w:val="24"/>
          <w:szCs w:val="24"/>
        </w:rPr>
        <w:t xml:space="preserve"> логическим универсальным действиям </w:t>
      </w:r>
      <w:r w:rsidRPr="00EC233F">
        <w:rPr>
          <w:rFonts w:ascii="Times New Roman" w:hAnsi="Times New Roman"/>
          <w:iCs/>
          <w:color w:val="000000" w:themeColor="text1"/>
          <w:sz w:val="24"/>
          <w:szCs w:val="24"/>
        </w:rPr>
        <w:t>относятся</w:t>
      </w:r>
      <w:r w:rsidRPr="00EC233F">
        <w:rPr>
          <w:rFonts w:ascii="Times New Roman" w:hAnsi="Times New Roman"/>
          <w:color w:val="000000" w:themeColor="text1"/>
          <w:sz w:val="24"/>
          <w:szCs w:val="24"/>
        </w:rPr>
        <w:t>:</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анализ объектов с целью выделения признаков (суще</w:t>
      </w:r>
      <w:r w:rsidRPr="00EC233F">
        <w:rPr>
          <w:rFonts w:ascii="Times New Roman" w:hAnsi="Times New Roman"/>
          <w:color w:val="000000" w:themeColor="text1"/>
          <w:sz w:val="24"/>
          <w:szCs w:val="24"/>
        </w:rPr>
        <w:t>ственных, несущественных);</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синтез — составление целого из частей, в том числе са</w:t>
      </w:r>
      <w:r w:rsidRPr="00EC233F">
        <w:rPr>
          <w:rFonts w:ascii="Times New Roman" w:hAnsi="Times New Roman"/>
          <w:color w:val="000000" w:themeColor="text1"/>
          <w:spacing w:val="2"/>
          <w:sz w:val="24"/>
          <w:szCs w:val="24"/>
        </w:rPr>
        <w:t xml:space="preserve">мостоятельное достраивание с восполнением недостающих </w:t>
      </w:r>
      <w:r w:rsidRPr="00EC233F">
        <w:rPr>
          <w:rFonts w:ascii="Times New Roman" w:hAnsi="Times New Roman"/>
          <w:color w:val="000000" w:themeColor="text1"/>
          <w:sz w:val="24"/>
          <w:szCs w:val="24"/>
        </w:rPr>
        <w:t>компонентов;</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выбор оснований и критериев для сравнения, сериации, классификации объектов;</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подведение под понятие, выведение следствий;</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установление причинно­следственных связей, представ</w:t>
      </w:r>
      <w:r w:rsidRPr="00EC233F">
        <w:rPr>
          <w:rFonts w:ascii="Times New Roman" w:hAnsi="Times New Roman"/>
          <w:color w:val="000000" w:themeColor="text1"/>
          <w:sz w:val="24"/>
          <w:szCs w:val="24"/>
        </w:rPr>
        <w:t>ление цепочек объектов и явлений;</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построение логической цепочки рассуждений, анализ истинности утверждений;</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доказательство;</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выдвижение гипотез и их обоснование.</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iCs/>
          <w:color w:val="000000" w:themeColor="text1"/>
          <w:sz w:val="24"/>
          <w:szCs w:val="24"/>
        </w:rPr>
        <w:t xml:space="preserve">К </w:t>
      </w:r>
      <w:r w:rsidRPr="00EC233F">
        <w:rPr>
          <w:rFonts w:ascii="Times New Roman" w:hAnsi="Times New Roman"/>
          <w:i/>
          <w:iCs/>
          <w:color w:val="000000" w:themeColor="text1"/>
          <w:sz w:val="24"/>
          <w:szCs w:val="24"/>
        </w:rPr>
        <w:t xml:space="preserve">постановке и решению проблемы </w:t>
      </w:r>
      <w:r w:rsidRPr="00EC233F">
        <w:rPr>
          <w:rFonts w:ascii="Times New Roman" w:hAnsi="Times New Roman"/>
          <w:iCs/>
          <w:color w:val="000000" w:themeColor="text1"/>
          <w:sz w:val="24"/>
          <w:szCs w:val="24"/>
        </w:rPr>
        <w:t>относятся</w:t>
      </w:r>
      <w:r w:rsidRPr="00EC233F">
        <w:rPr>
          <w:rFonts w:ascii="Times New Roman" w:hAnsi="Times New Roman"/>
          <w:color w:val="000000" w:themeColor="text1"/>
          <w:sz w:val="24"/>
          <w:szCs w:val="24"/>
        </w:rPr>
        <w:t>:</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формулирование проблемы;</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 xml:space="preserve">- самостоятельное создание </w:t>
      </w:r>
      <w:r w:rsidRPr="00EC233F">
        <w:rPr>
          <w:rFonts w:ascii="Times New Roman" w:hAnsi="Times New Roman"/>
          <w:color w:val="000000" w:themeColor="text1"/>
          <w:sz w:val="24"/>
          <w:szCs w:val="24"/>
        </w:rPr>
        <w:t>алгоритмов (</w:t>
      </w:r>
      <w:r w:rsidRPr="00EC233F">
        <w:rPr>
          <w:rFonts w:ascii="Times New Roman" w:hAnsi="Times New Roman"/>
          <w:color w:val="000000" w:themeColor="text1"/>
          <w:spacing w:val="-4"/>
          <w:sz w:val="24"/>
          <w:szCs w:val="24"/>
        </w:rPr>
        <w:t>способов)</w:t>
      </w:r>
      <w:r w:rsidRPr="00EC233F">
        <w:rPr>
          <w:rFonts w:ascii="Times New Roman" w:hAnsi="Times New Roman"/>
          <w:color w:val="000000" w:themeColor="text1"/>
          <w:sz w:val="24"/>
          <w:szCs w:val="24"/>
        </w:rPr>
        <w:t xml:space="preserve"> деятельности при решении</w:t>
      </w:r>
      <w:r w:rsidRPr="00EC233F">
        <w:rPr>
          <w:rFonts w:ascii="Times New Roman" w:hAnsi="Times New Roman"/>
          <w:color w:val="000000" w:themeColor="text1"/>
          <w:spacing w:val="-4"/>
          <w:sz w:val="24"/>
          <w:szCs w:val="24"/>
        </w:rPr>
        <w:t xml:space="preserve"> проблем твор</w:t>
      </w:r>
      <w:r w:rsidRPr="00EC233F">
        <w:rPr>
          <w:rFonts w:ascii="Times New Roman" w:hAnsi="Times New Roman"/>
          <w:color w:val="000000" w:themeColor="text1"/>
          <w:sz w:val="24"/>
          <w:szCs w:val="24"/>
        </w:rPr>
        <w:t>ческого и поискового характера.</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b/>
          <w:bCs/>
          <w:i/>
          <w:iCs/>
          <w:color w:val="000000" w:themeColor="text1"/>
          <w:spacing w:val="2"/>
          <w:sz w:val="24"/>
          <w:szCs w:val="24"/>
        </w:rPr>
        <w:t xml:space="preserve">Коммуникативные универсальные учебные действия </w:t>
      </w:r>
      <w:r w:rsidRPr="00EC233F">
        <w:rPr>
          <w:rFonts w:ascii="Times New Roman" w:hAnsi="Times New Roman"/>
          <w:color w:val="000000" w:themeColor="text1"/>
          <w:spacing w:val="2"/>
          <w:sz w:val="24"/>
          <w:szCs w:val="24"/>
        </w:rPr>
        <w:t>обеспечивают социальную компетентность и уч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т позиции </w:t>
      </w:r>
      <w:r w:rsidRPr="00EC233F">
        <w:rPr>
          <w:rFonts w:ascii="Times New Roman" w:hAnsi="Times New Roman"/>
          <w:color w:val="000000" w:themeColor="text1"/>
          <w:sz w:val="24"/>
          <w:szCs w:val="24"/>
        </w:rPr>
        <w:t>других людей, партн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C233F">
        <w:rPr>
          <w:rFonts w:ascii="Times New Roman" w:hAnsi="Times New Roman"/>
          <w:color w:val="000000" w:themeColor="text1"/>
          <w:spacing w:val="-2"/>
          <w:sz w:val="24"/>
          <w:szCs w:val="24"/>
        </w:rPr>
        <w:t>сверстников и строить продуктивное взаимодействие и со</w:t>
      </w:r>
      <w:r w:rsidRPr="00EC233F">
        <w:rPr>
          <w:rFonts w:ascii="Times New Roman" w:hAnsi="Times New Roman"/>
          <w:color w:val="000000" w:themeColor="text1"/>
          <w:sz w:val="24"/>
          <w:szCs w:val="24"/>
        </w:rPr>
        <w:t>трудничество со сверстниками и взрослыми.</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К коммуникативным действиям относятся:</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планирование учебного сотрудничества с учителем и свер</w:t>
      </w:r>
      <w:r w:rsidRPr="00EC233F">
        <w:rPr>
          <w:rFonts w:ascii="Times New Roman" w:hAnsi="Times New Roman"/>
          <w:color w:val="000000" w:themeColor="text1"/>
          <w:sz w:val="24"/>
          <w:szCs w:val="24"/>
        </w:rPr>
        <w:t>стниками — определение цели, функций участников, способов взаимодействия;</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постановка вопросов — инициативное сотрудничество в поиске и сборе информации;</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 разрешение конфликтов — выявление, идентификация </w:t>
      </w:r>
      <w:r w:rsidRPr="00EC233F">
        <w:rPr>
          <w:rFonts w:ascii="Times New Roman" w:hAnsi="Times New Roman"/>
          <w:color w:val="000000" w:themeColor="text1"/>
          <w:sz w:val="24"/>
          <w:szCs w:val="24"/>
        </w:rPr>
        <w:t>проблемы, поиск и оценка альтернативных способов разрешения конфликта, принятие решения и его реализация;</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управление поведением партн</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ра — контроль, коррек</w:t>
      </w:r>
      <w:r w:rsidRPr="00EC233F">
        <w:rPr>
          <w:rFonts w:ascii="Times New Roman" w:hAnsi="Times New Roman"/>
          <w:color w:val="000000" w:themeColor="text1"/>
          <w:sz w:val="24"/>
          <w:szCs w:val="24"/>
        </w:rPr>
        <w:t>ция, оценка его действий;</w:t>
      </w:r>
    </w:p>
    <w:p w:rsidR="007C25ED" w:rsidRPr="00EC233F" w:rsidRDefault="007C25ED" w:rsidP="004B0EAB">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C233F">
        <w:rPr>
          <w:rFonts w:ascii="Times New Roman" w:hAnsi="Times New Roman"/>
          <w:color w:val="000000" w:themeColor="text1"/>
          <w:spacing w:val="2"/>
          <w:sz w:val="24"/>
          <w:szCs w:val="24"/>
        </w:rPr>
        <w:t>ми речи в соответствии с грамматическими и синтаксиче</w:t>
      </w:r>
      <w:r w:rsidRPr="00EC233F">
        <w:rPr>
          <w:rFonts w:ascii="Times New Roman" w:hAnsi="Times New Roman"/>
          <w:color w:val="000000" w:themeColor="text1"/>
          <w:sz w:val="24"/>
          <w:szCs w:val="24"/>
        </w:rPr>
        <w:t>скими нормами родного языка, современных средств коммуникации.</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C233F">
        <w:rPr>
          <w:rFonts w:ascii="Times New Roman" w:hAnsi="Times New Roman"/>
          <w:color w:val="000000" w:themeColor="text1"/>
          <w:sz w:val="24"/>
          <w:szCs w:val="24"/>
        </w:rPr>
        <w:noBreakHyphen/>
        <w:t>возрастного развития личностной и познавательной сфер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Процесс обучения зада</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 содержание и характери</w:t>
      </w:r>
      <w:r w:rsidRPr="00EC233F">
        <w:rPr>
          <w:rFonts w:ascii="Times New Roman" w:hAnsi="Times New Roman"/>
          <w:color w:val="000000" w:themeColor="text1"/>
          <w:spacing w:val="2"/>
          <w:sz w:val="24"/>
          <w:szCs w:val="24"/>
        </w:rPr>
        <w:t>стики учебной деятельности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EC233F">
        <w:rPr>
          <w:rFonts w:ascii="Times New Roman" w:hAnsi="Times New Roman"/>
          <w:color w:val="000000" w:themeColor="text1"/>
          <w:sz w:val="24"/>
          <w:szCs w:val="24"/>
        </w:rPr>
        <w:t>«высокой норме») и их свойства.</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регулировать свою деятельность. Из оценок окружающих и в первую очередь оценок близ</w:t>
      </w:r>
      <w:r w:rsidRPr="00EC233F">
        <w:rPr>
          <w:rFonts w:ascii="Times New Roman" w:hAnsi="Times New Roman"/>
          <w:color w:val="000000" w:themeColor="text1"/>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е. самооценка и Я</w:t>
      </w:r>
      <w:r w:rsidRPr="00EC233F">
        <w:rPr>
          <w:rFonts w:ascii="Times New Roman" w:hAnsi="Times New Roman"/>
          <w:color w:val="000000" w:themeColor="text1"/>
          <w:sz w:val="24"/>
          <w:szCs w:val="24"/>
        </w:rPr>
        <w:noBreakHyphen/>
        <w:t>концепция как результат самоопределения. И</w:t>
      </w:r>
      <w:r w:rsidRPr="00EC233F">
        <w:rPr>
          <w:rFonts w:ascii="Times New Roman" w:hAnsi="Times New Roman"/>
          <w:color w:val="000000" w:themeColor="text1"/>
          <w:spacing w:val="2"/>
          <w:sz w:val="24"/>
          <w:szCs w:val="24"/>
        </w:rPr>
        <w:t>з ситуативно­познавательного и внеситуативно­позна</w:t>
      </w:r>
      <w:r w:rsidRPr="00EC233F">
        <w:rPr>
          <w:rFonts w:ascii="Times New Roman" w:hAnsi="Times New Roman"/>
          <w:color w:val="000000" w:themeColor="text1"/>
          <w:sz w:val="24"/>
          <w:szCs w:val="24"/>
        </w:rPr>
        <w:t>вательного общения формируются познавательные действия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w:t>
      </w:r>
    </w:p>
    <w:p w:rsidR="007C25ED" w:rsidRPr="00EC233F" w:rsidRDefault="007C25ED"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Содержание, способы общения и коммуникации об</w:t>
      </w:r>
      <w:r w:rsidRPr="00EC233F">
        <w:rPr>
          <w:rFonts w:ascii="Times New Roman" w:hAnsi="Times New Roman"/>
          <w:color w:val="000000" w:themeColor="text1"/>
          <w:spacing w:val="-2"/>
          <w:sz w:val="24"/>
          <w:szCs w:val="24"/>
        </w:rPr>
        <w:t>условливают развитие способности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нка к регуляции пове</w:t>
      </w:r>
      <w:r w:rsidRPr="00EC233F">
        <w:rPr>
          <w:rFonts w:ascii="Times New Roman" w:hAnsi="Times New Roman"/>
          <w:color w:val="000000" w:themeColor="text1"/>
          <w:sz w:val="24"/>
          <w:szCs w:val="24"/>
        </w:rPr>
        <w:t>дения и деятельности, познанию мира, определяют образ «Я» как систему представлений о себе, отношения к себе. Имен</w:t>
      </w:r>
      <w:r w:rsidRPr="00EC233F">
        <w:rPr>
          <w:rFonts w:ascii="Times New Roman" w:hAnsi="Times New Roman"/>
          <w:color w:val="000000" w:themeColor="text1"/>
          <w:spacing w:val="2"/>
          <w:sz w:val="24"/>
          <w:szCs w:val="24"/>
        </w:rPr>
        <w:t xml:space="preserve">но поэтому </w:t>
      </w:r>
      <w:r w:rsidRPr="00EC233F">
        <w:rPr>
          <w:rFonts w:ascii="Times New Roman" w:hAnsi="Times New Roman"/>
          <w:color w:val="000000" w:themeColor="text1"/>
          <w:sz w:val="24"/>
          <w:szCs w:val="24"/>
        </w:rPr>
        <w:t xml:space="preserve">становлению </w:t>
      </w:r>
      <w:r w:rsidRPr="00EC233F">
        <w:rPr>
          <w:rFonts w:ascii="Times New Roman" w:hAnsi="Times New Roman"/>
          <w:color w:val="000000" w:themeColor="text1"/>
          <w:sz w:val="24"/>
          <w:szCs w:val="24"/>
        </w:rPr>
        <w:lastRenderedPageBreak/>
        <w:t>коммуникативных универсальных учебных действий</w:t>
      </w:r>
      <w:r w:rsidRPr="00EC233F">
        <w:rPr>
          <w:rFonts w:ascii="Times New Roman" w:hAnsi="Times New Roman"/>
          <w:color w:val="000000" w:themeColor="text1"/>
          <w:spacing w:val="2"/>
          <w:sz w:val="24"/>
          <w:szCs w:val="24"/>
        </w:rPr>
        <w:t xml:space="preserve"> в программе развития уни</w:t>
      </w:r>
      <w:r w:rsidRPr="00EC233F">
        <w:rPr>
          <w:rFonts w:ascii="Times New Roman" w:hAnsi="Times New Roman"/>
          <w:color w:val="000000" w:themeColor="text1"/>
          <w:sz w:val="24"/>
          <w:szCs w:val="24"/>
        </w:rPr>
        <w:t xml:space="preserve">версальных учебных действий следует уделить </w:t>
      </w:r>
      <w:r w:rsidRPr="00EC233F">
        <w:rPr>
          <w:rFonts w:ascii="Times New Roman" w:hAnsi="Times New Roman"/>
          <w:color w:val="000000" w:themeColor="text1"/>
          <w:spacing w:val="2"/>
          <w:sz w:val="24"/>
          <w:szCs w:val="24"/>
        </w:rPr>
        <w:t xml:space="preserve">особое внимание. </w:t>
      </w:r>
    </w:p>
    <w:p w:rsidR="007C25ED" w:rsidRPr="00EC233F" w:rsidRDefault="007C25ED" w:rsidP="004B0EAB">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4"/>
          <w:sz w:val="24"/>
          <w:szCs w:val="24"/>
        </w:rPr>
        <w:t>По мере становления личностных действий реб</w:t>
      </w:r>
      <w:r w:rsidR="00D30361" w:rsidRPr="00EC233F">
        <w:rPr>
          <w:rFonts w:ascii="Times New Roman" w:hAnsi="Times New Roman"/>
          <w:color w:val="000000" w:themeColor="text1"/>
          <w:spacing w:val="4"/>
          <w:sz w:val="24"/>
          <w:szCs w:val="24"/>
        </w:rPr>
        <w:t>е</w:t>
      </w:r>
      <w:r w:rsidRPr="00EC233F">
        <w:rPr>
          <w:rFonts w:ascii="Times New Roman" w:hAnsi="Times New Roman"/>
          <w:color w:val="000000" w:themeColor="text1"/>
          <w:spacing w:val="4"/>
          <w:sz w:val="24"/>
          <w:szCs w:val="24"/>
        </w:rPr>
        <w:t>нка (смыслообразование и самоопределение, нравственно­эти</w:t>
      </w:r>
      <w:r w:rsidRPr="00EC233F">
        <w:rPr>
          <w:rFonts w:ascii="Times New Roman" w:hAnsi="Times New Roman"/>
          <w:color w:val="000000" w:themeColor="text1"/>
          <w:spacing w:val="2"/>
          <w:sz w:val="24"/>
          <w:szCs w:val="24"/>
        </w:rPr>
        <w:t>ческая ориентация) функционирование и развитие универсальных учебных действий (коммуникативных, познаватель</w:t>
      </w:r>
      <w:r w:rsidRPr="00EC233F">
        <w:rPr>
          <w:rFonts w:ascii="Times New Roman" w:hAnsi="Times New Roman"/>
          <w:color w:val="000000" w:themeColor="text1"/>
          <w:sz w:val="24"/>
          <w:szCs w:val="24"/>
        </w:rPr>
        <w:t xml:space="preserve">ных и регулятивных) претерпевают значительные изменения. </w:t>
      </w:r>
      <w:r w:rsidRPr="00EC233F">
        <w:rPr>
          <w:rFonts w:ascii="Times New Roman" w:hAnsi="Times New Roman"/>
          <w:color w:val="000000" w:themeColor="text1"/>
          <w:spacing w:val="2"/>
          <w:sz w:val="24"/>
          <w:szCs w:val="24"/>
        </w:rPr>
        <w:t>Регуляция общения, кооперации и сотрудничества проектирует определ</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нные достижения и результаты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нка, что вторично приводит к изменению характера его общения и Я</w:t>
      </w:r>
      <w:r w:rsidRPr="00EC233F">
        <w:rPr>
          <w:rFonts w:ascii="Times New Roman" w:hAnsi="Times New Roman"/>
          <w:color w:val="000000" w:themeColor="text1"/>
          <w:spacing w:val="2"/>
          <w:sz w:val="24"/>
          <w:szCs w:val="24"/>
        </w:rPr>
        <w:noBreakHyphen/>
        <w:t>концепции.</w:t>
      </w:r>
    </w:p>
    <w:p w:rsidR="00B54A62" w:rsidRPr="00EC233F" w:rsidRDefault="007C25ED" w:rsidP="00B54A62">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C233F">
        <w:rPr>
          <w:rFonts w:ascii="Times New Roman" w:hAnsi="Times New Roman"/>
          <w:color w:val="000000" w:themeColor="text1"/>
          <w:sz w:val="24"/>
          <w:szCs w:val="24"/>
        </w:rPr>
        <w:t>эффективность самой деятельности и коммуникации, так и на самооценку, смыслообразование и самоопределение обучающегося.</w:t>
      </w:r>
      <w:bookmarkStart w:id="99" w:name="_Toc288394079"/>
      <w:bookmarkStart w:id="100" w:name="_Toc288410546"/>
      <w:bookmarkStart w:id="101" w:name="_Toc288410675"/>
      <w:bookmarkStart w:id="102" w:name="_Toc288410740"/>
      <w:bookmarkStart w:id="103" w:name="_Toc294246091"/>
      <w:bookmarkStart w:id="104" w:name="_Toc424564322"/>
    </w:p>
    <w:p w:rsidR="00B54A62" w:rsidRPr="00EC233F" w:rsidRDefault="00B54A62" w:rsidP="00B54A62">
      <w:pPr>
        <w:pStyle w:val="a3"/>
        <w:spacing w:line="240" w:lineRule="auto"/>
        <w:ind w:firstLine="709"/>
        <w:rPr>
          <w:rFonts w:ascii="Times New Roman" w:hAnsi="Times New Roman"/>
          <w:b/>
          <w:color w:val="000000" w:themeColor="text1"/>
          <w:sz w:val="24"/>
          <w:szCs w:val="24"/>
        </w:rPr>
      </w:pPr>
    </w:p>
    <w:p w:rsidR="00653A76" w:rsidRPr="00EC233F" w:rsidRDefault="00653A76" w:rsidP="00B54A62">
      <w:pPr>
        <w:pStyle w:val="a3"/>
        <w:spacing w:line="240" w:lineRule="auto"/>
        <w:ind w:firstLine="709"/>
        <w:rPr>
          <w:rFonts w:ascii="Times New Roman" w:hAnsi="Times New Roman"/>
          <w:b/>
          <w:color w:val="000000" w:themeColor="text1"/>
          <w:sz w:val="24"/>
          <w:szCs w:val="24"/>
        </w:rPr>
      </w:pPr>
      <w:r w:rsidRPr="00EC233F">
        <w:rPr>
          <w:rFonts w:ascii="Times New Roman" w:hAnsi="Times New Roman"/>
          <w:b/>
          <w:color w:val="000000" w:themeColor="text1"/>
          <w:sz w:val="24"/>
          <w:szCs w:val="24"/>
        </w:rPr>
        <w:t>Связь универсальных учебных действийс содержанием учебных предметов</w:t>
      </w:r>
      <w:bookmarkEnd w:id="99"/>
      <w:bookmarkEnd w:id="100"/>
      <w:bookmarkEnd w:id="101"/>
      <w:bookmarkEnd w:id="102"/>
      <w:bookmarkEnd w:id="103"/>
      <w:bookmarkEnd w:id="104"/>
    </w:p>
    <w:p w:rsidR="00FF7057" w:rsidRPr="00EC233F" w:rsidRDefault="00FF7057" w:rsidP="004B0EAB">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C233F">
        <w:rPr>
          <w:rFonts w:ascii="Times New Roman" w:hAnsi="Times New Roman"/>
          <w:color w:val="000000" w:themeColor="text1"/>
          <w:sz w:val="24"/>
          <w:szCs w:val="24"/>
        </w:rPr>
        <w:t xml:space="preserve">ходе изучения обучающимися системы учебных предметов и дисциплин, в </w:t>
      </w:r>
      <w:r w:rsidRPr="00EC233F">
        <w:rPr>
          <w:rFonts w:ascii="Times New Roman" w:hAnsi="Times New Roman"/>
          <w:color w:val="000000" w:themeColor="text1"/>
          <w:spacing w:val="2"/>
          <w:sz w:val="24"/>
          <w:szCs w:val="24"/>
        </w:rPr>
        <w:t xml:space="preserve">метапредметной деятельности, организации форм учебного </w:t>
      </w:r>
      <w:r w:rsidRPr="00EC233F">
        <w:rPr>
          <w:rFonts w:ascii="Times New Roman" w:hAnsi="Times New Roman"/>
          <w:color w:val="000000" w:themeColor="text1"/>
          <w:sz w:val="24"/>
          <w:szCs w:val="24"/>
        </w:rPr>
        <w:t>сотрудничества и решения важных задач жизнедеятельности обучающихся.</w:t>
      </w:r>
    </w:p>
    <w:p w:rsidR="00FF7057" w:rsidRPr="00EC233F" w:rsidRDefault="00FF7057" w:rsidP="004B0EAB">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На уровне начального общего образования </w:t>
      </w:r>
      <w:r w:rsidRPr="00EC233F">
        <w:rPr>
          <w:rFonts w:ascii="Times New Roman" w:hAnsi="Times New Roman"/>
          <w:color w:val="000000" w:themeColor="text1"/>
          <w:spacing w:val="2"/>
          <w:sz w:val="24"/>
          <w:szCs w:val="24"/>
        </w:rPr>
        <w:t xml:space="preserve">при организации образовательной деятельности </w:t>
      </w:r>
      <w:r w:rsidRPr="00EC233F">
        <w:rPr>
          <w:rFonts w:ascii="Times New Roman" w:hAnsi="Times New Roman"/>
          <w:color w:val="000000" w:themeColor="text1"/>
          <w:spacing w:val="-2"/>
          <w:sz w:val="24"/>
          <w:szCs w:val="24"/>
        </w:rPr>
        <w:t xml:space="preserve">особое </w:t>
      </w:r>
      <w:r w:rsidRPr="00EC233F">
        <w:rPr>
          <w:rFonts w:ascii="Times New Roman" w:hAnsi="Times New Roman"/>
          <w:color w:val="000000" w:themeColor="text1"/>
          <w:spacing w:val="2"/>
          <w:sz w:val="24"/>
          <w:szCs w:val="24"/>
        </w:rPr>
        <w:t xml:space="preserve">значение </w:t>
      </w:r>
      <w:r w:rsidRPr="00EC233F">
        <w:rPr>
          <w:rFonts w:ascii="Times New Roman" w:hAnsi="Times New Roman"/>
          <w:color w:val="000000" w:themeColor="text1"/>
          <w:spacing w:val="-2"/>
          <w:sz w:val="24"/>
          <w:szCs w:val="24"/>
        </w:rPr>
        <w:t xml:space="preserve">имеет </w:t>
      </w:r>
      <w:r w:rsidRPr="00EC233F">
        <w:rPr>
          <w:rFonts w:ascii="Times New Roman" w:hAnsi="Times New Roman"/>
          <w:color w:val="000000" w:themeColor="text1"/>
          <w:spacing w:val="2"/>
          <w:sz w:val="24"/>
          <w:szCs w:val="24"/>
        </w:rPr>
        <w:t xml:space="preserve">обеспечение </w:t>
      </w:r>
      <w:r w:rsidRPr="00EC233F">
        <w:rPr>
          <w:rFonts w:ascii="Times New Roman" w:hAnsi="Times New Roman"/>
          <w:color w:val="000000" w:themeColor="text1"/>
          <w:spacing w:val="-2"/>
          <w:sz w:val="24"/>
          <w:szCs w:val="24"/>
        </w:rPr>
        <w:t>сбалансированного развития у обучающихся логического, на</w:t>
      </w:r>
      <w:r w:rsidRPr="00EC233F">
        <w:rPr>
          <w:rFonts w:ascii="Times New Roman" w:hAnsi="Times New Roman"/>
          <w:color w:val="000000" w:themeColor="text1"/>
          <w:sz w:val="24"/>
          <w:szCs w:val="24"/>
        </w:rPr>
        <w:t>глядно­образного и знаково­символического мышления, ис</w:t>
      </w:r>
      <w:r w:rsidRPr="00EC233F">
        <w:rPr>
          <w:rFonts w:ascii="Times New Roman" w:hAnsi="Times New Roman"/>
          <w:color w:val="000000" w:themeColor="text1"/>
          <w:spacing w:val="2"/>
          <w:sz w:val="24"/>
          <w:szCs w:val="24"/>
        </w:rPr>
        <w:t>ключающее риск развития формализма мышления, форми</w:t>
      </w:r>
      <w:r w:rsidRPr="00EC233F">
        <w:rPr>
          <w:rFonts w:ascii="Times New Roman" w:hAnsi="Times New Roman"/>
          <w:color w:val="000000" w:themeColor="text1"/>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Каждый учебный предмет в зависимости от предметного </w:t>
      </w:r>
      <w:r w:rsidRPr="00EC233F">
        <w:rPr>
          <w:rFonts w:ascii="Times New Roman" w:hAnsi="Times New Roman"/>
          <w:color w:val="000000" w:themeColor="text1"/>
          <w:spacing w:val="-2"/>
          <w:sz w:val="24"/>
          <w:szCs w:val="24"/>
        </w:rPr>
        <w:t>содержания и релевантных способов организации учебной де</w:t>
      </w:r>
      <w:r w:rsidRPr="00EC233F">
        <w:rPr>
          <w:rFonts w:ascii="Times New Roman" w:hAnsi="Times New Roman"/>
          <w:color w:val="000000" w:themeColor="text1"/>
          <w:sz w:val="24"/>
          <w:szCs w:val="24"/>
        </w:rPr>
        <w:t>ятельности обучающихся раскрывает определ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нные возможности для формирования универсальных учебных действий.</w:t>
      </w:r>
    </w:p>
    <w:p w:rsidR="00653A76" w:rsidRPr="00EC233F" w:rsidRDefault="00653A76" w:rsidP="004B0EAB">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z w:val="24"/>
          <w:szCs w:val="24"/>
        </w:rPr>
        <w:t xml:space="preserve">В частности, учебные предметы </w:t>
      </w:r>
      <w:r w:rsidRPr="00EC233F">
        <w:rPr>
          <w:rFonts w:ascii="Times New Roman" w:hAnsi="Times New Roman"/>
          <w:b/>
          <w:bCs/>
          <w:color w:val="000000" w:themeColor="text1"/>
          <w:sz w:val="24"/>
          <w:szCs w:val="24"/>
        </w:rPr>
        <w:t>«Русский язык», «Р</w:t>
      </w:r>
      <w:r w:rsidR="00404A3B">
        <w:rPr>
          <w:rFonts w:ascii="Times New Roman" w:hAnsi="Times New Roman"/>
          <w:b/>
          <w:bCs/>
          <w:color w:val="000000" w:themeColor="text1"/>
          <w:sz w:val="24"/>
          <w:szCs w:val="24"/>
        </w:rPr>
        <w:t>усский р</w:t>
      </w:r>
      <w:r w:rsidRPr="00EC233F">
        <w:rPr>
          <w:rFonts w:ascii="Times New Roman" w:hAnsi="Times New Roman"/>
          <w:b/>
          <w:bCs/>
          <w:color w:val="000000" w:themeColor="text1"/>
          <w:sz w:val="24"/>
          <w:szCs w:val="24"/>
        </w:rPr>
        <w:t>од</w:t>
      </w:r>
      <w:r w:rsidRPr="00EC233F">
        <w:rPr>
          <w:rFonts w:ascii="Times New Roman" w:hAnsi="Times New Roman"/>
          <w:b/>
          <w:bCs/>
          <w:color w:val="000000" w:themeColor="text1"/>
          <w:spacing w:val="2"/>
          <w:sz w:val="24"/>
          <w:szCs w:val="24"/>
        </w:rPr>
        <w:t xml:space="preserve">ной язык» </w:t>
      </w:r>
      <w:r w:rsidRPr="00EC233F">
        <w:rPr>
          <w:rFonts w:ascii="Times New Roman" w:hAnsi="Times New Roman"/>
          <w:color w:val="000000" w:themeColor="text1"/>
          <w:spacing w:val="2"/>
          <w:sz w:val="24"/>
          <w:szCs w:val="24"/>
        </w:rPr>
        <w:t>обеспечивают формирование познавательных, коммуникативных и регулятивных действий. Работа с тек</w:t>
      </w:r>
      <w:r w:rsidRPr="00EC233F">
        <w:rPr>
          <w:rFonts w:ascii="Times New Roman" w:hAnsi="Times New Roman"/>
          <w:color w:val="000000" w:themeColor="text1"/>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C233F">
        <w:rPr>
          <w:rFonts w:ascii="Times New Roman" w:hAnsi="Times New Roman"/>
          <w:color w:val="000000" w:themeColor="text1"/>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м составления схемы) и преобразования модели </w:t>
      </w:r>
      <w:r w:rsidRPr="00EC233F">
        <w:rPr>
          <w:rFonts w:ascii="Times New Roman" w:hAnsi="Times New Roman"/>
          <w:color w:val="000000" w:themeColor="text1"/>
          <w:sz w:val="24"/>
          <w:szCs w:val="24"/>
        </w:rPr>
        <w:t>(видоизменения слова). Изучение русского и родного языка созда</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 условия для формирования языкового чутья как результата ориентировки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«Литературное чтение», «Литературное чтение на</w:t>
      </w:r>
      <w:r w:rsidR="00404A3B">
        <w:rPr>
          <w:rFonts w:ascii="Times New Roman" w:hAnsi="Times New Roman"/>
          <w:b/>
          <w:bCs/>
          <w:color w:val="000000" w:themeColor="text1"/>
          <w:sz w:val="24"/>
          <w:szCs w:val="24"/>
        </w:rPr>
        <w:t xml:space="preserve"> русском</w:t>
      </w:r>
      <w:r w:rsidRPr="00EC233F">
        <w:rPr>
          <w:rFonts w:ascii="Times New Roman" w:hAnsi="Times New Roman"/>
          <w:b/>
          <w:bCs/>
          <w:color w:val="000000" w:themeColor="text1"/>
          <w:sz w:val="24"/>
          <w:szCs w:val="24"/>
        </w:rPr>
        <w:t xml:space="preserve"> род</w:t>
      </w:r>
      <w:r w:rsidRPr="00EC233F">
        <w:rPr>
          <w:rFonts w:ascii="Times New Roman" w:hAnsi="Times New Roman"/>
          <w:b/>
          <w:bCs/>
          <w:color w:val="000000" w:themeColor="text1"/>
          <w:spacing w:val="2"/>
          <w:sz w:val="24"/>
          <w:szCs w:val="24"/>
        </w:rPr>
        <w:t>ном языке».</w:t>
      </w:r>
      <w:r w:rsidRPr="00EC233F">
        <w:rPr>
          <w:rFonts w:ascii="Times New Roman" w:hAnsi="Times New Roman"/>
          <w:color w:val="000000" w:themeColor="text1"/>
          <w:spacing w:val="2"/>
          <w:sz w:val="24"/>
          <w:szCs w:val="24"/>
        </w:rPr>
        <w:t xml:space="preserve"> Требования к результатам изучения учебного </w:t>
      </w:r>
      <w:r w:rsidRPr="00EC233F">
        <w:rPr>
          <w:rFonts w:ascii="Times New Roman" w:hAnsi="Times New Roman"/>
          <w:color w:val="000000" w:themeColor="text1"/>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Литературное чтение — осмысленная, творческая духовная </w:t>
      </w:r>
      <w:r w:rsidRPr="00EC233F">
        <w:rPr>
          <w:rFonts w:ascii="Times New Roman" w:hAnsi="Times New Roman"/>
          <w:color w:val="000000" w:themeColor="text1"/>
          <w:spacing w:val="2"/>
          <w:sz w:val="24"/>
          <w:szCs w:val="24"/>
        </w:rPr>
        <w:t>деятельность, которая обеспечивает освоение идейно­нрав</w:t>
      </w:r>
      <w:r w:rsidRPr="00EC233F">
        <w:rPr>
          <w:rFonts w:ascii="Times New Roman" w:hAnsi="Times New Roman"/>
          <w:color w:val="000000" w:themeColor="text1"/>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C233F">
        <w:rPr>
          <w:rFonts w:ascii="Times New Roman" w:hAnsi="Times New Roman"/>
          <w:color w:val="000000" w:themeColor="text1"/>
          <w:spacing w:val="2"/>
          <w:sz w:val="24"/>
          <w:szCs w:val="24"/>
        </w:rPr>
        <w:t>художественной литературы является трансляция духовно­</w:t>
      </w:r>
      <w:r w:rsidRPr="00EC233F">
        <w:rPr>
          <w:rFonts w:ascii="Times New Roman" w:hAnsi="Times New Roman"/>
          <w:color w:val="000000" w:themeColor="text1"/>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EC233F">
        <w:rPr>
          <w:rFonts w:ascii="Times New Roman" w:hAnsi="Times New Roman"/>
          <w:color w:val="000000" w:themeColor="text1"/>
          <w:spacing w:val="2"/>
          <w:sz w:val="24"/>
          <w:szCs w:val="24"/>
        </w:rPr>
        <w:t>П</w:t>
      </w:r>
      <w:r w:rsidR="00C27132" w:rsidRPr="00EC233F">
        <w:rPr>
          <w:rFonts w:ascii="Times New Roman" w:hAnsi="Times New Roman"/>
          <w:color w:val="000000" w:themeColor="text1"/>
          <w:spacing w:val="2"/>
          <w:sz w:val="24"/>
          <w:szCs w:val="24"/>
        </w:rPr>
        <w:t xml:space="preserve">ри получении </w:t>
      </w:r>
      <w:r w:rsidRPr="00EC233F">
        <w:rPr>
          <w:rFonts w:ascii="Times New Roman" w:hAnsi="Times New Roman"/>
          <w:color w:val="000000" w:themeColor="text1"/>
          <w:spacing w:val="2"/>
          <w:sz w:val="24"/>
          <w:szCs w:val="24"/>
        </w:rPr>
        <w:t xml:space="preserve"> начального общего образования важным сред</w:t>
      </w:r>
      <w:r w:rsidRPr="00EC233F">
        <w:rPr>
          <w:rFonts w:ascii="Times New Roman" w:hAnsi="Times New Roman"/>
          <w:color w:val="000000" w:themeColor="text1"/>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Учебные предметы «Литературное чтение», «Литературное чтение на </w:t>
      </w:r>
      <w:r w:rsidR="00404A3B">
        <w:rPr>
          <w:rFonts w:ascii="Times New Roman" w:hAnsi="Times New Roman"/>
          <w:color w:val="000000" w:themeColor="text1"/>
          <w:sz w:val="24"/>
          <w:szCs w:val="24"/>
        </w:rPr>
        <w:t xml:space="preserve">русском </w:t>
      </w:r>
      <w:r w:rsidRPr="00EC233F">
        <w:rPr>
          <w:rFonts w:ascii="Times New Roman" w:hAnsi="Times New Roman"/>
          <w:color w:val="000000" w:themeColor="text1"/>
          <w:sz w:val="24"/>
          <w:szCs w:val="24"/>
        </w:rPr>
        <w:t>родном языке» обеспечивают формирование следующих универсальных учебных действий:</w:t>
      </w:r>
    </w:p>
    <w:p w:rsidR="00653A76" w:rsidRPr="00EC233F" w:rsidRDefault="00653A76" w:rsidP="004B0EAB">
      <w:pPr>
        <w:pStyle w:val="21"/>
        <w:spacing w:line="240" w:lineRule="auto"/>
        <w:rPr>
          <w:color w:val="000000" w:themeColor="text1"/>
          <w:sz w:val="24"/>
        </w:rPr>
      </w:pPr>
      <w:r w:rsidRPr="00EC233F">
        <w:rPr>
          <w:color w:val="000000" w:themeColor="text1"/>
          <w:sz w:val="24"/>
        </w:rPr>
        <w:lastRenderedPageBreak/>
        <w:t>смыслообразования через прослеживание судьбы героя и ориентацию обучающегося в системе личностных смыслов;</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самоопределения и самопознания на основе сравнения образа «Я» с героями литературных произведений посред</w:t>
      </w:r>
      <w:r w:rsidRPr="00EC233F">
        <w:rPr>
          <w:color w:val="000000" w:themeColor="text1"/>
          <w:sz w:val="24"/>
        </w:rPr>
        <w:t>ством эмоционально­действенной идентификации;</w:t>
      </w:r>
    </w:p>
    <w:p w:rsidR="00653A76" w:rsidRPr="00EC233F" w:rsidRDefault="00653A76" w:rsidP="004B0EAB">
      <w:pPr>
        <w:pStyle w:val="21"/>
        <w:spacing w:line="240" w:lineRule="auto"/>
        <w:rPr>
          <w:color w:val="000000" w:themeColor="text1"/>
          <w:sz w:val="24"/>
        </w:rPr>
      </w:pPr>
      <w:r w:rsidRPr="00EC233F">
        <w:rPr>
          <w:color w:val="000000" w:themeColor="text1"/>
          <w:sz w:val="24"/>
        </w:rPr>
        <w:t>основ гражданской идентичности пут</w:t>
      </w:r>
      <w:r w:rsidR="00D30361" w:rsidRPr="00EC233F">
        <w:rPr>
          <w:color w:val="000000" w:themeColor="text1"/>
          <w:sz w:val="24"/>
        </w:rPr>
        <w:t>е</w:t>
      </w:r>
      <w:r w:rsidRPr="00EC233F">
        <w:rPr>
          <w:color w:val="000000" w:themeColor="text1"/>
          <w:sz w:val="24"/>
        </w:rPr>
        <w:t>м знакомства с ге</w:t>
      </w:r>
      <w:r w:rsidRPr="00EC233F">
        <w:rPr>
          <w:color w:val="000000" w:themeColor="text1"/>
          <w:spacing w:val="2"/>
          <w:sz w:val="24"/>
        </w:rPr>
        <w:t xml:space="preserve">роическим историческим прошлым своего народа и своей </w:t>
      </w:r>
      <w:r w:rsidRPr="00EC233F">
        <w:rPr>
          <w:color w:val="000000" w:themeColor="text1"/>
          <w:sz w:val="24"/>
        </w:rPr>
        <w:t>страны и переживания гордости и эмоциональной сопричастности подвигам и достижениям е</w:t>
      </w:r>
      <w:r w:rsidR="00D30361" w:rsidRPr="00EC233F">
        <w:rPr>
          <w:color w:val="000000" w:themeColor="text1"/>
          <w:sz w:val="24"/>
        </w:rPr>
        <w:t>е</w:t>
      </w:r>
      <w:r w:rsidRPr="00EC233F">
        <w:rPr>
          <w:color w:val="000000" w:themeColor="text1"/>
          <w:sz w:val="24"/>
        </w:rPr>
        <w:t xml:space="preserve"> граждан;</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эстетических ценностей и на их основе эстетических кри</w:t>
      </w:r>
      <w:r w:rsidRPr="00EC233F">
        <w:rPr>
          <w:color w:val="000000" w:themeColor="text1"/>
          <w:sz w:val="24"/>
        </w:rPr>
        <w:t>териев;</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нравственно­этического оценивания через выявлениеморального содержания и нравственного значения действий </w:t>
      </w:r>
      <w:r w:rsidRPr="00EC233F">
        <w:rPr>
          <w:color w:val="000000" w:themeColor="text1"/>
          <w:spacing w:val="-2"/>
          <w:sz w:val="24"/>
        </w:rPr>
        <w:t>пер</w:t>
      </w:r>
      <w:r w:rsidRPr="00EC233F">
        <w:rPr>
          <w:color w:val="000000" w:themeColor="text1"/>
          <w:sz w:val="24"/>
        </w:rPr>
        <w:t>сонажей;</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эмоционально­личностнойдецентрации на основе отождествления себя с героями произведения, соотнесения и </w:t>
      </w:r>
      <w:r w:rsidRPr="00EC233F">
        <w:rPr>
          <w:color w:val="000000" w:themeColor="text1"/>
          <w:sz w:val="24"/>
        </w:rPr>
        <w:t>сопоставления их позиций, взглядов и мнений;</w:t>
      </w:r>
    </w:p>
    <w:p w:rsidR="00653A76" w:rsidRPr="00EC233F" w:rsidRDefault="00653A76" w:rsidP="004B0EAB">
      <w:pPr>
        <w:pStyle w:val="21"/>
        <w:spacing w:line="240" w:lineRule="auto"/>
        <w:rPr>
          <w:color w:val="000000" w:themeColor="text1"/>
          <w:sz w:val="24"/>
        </w:rPr>
      </w:pPr>
      <w:r w:rsidRPr="00EC233F">
        <w:rPr>
          <w:color w:val="000000" w:themeColor="text1"/>
          <w:sz w:val="24"/>
        </w:rPr>
        <w:t>умения понимать контекстную речь на основе воссоздания картины событий и поступков персонажей;</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умения произвольно и выразительно строить контекст</w:t>
      </w:r>
      <w:r w:rsidRPr="00EC233F">
        <w:rPr>
          <w:color w:val="000000" w:themeColor="text1"/>
          <w:sz w:val="24"/>
        </w:rPr>
        <w:t>ную речь с уч</w:t>
      </w:r>
      <w:r w:rsidR="00D30361" w:rsidRPr="00EC233F">
        <w:rPr>
          <w:color w:val="000000" w:themeColor="text1"/>
          <w:sz w:val="24"/>
        </w:rPr>
        <w:t>е</w:t>
      </w:r>
      <w:r w:rsidRPr="00EC233F">
        <w:rPr>
          <w:color w:val="000000" w:themeColor="text1"/>
          <w:sz w:val="24"/>
        </w:rPr>
        <w:t>том целей коммуникации, особенностей слушателя, в том числе используя аудиовизуальные средства;</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умения устанавливать логическую причинно­следствен</w:t>
      </w:r>
      <w:r w:rsidRPr="00EC233F">
        <w:rPr>
          <w:color w:val="000000" w:themeColor="text1"/>
          <w:sz w:val="24"/>
        </w:rPr>
        <w:t>ную последовательность событий и действий героев произведения;</w:t>
      </w:r>
    </w:p>
    <w:p w:rsidR="00653A76" w:rsidRPr="00EC233F" w:rsidRDefault="00653A76" w:rsidP="004B0EAB">
      <w:pPr>
        <w:pStyle w:val="21"/>
        <w:spacing w:line="240" w:lineRule="auto"/>
        <w:rPr>
          <w:color w:val="000000" w:themeColor="text1"/>
          <w:sz w:val="24"/>
        </w:rPr>
      </w:pPr>
      <w:r w:rsidRPr="00EC233F">
        <w:rPr>
          <w:color w:val="000000" w:themeColor="text1"/>
          <w:sz w:val="24"/>
        </w:rPr>
        <w:t>умения строить план с выделением существенной и дополнительной информации.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«Иностранный язык» </w:t>
      </w:r>
      <w:r w:rsidRPr="00EC233F">
        <w:rPr>
          <w:rFonts w:ascii="Times New Roman" w:hAnsi="Times New Roman"/>
          <w:color w:val="000000" w:themeColor="text1"/>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общему речевому развитию обучающегося на основе </w:t>
      </w:r>
      <w:r w:rsidRPr="00EC233F">
        <w:rPr>
          <w:color w:val="000000" w:themeColor="text1"/>
          <w:sz w:val="24"/>
        </w:rPr>
        <w:t>формирования обобщ</w:t>
      </w:r>
      <w:r w:rsidR="00D30361" w:rsidRPr="00EC233F">
        <w:rPr>
          <w:color w:val="000000" w:themeColor="text1"/>
          <w:sz w:val="24"/>
        </w:rPr>
        <w:t>е</w:t>
      </w:r>
      <w:r w:rsidRPr="00EC233F">
        <w:rPr>
          <w:color w:val="000000" w:themeColor="text1"/>
          <w:sz w:val="24"/>
        </w:rPr>
        <w:t>нных лингвистических структур грамматики и синтаксиса;</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развитию произвольности и осознанности монологиче</w:t>
      </w:r>
      <w:r w:rsidRPr="00EC233F">
        <w:rPr>
          <w:color w:val="000000" w:themeColor="text1"/>
          <w:sz w:val="24"/>
        </w:rPr>
        <w:t>ской и диалогической речи;</w:t>
      </w:r>
    </w:p>
    <w:p w:rsidR="00653A76" w:rsidRPr="00EC233F" w:rsidRDefault="00653A76" w:rsidP="004B0EAB">
      <w:pPr>
        <w:pStyle w:val="21"/>
        <w:spacing w:line="240" w:lineRule="auto"/>
        <w:rPr>
          <w:color w:val="000000" w:themeColor="text1"/>
          <w:sz w:val="24"/>
        </w:rPr>
      </w:pPr>
      <w:r w:rsidRPr="00EC233F">
        <w:rPr>
          <w:color w:val="000000" w:themeColor="text1"/>
          <w:sz w:val="24"/>
        </w:rPr>
        <w:t>развитию письменной речи;</w:t>
      </w:r>
    </w:p>
    <w:p w:rsidR="00653A76" w:rsidRPr="00EC233F" w:rsidRDefault="00653A76" w:rsidP="004B0EAB">
      <w:pPr>
        <w:pStyle w:val="21"/>
        <w:spacing w:line="240" w:lineRule="auto"/>
        <w:rPr>
          <w:color w:val="000000" w:themeColor="text1"/>
          <w:sz w:val="24"/>
        </w:rPr>
      </w:pPr>
      <w:r w:rsidRPr="00EC233F">
        <w:rPr>
          <w:color w:val="000000" w:themeColor="text1"/>
          <w:sz w:val="24"/>
        </w:rPr>
        <w:t>формированию ориентации на партн</w:t>
      </w:r>
      <w:r w:rsidR="00D30361" w:rsidRPr="00EC233F">
        <w:rPr>
          <w:color w:val="000000" w:themeColor="text1"/>
          <w:sz w:val="24"/>
        </w:rPr>
        <w:t>е</w:t>
      </w:r>
      <w:r w:rsidRPr="00EC233F">
        <w:rPr>
          <w:color w:val="000000" w:themeColor="text1"/>
          <w:sz w:val="24"/>
        </w:rPr>
        <w:t>ра, его высказыва</w:t>
      </w:r>
      <w:r w:rsidRPr="00EC233F">
        <w:rPr>
          <w:color w:val="000000" w:themeColor="text1"/>
          <w:spacing w:val="2"/>
          <w:sz w:val="24"/>
        </w:rPr>
        <w:t xml:space="preserve">ния, поведение, эмоциональное состояние и переживания; </w:t>
      </w:r>
      <w:r w:rsidRPr="00EC233F">
        <w:rPr>
          <w:color w:val="000000" w:themeColor="text1"/>
          <w:sz w:val="24"/>
        </w:rPr>
        <w:t>уважения интересов партн</w:t>
      </w:r>
      <w:r w:rsidR="00D30361" w:rsidRPr="00EC233F">
        <w:rPr>
          <w:color w:val="000000" w:themeColor="text1"/>
          <w:sz w:val="24"/>
        </w:rPr>
        <w:t>е</w:t>
      </w:r>
      <w:r w:rsidRPr="00EC233F">
        <w:rPr>
          <w:color w:val="000000" w:themeColor="text1"/>
          <w:sz w:val="24"/>
        </w:rPr>
        <w:t>ра; умения слушать и слышать собеседника, вести диалог, излагать и обосновывать сво</w:t>
      </w:r>
      <w:r w:rsidR="00D30361" w:rsidRPr="00EC233F">
        <w:rPr>
          <w:color w:val="000000" w:themeColor="text1"/>
          <w:sz w:val="24"/>
        </w:rPr>
        <w:t>е</w:t>
      </w:r>
      <w:r w:rsidRPr="00EC233F">
        <w:rPr>
          <w:color w:val="000000" w:themeColor="text1"/>
          <w:sz w:val="24"/>
        </w:rPr>
        <w:t xml:space="preserve"> мнение в понятной для собеседника форме.</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т необходимые </w:t>
      </w:r>
      <w:r w:rsidRPr="00EC233F">
        <w:rPr>
          <w:rFonts w:ascii="Times New Roman" w:hAnsi="Times New Roman"/>
          <w:color w:val="000000" w:themeColor="text1"/>
          <w:sz w:val="24"/>
          <w:szCs w:val="24"/>
        </w:rPr>
        <w:t>условия для формирования личностных универсальных дей</w:t>
      </w:r>
      <w:r w:rsidRPr="00EC233F">
        <w:rPr>
          <w:rFonts w:ascii="Times New Roman" w:hAnsi="Times New Roman"/>
          <w:color w:val="000000" w:themeColor="text1"/>
          <w:spacing w:val="2"/>
          <w:sz w:val="24"/>
          <w:szCs w:val="24"/>
        </w:rPr>
        <w:t>ствий — формирования гражданской идентичности лично</w:t>
      </w:r>
      <w:r w:rsidRPr="00EC233F">
        <w:rPr>
          <w:rFonts w:ascii="Times New Roman" w:hAnsi="Times New Roman"/>
          <w:color w:val="000000" w:themeColor="text1"/>
          <w:sz w:val="24"/>
          <w:szCs w:val="24"/>
        </w:rPr>
        <w:t>сти, преимущественно в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Изучение иностранного языка способствует развитию обще</w:t>
      </w:r>
      <w:r w:rsidRPr="00EC233F">
        <w:rPr>
          <w:rFonts w:ascii="Times New Roman" w:hAnsi="Times New Roman"/>
          <w:color w:val="000000" w:themeColor="text1"/>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EC233F" w:rsidRDefault="00A0743F" w:rsidP="004B0EAB">
      <w:pPr>
        <w:pStyle w:val="a3"/>
        <w:spacing w:line="240" w:lineRule="auto"/>
        <w:ind w:firstLine="454"/>
        <w:rPr>
          <w:rFonts w:ascii="Times New Roman" w:hAnsi="Times New Roman"/>
          <w:color w:val="000000" w:themeColor="text1"/>
          <w:sz w:val="24"/>
          <w:szCs w:val="24"/>
        </w:rPr>
      </w:pPr>
      <w:r>
        <w:rPr>
          <w:rFonts w:ascii="Times New Roman" w:hAnsi="Times New Roman"/>
          <w:b/>
          <w:bCs/>
          <w:color w:val="000000" w:themeColor="text1"/>
          <w:sz w:val="24"/>
          <w:szCs w:val="24"/>
        </w:rPr>
        <w:t>«Математика», «И</w:t>
      </w:r>
      <w:r w:rsidR="00653A76" w:rsidRPr="00EC233F">
        <w:rPr>
          <w:rFonts w:ascii="Times New Roman" w:hAnsi="Times New Roman"/>
          <w:b/>
          <w:bCs/>
          <w:color w:val="000000" w:themeColor="text1"/>
          <w:sz w:val="24"/>
          <w:szCs w:val="24"/>
        </w:rPr>
        <w:t>нформатика».</w:t>
      </w:r>
      <w:r w:rsidR="00BA24FC" w:rsidRPr="00EC233F">
        <w:rPr>
          <w:rFonts w:ascii="Times New Roman" w:hAnsi="Times New Roman"/>
          <w:color w:val="000000" w:themeColor="text1"/>
          <w:sz w:val="24"/>
          <w:szCs w:val="24"/>
        </w:rPr>
        <w:t>П</w:t>
      </w:r>
      <w:r w:rsidR="00C27132" w:rsidRPr="00EC233F">
        <w:rPr>
          <w:rFonts w:ascii="Times New Roman" w:hAnsi="Times New Roman"/>
          <w:color w:val="000000" w:themeColor="text1"/>
          <w:sz w:val="24"/>
          <w:szCs w:val="24"/>
        </w:rPr>
        <w:t xml:space="preserve">ри получении </w:t>
      </w:r>
      <w:r w:rsidR="00653A76" w:rsidRPr="00EC233F">
        <w:rPr>
          <w:rFonts w:ascii="Times New Roman" w:hAnsi="Times New Roman"/>
          <w:color w:val="000000" w:themeColor="text1"/>
          <w:sz w:val="24"/>
          <w:szCs w:val="24"/>
        </w:rPr>
        <w:t xml:space="preserve"> начального </w:t>
      </w:r>
      <w:r w:rsidR="00653A76" w:rsidRPr="00EC233F">
        <w:rPr>
          <w:rFonts w:ascii="Times New Roman" w:hAnsi="Times New Roman"/>
          <w:color w:val="000000" w:themeColor="text1"/>
          <w:spacing w:val="2"/>
          <w:sz w:val="24"/>
          <w:szCs w:val="24"/>
        </w:rPr>
        <w:t>общего образования эт</w:t>
      </w:r>
      <w:r>
        <w:rPr>
          <w:rFonts w:ascii="Times New Roman" w:hAnsi="Times New Roman"/>
          <w:color w:val="000000" w:themeColor="text1"/>
          <w:spacing w:val="2"/>
          <w:sz w:val="24"/>
          <w:szCs w:val="24"/>
        </w:rPr>
        <w:t>и</w:t>
      </w:r>
      <w:r w:rsidR="00653A76" w:rsidRPr="00EC233F">
        <w:rPr>
          <w:rFonts w:ascii="Times New Roman" w:hAnsi="Times New Roman"/>
          <w:color w:val="000000" w:themeColor="text1"/>
          <w:spacing w:val="2"/>
          <w:sz w:val="24"/>
          <w:szCs w:val="24"/>
        </w:rPr>
        <w:t xml:space="preserve"> учебны</w:t>
      </w:r>
      <w:r>
        <w:rPr>
          <w:rFonts w:ascii="Times New Roman" w:hAnsi="Times New Roman"/>
          <w:color w:val="000000" w:themeColor="text1"/>
          <w:spacing w:val="2"/>
          <w:sz w:val="24"/>
          <w:szCs w:val="24"/>
        </w:rPr>
        <w:t>е</w:t>
      </w:r>
      <w:r w:rsidR="00653A76" w:rsidRPr="00EC233F">
        <w:rPr>
          <w:rFonts w:ascii="Times New Roman" w:hAnsi="Times New Roman"/>
          <w:color w:val="000000" w:themeColor="text1"/>
          <w:spacing w:val="2"/>
          <w:sz w:val="24"/>
          <w:szCs w:val="24"/>
        </w:rPr>
        <w:t xml:space="preserve"> предмет</w:t>
      </w:r>
      <w:r>
        <w:rPr>
          <w:rFonts w:ascii="Times New Roman" w:hAnsi="Times New Roman"/>
          <w:color w:val="000000" w:themeColor="text1"/>
          <w:spacing w:val="2"/>
          <w:sz w:val="24"/>
          <w:szCs w:val="24"/>
        </w:rPr>
        <w:t>ы</w:t>
      </w:r>
      <w:r w:rsidR="00653A76" w:rsidRPr="00EC233F">
        <w:rPr>
          <w:rFonts w:ascii="Times New Roman" w:hAnsi="Times New Roman"/>
          <w:color w:val="000000" w:themeColor="text1"/>
          <w:spacing w:val="2"/>
          <w:sz w:val="24"/>
          <w:szCs w:val="24"/>
        </w:rPr>
        <w:t xml:space="preserve"> явля</w:t>
      </w:r>
      <w:r>
        <w:rPr>
          <w:rFonts w:ascii="Times New Roman" w:hAnsi="Times New Roman"/>
          <w:color w:val="000000" w:themeColor="text1"/>
          <w:spacing w:val="2"/>
          <w:sz w:val="24"/>
          <w:szCs w:val="24"/>
        </w:rPr>
        <w:t>ю</w:t>
      </w:r>
      <w:r w:rsidR="00653A76" w:rsidRPr="00EC233F">
        <w:rPr>
          <w:rFonts w:ascii="Times New Roman" w:hAnsi="Times New Roman"/>
          <w:color w:val="000000" w:themeColor="text1"/>
          <w:spacing w:val="2"/>
          <w:sz w:val="24"/>
          <w:szCs w:val="24"/>
        </w:rPr>
        <w:t>тся осно</w:t>
      </w:r>
      <w:r w:rsidR="00653A76" w:rsidRPr="00EC233F">
        <w:rPr>
          <w:rFonts w:ascii="Times New Roman" w:hAnsi="Times New Roman"/>
          <w:color w:val="000000" w:themeColor="text1"/>
          <w:sz w:val="24"/>
          <w:szCs w:val="24"/>
        </w:rPr>
        <w:t>вой развития у обучающихся познавательных универсальных действий, в первую очередь логических и алгоритмических.</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ма решения задач как универсального учебного действия.</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Формирование моделирования как универсального учебно</w:t>
      </w:r>
      <w:r w:rsidRPr="00EC233F">
        <w:rPr>
          <w:rFonts w:ascii="Times New Roman" w:hAnsi="Times New Roman"/>
          <w:color w:val="000000" w:themeColor="text1"/>
          <w:sz w:val="24"/>
          <w:szCs w:val="24"/>
        </w:rPr>
        <w:t>го действия осуществляется в рамках практически всех учебных предметов на это</w:t>
      </w:r>
      <w:r w:rsidR="002412B9" w:rsidRPr="00EC233F">
        <w:rPr>
          <w:rFonts w:ascii="Times New Roman" w:hAnsi="Times New Roman"/>
          <w:color w:val="000000" w:themeColor="text1"/>
          <w:sz w:val="24"/>
          <w:szCs w:val="24"/>
        </w:rPr>
        <w:t>м уро</w:t>
      </w:r>
      <w:r w:rsidR="00C6263C" w:rsidRPr="00EC233F">
        <w:rPr>
          <w:rFonts w:ascii="Times New Roman" w:hAnsi="Times New Roman"/>
          <w:color w:val="000000" w:themeColor="text1"/>
          <w:sz w:val="24"/>
          <w:szCs w:val="24"/>
        </w:rPr>
        <w:t>в</w:t>
      </w:r>
      <w:r w:rsidR="002412B9" w:rsidRPr="00EC233F">
        <w:rPr>
          <w:rFonts w:ascii="Times New Roman" w:hAnsi="Times New Roman"/>
          <w:color w:val="000000" w:themeColor="text1"/>
          <w:sz w:val="24"/>
          <w:szCs w:val="24"/>
        </w:rPr>
        <w:t>не</w:t>
      </w:r>
      <w:r w:rsidRPr="00EC233F">
        <w:rPr>
          <w:rFonts w:ascii="Times New Roman" w:hAnsi="Times New Roman"/>
          <w:color w:val="000000" w:themeColor="text1"/>
          <w:sz w:val="24"/>
          <w:szCs w:val="24"/>
        </w:rPr>
        <w:t xml:space="preserve"> образования. В процессе обучения </w:t>
      </w:r>
      <w:r w:rsidRPr="00EC233F">
        <w:rPr>
          <w:rFonts w:ascii="Times New Roman" w:hAnsi="Times New Roman"/>
          <w:color w:val="000000" w:themeColor="text1"/>
          <w:sz w:val="24"/>
          <w:szCs w:val="24"/>
        </w:rPr>
        <w:lastRenderedPageBreak/>
        <w:t>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«Окружающий мир».</w:t>
      </w:r>
      <w:r w:rsidRPr="00EC233F">
        <w:rPr>
          <w:rFonts w:ascii="Times New Roman" w:hAnsi="Times New Roman"/>
          <w:color w:val="000000" w:themeColor="text1"/>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C233F">
        <w:rPr>
          <w:rFonts w:ascii="Times New Roman" w:hAnsi="Times New Roman"/>
          <w:color w:val="000000" w:themeColor="text1"/>
          <w:spacing w:val="2"/>
          <w:sz w:val="24"/>
          <w:szCs w:val="24"/>
        </w:rPr>
        <w:t xml:space="preserve">другими людьми, государством, осознания своего места в </w:t>
      </w:r>
      <w:r w:rsidRPr="00EC233F">
        <w:rPr>
          <w:rFonts w:ascii="Times New Roman" w:hAnsi="Times New Roman"/>
          <w:color w:val="000000" w:themeColor="text1"/>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В сфере личностных универсальных действий изучение предмета «Окружающий мир» обеспечивает формирование </w:t>
      </w:r>
      <w:r w:rsidRPr="00EC233F">
        <w:rPr>
          <w:rFonts w:ascii="Times New Roman" w:hAnsi="Times New Roman"/>
          <w:color w:val="000000" w:themeColor="text1"/>
          <w:sz w:val="24"/>
          <w:szCs w:val="24"/>
        </w:rPr>
        <w:t>когнитивного, эмоционально­ценностного и деятельностного компонентов гражданской российской идентичности:</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формирование умения различать государственную сим</w:t>
      </w:r>
      <w:r w:rsidRPr="00EC233F">
        <w:rPr>
          <w:color w:val="000000" w:themeColor="text1"/>
          <w:sz w:val="24"/>
        </w:rPr>
        <w:t xml:space="preserve">волику Российской Федерации и своего региона, описывать достопримечательности столицы и родного края, находить на </w:t>
      </w:r>
      <w:r w:rsidRPr="00EC233F">
        <w:rPr>
          <w:color w:val="000000" w:themeColor="text1"/>
          <w:spacing w:val="2"/>
          <w:sz w:val="24"/>
        </w:rPr>
        <w:t xml:space="preserve">карте Российскую Федерацию, Москву — столицу России, </w:t>
      </w:r>
      <w:r w:rsidRPr="00EC233F">
        <w:rPr>
          <w:color w:val="000000" w:themeColor="text1"/>
          <w:sz w:val="24"/>
        </w:rPr>
        <w:t>свой регион и его столицу; ознакомление с особенностями некоторых зарубежных стран;</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C233F">
        <w:rPr>
          <w:color w:val="000000" w:themeColor="text1"/>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формирование основ экологического сознания, грамотности и культуры учащихся, освоение элементарных норм </w:t>
      </w:r>
      <w:r w:rsidRPr="00EC233F">
        <w:rPr>
          <w:color w:val="000000" w:themeColor="text1"/>
          <w:sz w:val="24"/>
        </w:rPr>
        <w:t>адекватного природосообразного поведения;</w:t>
      </w:r>
    </w:p>
    <w:p w:rsidR="00653A76" w:rsidRPr="00EC233F" w:rsidRDefault="00653A76" w:rsidP="004B0EAB">
      <w:pPr>
        <w:pStyle w:val="21"/>
        <w:spacing w:line="240" w:lineRule="auto"/>
        <w:rPr>
          <w:color w:val="000000" w:themeColor="text1"/>
          <w:sz w:val="24"/>
        </w:rPr>
      </w:pPr>
      <w:r w:rsidRPr="00EC233F">
        <w:rPr>
          <w:color w:val="000000" w:themeColor="text1"/>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 сфере личностных универсальных учебных действийизучение предмета способствует принятию обучающимися</w:t>
      </w:r>
      <w:r w:rsidRPr="00EC233F">
        <w:rPr>
          <w:rFonts w:ascii="Times New Roman" w:hAnsi="Times New Roman"/>
          <w:color w:val="000000" w:themeColor="text1"/>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Изучение данного предмета способствует формированию </w:t>
      </w:r>
      <w:r w:rsidRPr="00EC233F">
        <w:rPr>
          <w:rFonts w:ascii="Times New Roman" w:hAnsi="Times New Roman"/>
          <w:color w:val="000000" w:themeColor="text1"/>
          <w:sz w:val="24"/>
          <w:szCs w:val="24"/>
        </w:rPr>
        <w:t>общепознавательных универсальных учебных действий:</w:t>
      </w:r>
    </w:p>
    <w:p w:rsidR="00653A76" w:rsidRPr="00EC233F" w:rsidRDefault="00653A76" w:rsidP="004B0EAB">
      <w:pPr>
        <w:pStyle w:val="21"/>
        <w:spacing w:line="240" w:lineRule="auto"/>
        <w:rPr>
          <w:color w:val="000000" w:themeColor="text1"/>
          <w:sz w:val="24"/>
        </w:rPr>
      </w:pPr>
      <w:r w:rsidRPr="00EC233F">
        <w:rPr>
          <w:color w:val="000000" w:themeColor="text1"/>
          <w:sz w:val="24"/>
        </w:rPr>
        <w:t>овладению начальными формами исследовательской деятельности, включая умение поиска и работы с информацией;</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формированию действий замещения и моделирования (использование готовых моделей для объяснения явлений </w:t>
      </w:r>
      <w:r w:rsidRPr="00EC233F">
        <w:rPr>
          <w:color w:val="000000" w:themeColor="text1"/>
          <w:sz w:val="24"/>
        </w:rPr>
        <w:t>или выявления свойств объектов и создания моделей);</w:t>
      </w:r>
    </w:p>
    <w:p w:rsidR="00653A76" w:rsidRPr="00EC233F" w:rsidRDefault="00653A76" w:rsidP="004B0EAB">
      <w:pPr>
        <w:pStyle w:val="21"/>
        <w:spacing w:line="240" w:lineRule="auto"/>
        <w:rPr>
          <w:color w:val="000000" w:themeColor="text1"/>
          <w:sz w:val="24"/>
        </w:rPr>
      </w:pPr>
      <w:r w:rsidRPr="00EC233F">
        <w:rPr>
          <w:color w:val="000000" w:themeColor="text1"/>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«Изобразительное искусство».</w:t>
      </w:r>
      <w:r w:rsidRPr="00EC233F">
        <w:rPr>
          <w:rFonts w:ascii="Times New Roman" w:hAnsi="Times New Roman"/>
          <w:color w:val="000000" w:themeColor="text1"/>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Моделирующий характер изобразительной деятельности созда</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т условия для формирования общеучебных действий, </w:t>
      </w:r>
      <w:r w:rsidRPr="00EC233F">
        <w:rPr>
          <w:rFonts w:ascii="Times New Roman" w:hAnsi="Times New Roman"/>
          <w:color w:val="000000" w:themeColor="text1"/>
          <w:sz w:val="24"/>
          <w:szCs w:val="24"/>
        </w:rPr>
        <w:t>замещения и моделирования явлений и объектов природного и социокультурного мира в продуктивной деятельности об</w:t>
      </w:r>
      <w:r w:rsidRPr="00EC233F">
        <w:rPr>
          <w:rFonts w:ascii="Times New Roman" w:hAnsi="Times New Roman"/>
          <w:color w:val="000000" w:themeColor="text1"/>
          <w:spacing w:val="2"/>
          <w:sz w:val="24"/>
          <w:szCs w:val="24"/>
        </w:rPr>
        <w:t>учающихся. Такое моделирование является основой разви</w:t>
      </w:r>
      <w:r w:rsidRPr="00EC233F">
        <w:rPr>
          <w:rFonts w:ascii="Times New Roman" w:hAnsi="Times New Roman"/>
          <w:color w:val="000000" w:themeColor="text1"/>
          <w:sz w:val="24"/>
          <w:szCs w:val="24"/>
        </w:rPr>
        <w:t>тия познания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нком мира и способствует формированию </w:t>
      </w:r>
      <w:r w:rsidRPr="00EC233F">
        <w:rPr>
          <w:rFonts w:ascii="Times New Roman" w:hAnsi="Times New Roman"/>
          <w:color w:val="000000" w:themeColor="text1"/>
          <w:spacing w:val="-2"/>
          <w:sz w:val="24"/>
          <w:szCs w:val="24"/>
        </w:rPr>
        <w:t xml:space="preserve">логических операций сравнения, установления тождества и </w:t>
      </w:r>
      <w:r w:rsidRPr="00EC233F">
        <w:rPr>
          <w:rFonts w:ascii="Times New Roman" w:hAnsi="Times New Roman"/>
          <w:color w:val="000000" w:themeColor="text1"/>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EC233F">
        <w:rPr>
          <w:rFonts w:ascii="Times New Roman" w:hAnsi="Times New Roman"/>
          <w:color w:val="000000" w:themeColor="text1"/>
          <w:spacing w:val="2"/>
          <w:sz w:val="24"/>
          <w:szCs w:val="24"/>
        </w:rPr>
        <w:t xml:space="preserve">ям — целеполаганию как формированию замысла, планированию и организации действий в соответствии с целью, </w:t>
      </w:r>
      <w:r w:rsidRPr="00EC233F">
        <w:rPr>
          <w:rFonts w:ascii="Times New Roman" w:hAnsi="Times New Roman"/>
          <w:color w:val="000000" w:themeColor="text1"/>
          <w:sz w:val="24"/>
          <w:szCs w:val="24"/>
        </w:rPr>
        <w:t xml:space="preserve">умению контролировать соответствие выполняемых действий </w:t>
      </w:r>
      <w:r w:rsidRPr="00EC233F">
        <w:rPr>
          <w:rFonts w:ascii="Times New Roman" w:hAnsi="Times New Roman"/>
          <w:color w:val="000000" w:themeColor="text1"/>
          <w:spacing w:val="2"/>
          <w:sz w:val="24"/>
          <w:szCs w:val="24"/>
        </w:rPr>
        <w:t xml:space="preserve">способу, внесению коррективов на основе предвосхищения </w:t>
      </w:r>
      <w:r w:rsidRPr="00EC233F">
        <w:rPr>
          <w:rFonts w:ascii="Times New Roman" w:hAnsi="Times New Roman"/>
          <w:color w:val="000000" w:themeColor="text1"/>
          <w:sz w:val="24"/>
          <w:szCs w:val="24"/>
        </w:rPr>
        <w:t>будущего результата и его соответствия замыслу.</w:t>
      </w:r>
    </w:p>
    <w:p w:rsidR="00653A76" w:rsidRPr="00EC233F" w:rsidRDefault="00653A76" w:rsidP="004B0EAB">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pacing w:val="2"/>
          <w:sz w:val="24"/>
          <w:szCs w:val="24"/>
        </w:rPr>
        <w:t>В сфере личностных действий приобщение к мировойи отечественной культуре и освоение сокровищницы изо</w:t>
      </w:r>
      <w:r w:rsidRPr="00EC233F">
        <w:rPr>
          <w:rFonts w:ascii="Times New Roman" w:hAnsi="Times New Roman"/>
          <w:color w:val="000000" w:themeColor="text1"/>
          <w:sz w:val="24"/>
          <w:szCs w:val="24"/>
        </w:rPr>
        <w:t>бразительного искусства, народных, национальных традиций, искусства других народов обеспечивают формирование граж</w:t>
      </w:r>
      <w:r w:rsidRPr="00EC233F">
        <w:rPr>
          <w:rFonts w:ascii="Times New Roman" w:hAnsi="Times New Roman"/>
          <w:color w:val="000000" w:themeColor="text1"/>
          <w:spacing w:val="2"/>
          <w:sz w:val="24"/>
          <w:szCs w:val="24"/>
        </w:rPr>
        <w:t>данской идентичности личности, толерантности, эстетиче</w:t>
      </w:r>
      <w:r w:rsidRPr="00EC233F">
        <w:rPr>
          <w:rFonts w:ascii="Times New Roman" w:hAnsi="Times New Roman"/>
          <w:color w:val="000000" w:themeColor="text1"/>
          <w:sz w:val="24"/>
          <w:szCs w:val="24"/>
        </w:rPr>
        <w:t xml:space="preserve">ских ценностей и вкусов, новой системы мотивов, включая мотивы </w:t>
      </w:r>
      <w:r w:rsidRPr="00EC233F">
        <w:rPr>
          <w:rFonts w:ascii="Times New Roman" w:hAnsi="Times New Roman"/>
          <w:color w:val="000000" w:themeColor="text1"/>
          <w:sz w:val="24"/>
          <w:szCs w:val="24"/>
        </w:rPr>
        <w:lastRenderedPageBreak/>
        <w:t>творческого самовыражения, способствуют развитию позитивной самооценки и самоуважения обучающихся.</w:t>
      </w:r>
    </w:p>
    <w:p w:rsidR="00BF0EAD" w:rsidRPr="00EC233F" w:rsidRDefault="00653A76" w:rsidP="004B0EAB">
      <w:pPr>
        <w:ind w:firstLine="709"/>
        <w:contextualSpacing/>
        <w:jc w:val="both"/>
        <w:rPr>
          <w:color w:val="000000" w:themeColor="text1"/>
          <w:lang w:eastAsia="en-US"/>
        </w:rPr>
      </w:pPr>
      <w:r w:rsidRPr="00EC233F">
        <w:rPr>
          <w:b/>
          <w:bCs/>
          <w:color w:val="000000" w:themeColor="text1"/>
          <w:spacing w:val="-2"/>
        </w:rPr>
        <w:t>«Музыка».</w:t>
      </w:r>
      <w:r w:rsidR="00BF0EAD" w:rsidRPr="00EC233F">
        <w:rPr>
          <w:color w:val="000000" w:themeColor="text1"/>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EC233F" w:rsidRDefault="00BF0EAD" w:rsidP="004B0EAB">
      <w:pPr>
        <w:tabs>
          <w:tab w:val="left" w:pos="955"/>
        </w:tabs>
        <w:autoSpaceDE w:val="0"/>
        <w:autoSpaceDN w:val="0"/>
        <w:adjustRightInd w:val="0"/>
        <w:ind w:firstLine="709"/>
        <w:jc w:val="both"/>
        <w:rPr>
          <w:color w:val="000000" w:themeColor="text1"/>
        </w:rPr>
      </w:pPr>
      <w:r w:rsidRPr="00EC233F">
        <w:rPr>
          <w:b/>
          <w:color w:val="000000" w:themeColor="text1"/>
        </w:rPr>
        <w:t>Личностные результаты</w:t>
      </w:r>
      <w:r w:rsidRPr="00EC233F">
        <w:rPr>
          <w:color w:val="000000" w:themeColor="text1"/>
        </w:rPr>
        <w:t>освоения программы должны отражать:</w:t>
      </w:r>
    </w:p>
    <w:p w:rsidR="00BF0EAD" w:rsidRPr="00EC233F" w:rsidRDefault="00BF0EAD" w:rsidP="004B0EAB">
      <w:pPr>
        <w:widowControl w:val="0"/>
        <w:tabs>
          <w:tab w:val="left" w:pos="955"/>
        </w:tabs>
        <w:autoSpaceDE w:val="0"/>
        <w:autoSpaceDN w:val="0"/>
        <w:adjustRightInd w:val="0"/>
        <w:ind w:firstLine="709"/>
        <w:jc w:val="both"/>
        <w:rPr>
          <w:color w:val="000000" w:themeColor="text1"/>
        </w:rPr>
      </w:pPr>
      <w:r w:rsidRPr="00EC233F">
        <w:rPr>
          <w:color w:val="000000" w:themeColor="text1"/>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EC233F" w:rsidRDefault="00BF0EAD" w:rsidP="004B0EAB">
      <w:pPr>
        <w:widowControl w:val="0"/>
        <w:tabs>
          <w:tab w:val="left" w:pos="955"/>
        </w:tabs>
        <w:autoSpaceDE w:val="0"/>
        <w:autoSpaceDN w:val="0"/>
        <w:adjustRightInd w:val="0"/>
        <w:ind w:firstLine="709"/>
        <w:jc w:val="both"/>
        <w:rPr>
          <w:color w:val="000000" w:themeColor="text1"/>
        </w:rPr>
      </w:pPr>
      <w:r w:rsidRPr="00EC233F">
        <w:rPr>
          <w:color w:val="000000" w:themeColor="text1"/>
        </w:rPr>
        <w:t>- формирование целостного, социально ориентированного взгляда на мир в его органичном единстве и разнообразии культур;</w:t>
      </w:r>
    </w:p>
    <w:p w:rsidR="00BF0EAD" w:rsidRPr="00EC233F" w:rsidRDefault="00BF0EAD" w:rsidP="004B0EAB">
      <w:pPr>
        <w:widowControl w:val="0"/>
        <w:tabs>
          <w:tab w:val="left" w:pos="955"/>
        </w:tabs>
        <w:autoSpaceDE w:val="0"/>
        <w:autoSpaceDN w:val="0"/>
        <w:adjustRightInd w:val="0"/>
        <w:ind w:firstLine="709"/>
        <w:jc w:val="both"/>
        <w:rPr>
          <w:color w:val="000000" w:themeColor="text1"/>
        </w:rPr>
      </w:pPr>
      <w:r w:rsidRPr="00EC233F">
        <w:rPr>
          <w:color w:val="000000" w:themeColor="text1"/>
        </w:rPr>
        <w:t>- формирование уважительного отношения к культуре других народов;</w:t>
      </w:r>
    </w:p>
    <w:p w:rsidR="00BF0EAD" w:rsidRPr="00EC233F" w:rsidRDefault="00BF0EAD" w:rsidP="004B0EAB">
      <w:pPr>
        <w:widowControl w:val="0"/>
        <w:tabs>
          <w:tab w:val="left" w:pos="955"/>
        </w:tabs>
        <w:autoSpaceDE w:val="0"/>
        <w:autoSpaceDN w:val="0"/>
        <w:adjustRightInd w:val="0"/>
        <w:ind w:firstLine="709"/>
        <w:jc w:val="both"/>
        <w:rPr>
          <w:color w:val="000000" w:themeColor="text1"/>
        </w:rPr>
      </w:pPr>
      <w:r w:rsidRPr="00EC233F">
        <w:rPr>
          <w:color w:val="000000" w:themeColor="text1"/>
        </w:rPr>
        <w:t>- формирование эстетических потребностей, ценностей и чувств;</w:t>
      </w:r>
    </w:p>
    <w:p w:rsidR="00BF0EAD" w:rsidRPr="00EC233F" w:rsidRDefault="00BF0EAD" w:rsidP="004B0EAB">
      <w:pPr>
        <w:widowControl w:val="0"/>
        <w:tabs>
          <w:tab w:val="left" w:pos="955"/>
        </w:tabs>
        <w:autoSpaceDE w:val="0"/>
        <w:autoSpaceDN w:val="0"/>
        <w:adjustRightInd w:val="0"/>
        <w:ind w:firstLine="709"/>
        <w:jc w:val="both"/>
        <w:rPr>
          <w:color w:val="000000" w:themeColor="text1"/>
        </w:rPr>
      </w:pPr>
      <w:r w:rsidRPr="00EC233F">
        <w:rPr>
          <w:color w:val="000000" w:themeColor="text1"/>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EC233F" w:rsidRDefault="00BF0EAD" w:rsidP="004B0EAB">
      <w:pPr>
        <w:widowControl w:val="0"/>
        <w:tabs>
          <w:tab w:val="left" w:pos="955"/>
        </w:tabs>
        <w:autoSpaceDE w:val="0"/>
        <w:autoSpaceDN w:val="0"/>
        <w:adjustRightInd w:val="0"/>
        <w:ind w:firstLine="709"/>
        <w:jc w:val="both"/>
        <w:rPr>
          <w:color w:val="000000" w:themeColor="text1"/>
        </w:rPr>
      </w:pPr>
      <w:r w:rsidRPr="00EC233F">
        <w:rPr>
          <w:color w:val="000000" w:themeColor="text1"/>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EC233F" w:rsidRDefault="00BF0EAD" w:rsidP="004B0EAB">
      <w:pPr>
        <w:widowControl w:val="0"/>
        <w:tabs>
          <w:tab w:val="left" w:pos="955"/>
        </w:tabs>
        <w:autoSpaceDE w:val="0"/>
        <w:autoSpaceDN w:val="0"/>
        <w:adjustRightInd w:val="0"/>
        <w:ind w:firstLine="709"/>
        <w:jc w:val="both"/>
        <w:rPr>
          <w:color w:val="000000" w:themeColor="text1"/>
        </w:rPr>
      </w:pPr>
      <w:r w:rsidRPr="00EC233F">
        <w:rPr>
          <w:color w:val="000000" w:themeColor="text1"/>
        </w:rPr>
        <w:t>- развитие навыков сотрудничества со взрослыми и сверстниками в разных социальных ситуациях;</w:t>
      </w:r>
    </w:p>
    <w:p w:rsidR="00BF0EAD" w:rsidRPr="00EC233F" w:rsidRDefault="00BF0EAD" w:rsidP="004B0EAB">
      <w:pPr>
        <w:tabs>
          <w:tab w:val="left" w:pos="955"/>
        </w:tabs>
        <w:autoSpaceDE w:val="0"/>
        <w:autoSpaceDN w:val="0"/>
        <w:adjustRightInd w:val="0"/>
        <w:ind w:firstLine="709"/>
        <w:jc w:val="both"/>
        <w:rPr>
          <w:color w:val="000000" w:themeColor="text1"/>
        </w:rPr>
      </w:pPr>
      <w:r w:rsidRPr="00EC233F">
        <w:rPr>
          <w:color w:val="000000" w:themeColor="text1"/>
        </w:rPr>
        <w:t xml:space="preserve">- формирование установки на наличие мотивации к бережному отношению к культурным и духовным ценностям. </w:t>
      </w:r>
    </w:p>
    <w:p w:rsidR="00BF0EAD" w:rsidRPr="00EC233F" w:rsidRDefault="00BF0EAD" w:rsidP="004B0EAB">
      <w:pPr>
        <w:tabs>
          <w:tab w:val="left" w:pos="955"/>
        </w:tabs>
        <w:autoSpaceDE w:val="0"/>
        <w:autoSpaceDN w:val="0"/>
        <w:adjustRightInd w:val="0"/>
        <w:ind w:firstLine="709"/>
        <w:jc w:val="both"/>
        <w:rPr>
          <w:color w:val="000000" w:themeColor="text1"/>
        </w:rPr>
      </w:pPr>
      <w:r w:rsidRPr="00EC233F">
        <w:rPr>
          <w:color w:val="000000" w:themeColor="text1"/>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EC233F" w:rsidRDefault="00BF0EAD" w:rsidP="004B0EAB">
      <w:pPr>
        <w:ind w:firstLine="709"/>
        <w:jc w:val="both"/>
        <w:rPr>
          <w:color w:val="000000" w:themeColor="text1"/>
          <w:lang w:eastAsia="en-US"/>
        </w:rPr>
      </w:pPr>
      <w:r w:rsidRPr="00EC233F">
        <w:rPr>
          <w:color w:val="000000" w:themeColor="text1"/>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EC233F" w:rsidRDefault="00BF0EAD" w:rsidP="004B0EAB">
      <w:pPr>
        <w:ind w:firstLine="709"/>
        <w:jc w:val="both"/>
        <w:rPr>
          <w:color w:val="000000" w:themeColor="text1"/>
          <w:lang w:eastAsia="en-US"/>
        </w:rPr>
      </w:pPr>
      <w:r w:rsidRPr="00EC233F">
        <w:rPr>
          <w:color w:val="000000" w:themeColor="text1"/>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BF0EAD" w:rsidRPr="00EC233F" w:rsidRDefault="00BF0EAD" w:rsidP="004B0EAB">
      <w:pPr>
        <w:widowControl w:val="0"/>
        <w:suppressLineNumbers/>
        <w:suppressAutoHyphens/>
        <w:autoSpaceDN w:val="0"/>
        <w:ind w:firstLine="709"/>
        <w:jc w:val="both"/>
        <w:rPr>
          <w:rFonts w:eastAsia="Calibri"/>
          <w:color w:val="000000" w:themeColor="text1"/>
          <w:kern w:val="3"/>
          <w:lang w:eastAsia="zh-CN" w:bidi="hi-IN"/>
        </w:rPr>
      </w:pPr>
      <w:r w:rsidRPr="00EC233F">
        <w:rPr>
          <w:rFonts w:eastAsia="Calibri"/>
          <w:b/>
          <w:color w:val="000000" w:themeColor="text1"/>
          <w:kern w:val="3"/>
          <w:lang w:eastAsia="zh-CN" w:bidi="hi-IN"/>
        </w:rPr>
        <w:t>Метапредметные результаты</w:t>
      </w:r>
      <w:r w:rsidRPr="00EC233F">
        <w:rPr>
          <w:rFonts w:eastAsia="Calibri"/>
          <w:color w:val="000000" w:themeColor="text1"/>
          <w:kern w:val="3"/>
          <w:lang w:eastAsia="zh-CN" w:bidi="hi-IN"/>
        </w:rPr>
        <w:t>освоения программы должны отражать:</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EC233F" w:rsidRDefault="00BF0EAD" w:rsidP="004B0EAB">
      <w:pPr>
        <w:autoSpaceDE w:val="0"/>
        <w:autoSpaceDN w:val="0"/>
        <w:adjustRightInd w:val="0"/>
        <w:ind w:firstLine="709"/>
        <w:jc w:val="both"/>
        <w:rPr>
          <w:rFonts w:eastAsia="Calibri"/>
          <w:color w:val="000000" w:themeColor="text1"/>
          <w:lang w:eastAsia="en-US"/>
        </w:rPr>
      </w:pPr>
      <w:r w:rsidRPr="00EC233F">
        <w:rPr>
          <w:rFonts w:eastAsia="Calibri"/>
          <w:color w:val="000000" w:themeColor="text1"/>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EC233F" w:rsidRDefault="00BF0EAD" w:rsidP="004B0EAB">
      <w:pPr>
        <w:autoSpaceDE w:val="0"/>
        <w:autoSpaceDN w:val="0"/>
        <w:adjustRightInd w:val="0"/>
        <w:ind w:firstLine="709"/>
        <w:jc w:val="both"/>
        <w:rPr>
          <w:rFonts w:eastAsia="Calibri"/>
          <w:color w:val="000000" w:themeColor="text1"/>
          <w:lang w:eastAsia="en-US"/>
        </w:rPr>
      </w:pPr>
      <w:r w:rsidRPr="00EC233F">
        <w:rPr>
          <w:rFonts w:eastAsia="Calibri"/>
          <w:color w:val="000000" w:themeColor="text1"/>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EC233F" w:rsidRDefault="00BF0EAD" w:rsidP="004B0EAB">
      <w:pPr>
        <w:autoSpaceDE w:val="0"/>
        <w:autoSpaceDN w:val="0"/>
        <w:adjustRightInd w:val="0"/>
        <w:ind w:firstLine="709"/>
        <w:jc w:val="both"/>
        <w:rPr>
          <w:rFonts w:eastAsia="Calibri"/>
          <w:color w:val="000000" w:themeColor="text1"/>
          <w:lang w:eastAsia="en-US"/>
        </w:rPr>
      </w:pPr>
      <w:r w:rsidRPr="00EC233F">
        <w:rPr>
          <w:rFonts w:eastAsia="Calibri"/>
          <w:color w:val="000000" w:themeColor="text1"/>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овладение базовыми предметными и межпредметными понятиями в процессе освоения учебного предмета «Музыка»;</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EC233F" w:rsidRDefault="00BF0EAD" w:rsidP="004B0EAB">
      <w:pPr>
        <w:autoSpaceDE w:val="0"/>
        <w:autoSpaceDN w:val="0"/>
        <w:adjustRightInd w:val="0"/>
        <w:ind w:firstLine="709"/>
        <w:jc w:val="both"/>
        <w:rPr>
          <w:color w:val="000000" w:themeColor="text1"/>
          <w:lang w:eastAsia="en-US"/>
        </w:rPr>
      </w:pPr>
      <w:r w:rsidRPr="00EC233F">
        <w:rPr>
          <w:color w:val="000000" w:themeColor="text1"/>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EC233F" w:rsidRDefault="00BF0EAD" w:rsidP="004B0EAB">
      <w:pPr>
        <w:autoSpaceDE w:val="0"/>
        <w:autoSpaceDN w:val="0"/>
        <w:adjustRightInd w:val="0"/>
        <w:ind w:firstLine="709"/>
        <w:jc w:val="both"/>
        <w:rPr>
          <w:i/>
          <w:color w:val="000000" w:themeColor="text1"/>
          <w:lang w:eastAsia="en-US"/>
        </w:rPr>
      </w:pPr>
      <w:r w:rsidRPr="00EC233F">
        <w:rPr>
          <w:color w:val="000000" w:themeColor="text1"/>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EC233F" w:rsidRDefault="00BF0EAD" w:rsidP="004B0EAB">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pacing w:val="2"/>
          <w:sz w:val="24"/>
          <w:szCs w:val="24"/>
        </w:rPr>
        <w:t>«Технология».</w:t>
      </w:r>
      <w:r w:rsidRPr="00EC233F">
        <w:rPr>
          <w:rFonts w:ascii="Times New Roman" w:hAnsi="Times New Roman"/>
          <w:color w:val="000000" w:themeColor="text1"/>
          <w:spacing w:val="2"/>
          <w:sz w:val="24"/>
          <w:szCs w:val="24"/>
        </w:rPr>
        <w:t xml:space="preserve">Специфика этого предмета и его значимость для формирования универсальных учебных действий </w:t>
      </w:r>
      <w:r w:rsidRPr="00EC233F">
        <w:rPr>
          <w:rFonts w:ascii="Times New Roman" w:hAnsi="Times New Roman"/>
          <w:color w:val="000000" w:themeColor="text1"/>
          <w:sz w:val="24"/>
          <w:szCs w:val="24"/>
        </w:rPr>
        <w:t>обусловлены:</w:t>
      </w:r>
    </w:p>
    <w:p w:rsidR="00653A76" w:rsidRPr="00EC233F" w:rsidRDefault="00653A76" w:rsidP="004B0EAB">
      <w:pPr>
        <w:pStyle w:val="21"/>
        <w:spacing w:line="240" w:lineRule="auto"/>
        <w:rPr>
          <w:color w:val="000000" w:themeColor="text1"/>
          <w:sz w:val="24"/>
        </w:rPr>
      </w:pPr>
      <w:r w:rsidRPr="00EC233F">
        <w:rPr>
          <w:color w:val="000000" w:themeColor="text1"/>
          <w:sz w:val="24"/>
        </w:rPr>
        <w:t>ключевой ролью предметно­преобразовательной деятель</w:t>
      </w:r>
      <w:r w:rsidRPr="00EC233F">
        <w:rPr>
          <w:color w:val="000000" w:themeColor="text1"/>
          <w:spacing w:val="2"/>
          <w:sz w:val="24"/>
        </w:rPr>
        <w:t xml:space="preserve">ности как основы формирования системы универсальных </w:t>
      </w:r>
      <w:r w:rsidRPr="00EC233F">
        <w:rPr>
          <w:color w:val="000000" w:themeColor="text1"/>
          <w:sz w:val="24"/>
        </w:rPr>
        <w:t>учебных действий;</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lastRenderedPageBreak/>
        <w:t>значением универсальных учебных действий моделиро</w:t>
      </w:r>
      <w:r w:rsidRPr="00EC233F">
        <w:rPr>
          <w:color w:val="000000" w:themeColor="text1"/>
          <w:sz w:val="24"/>
        </w:rPr>
        <w:t xml:space="preserve">вания и планирования, которые являются непосредственным предметом усвоения в ходе выполнения различных заданий </w:t>
      </w:r>
      <w:r w:rsidRPr="00EC233F">
        <w:rPr>
          <w:color w:val="000000" w:themeColor="text1"/>
          <w:spacing w:val="2"/>
          <w:sz w:val="24"/>
        </w:rPr>
        <w:t>по курсу (так, в ходе решения задач на конструированиеобучающиеся учатся использовать схемы, карты и модели,</w:t>
      </w:r>
      <w:r w:rsidRPr="00EC233F">
        <w:rPr>
          <w:color w:val="000000" w:themeColor="text1"/>
          <w:spacing w:val="-2"/>
          <w:sz w:val="24"/>
        </w:rPr>
        <w:t>задающие полную ориентировочную основу выполнения пред</w:t>
      </w:r>
      <w:r w:rsidRPr="00EC233F">
        <w:rPr>
          <w:color w:val="000000" w:themeColor="text1"/>
          <w:spacing w:val="2"/>
          <w:sz w:val="24"/>
        </w:rPr>
        <w:t xml:space="preserve">ложенных заданий и позволяющие выделять необходимую </w:t>
      </w:r>
      <w:r w:rsidRPr="00EC233F">
        <w:rPr>
          <w:color w:val="000000" w:themeColor="text1"/>
          <w:sz w:val="24"/>
        </w:rPr>
        <w:t>систему ориентиров);</w:t>
      </w:r>
    </w:p>
    <w:p w:rsidR="00653A76" w:rsidRPr="00EC233F" w:rsidRDefault="00653A76" w:rsidP="004B0EAB">
      <w:pPr>
        <w:pStyle w:val="21"/>
        <w:spacing w:line="240" w:lineRule="auto"/>
        <w:rPr>
          <w:color w:val="000000" w:themeColor="text1"/>
          <w:sz w:val="24"/>
        </w:rPr>
      </w:pPr>
      <w:r w:rsidRPr="00EC233F">
        <w:rPr>
          <w:color w:val="000000" w:themeColor="text1"/>
          <w:sz w:val="24"/>
        </w:rPr>
        <w:t>специальной организацией процесса планомерно­поэтап</w:t>
      </w:r>
      <w:r w:rsidRPr="00EC233F">
        <w:rPr>
          <w:color w:val="000000" w:themeColor="text1"/>
          <w:spacing w:val="2"/>
          <w:sz w:val="24"/>
        </w:rPr>
        <w:t xml:space="preserve">ной отработки предметно­преобразовательной деятельности </w:t>
      </w:r>
      <w:r w:rsidRPr="00EC233F">
        <w:rPr>
          <w:color w:val="000000" w:themeColor="text1"/>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широким использованием форм группового сотрудничества и проектных форм работы для реализации учебных </w:t>
      </w:r>
      <w:r w:rsidRPr="00EC233F">
        <w:rPr>
          <w:color w:val="000000" w:themeColor="text1"/>
          <w:sz w:val="24"/>
        </w:rPr>
        <w:t>целей курса;</w:t>
      </w:r>
    </w:p>
    <w:p w:rsidR="00653A76" w:rsidRPr="00EC233F" w:rsidRDefault="00653A76" w:rsidP="004B0EAB">
      <w:pPr>
        <w:pStyle w:val="21"/>
        <w:spacing w:line="240" w:lineRule="auto"/>
        <w:rPr>
          <w:color w:val="000000" w:themeColor="text1"/>
          <w:sz w:val="24"/>
        </w:rPr>
      </w:pPr>
      <w:r w:rsidRPr="00EC233F">
        <w:rPr>
          <w:color w:val="000000" w:themeColor="text1"/>
          <w:sz w:val="24"/>
        </w:rPr>
        <w:t>формированием первоначальных элементов ИКТ­компетентности обучающихся.</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Изучение технологии обеспечивает реализацию следующих целей:</w:t>
      </w:r>
    </w:p>
    <w:p w:rsidR="00653A76" w:rsidRPr="00EC233F" w:rsidRDefault="00653A76" w:rsidP="004B0EAB">
      <w:pPr>
        <w:pStyle w:val="21"/>
        <w:spacing w:line="240" w:lineRule="auto"/>
        <w:rPr>
          <w:color w:val="000000" w:themeColor="text1"/>
          <w:sz w:val="24"/>
        </w:rPr>
      </w:pPr>
      <w:r w:rsidRPr="00EC233F">
        <w:rPr>
          <w:color w:val="000000" w:themeColor="text1"/>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развитие знаково­символического и пространственного </w:t>
      </w:r>
      <w:r w:rsidRPr="00EC233F">
        <w:rPr>
          <w:color w:val="000000" w:themeColor="text1"/>
          <w:sz w:val="24"/>
        </w:rPr>
        <w:t xml:space="preserve">мышления, творческого и репродуктивного воображения на </w:t>
      </w:r>
      <w:r w:rsidRPr="00EC233F">
        <w:rPr>
          <w:color w:val="000000" w:themeColor="text1"/>
          <w:spacing w:val="2"/>
          <w:sz w:val="24"/>
        </w:rPr>
        <w:t>основе развития способности обучающегося к моделирова</w:t>
      </w:r>
      <w:r w:rsidRPr="00EC233F">
        <w:rPr>
          <w:color w:val="000000" w:themeColor="text1"/>
          <w:sz w:val="24"/>
        </w:rPr>
        <w:t>нию и отображению объекта и процесса его преобразования в форме моделей (рисунков, планов, схем, чертежей);</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 xml:space="preserve">развитие регулятивных действий, включая целеполагание; </w:t>
      </w:r>
      <w:r w:rsidRPr="00EC233F">
        <w:rPr>
          <w:color w:val="000000" w:themeColor="text1"/>
          <w:spacing w:val="2"/>
          <w:sz w:val="24"/>
        </w:rPr>
        <w:t>планирование (умение составлять план действий и приме</w:t>
      </w:r>
      <w:r w:rsidRPr="00EC233F">
        <w:rPr>
          <w:color w:val="000000" w:themeColor="text1"/>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C233F" w:rsidRDefault="00653A76" w:rsidP="004B0EAB">
      <w:pPr>
        <w:pStyle w:val="21"/>
        <w:spacing w:line="240" w:lineRule="auto"/>
        <w:rPr>
          <w:color w:val="000000" w:themeColor="text1"/>
          <w:sz w:val="24"/>
        </w:rPr>
      </w:pPr>
      <w:r w:rsidRPr="00EC233F">
        <w:rPr>
          <w:color w:val="000000" w:themeColor="text1"/>
          <w:sz w:val="24"/>
        </w:rPr>
        <w:t>формирование внутреннего плана на основе поэтапной отработки предметно­преобразующих действий;</w:t>
      </w:r>
    </w:p>
    <w:p w:rsidR="00653A76" w:rsidRPr="00EC233F" w:rsidRDefault="00653A76" w:rsidP="004B0EAB">
      <w:pPr>
        <w:pStyle w:val="21"/>
        <w:spacing w:line="240" w:lineRule="auto"/>
        <w:rPr>
          <w:color w:val="000000" w:themeColor="text1"/>
          <w:sz w:val="24"/>
        </w:rPr>
      </w:pPr>
      <w:r w:rsidRPr="00EC233F">
        <w:rPr>
          <w:color w:val="000000" w:themeColor="text1"/>
          <w:sz w:val="24"/>
        </w:rPr>
        <w:t>развитие планирующей и регулирующей функций речи;</w:t>
      </w:r>
    </w:p>
    <w:p w:rsidR="00653A76" w:rsidRPr="00EC233F" w:rsidRDefault="00653A76" w:rsidP="004B0EAB">
      <w:pPr>
        <w:pStyle w:val="21"/>
        <w:spacing w:line="240" w:lineRule="auto"/>
        <w:rPr>
          <w:color w:val="000000" w:themeColor="text1"/>
          <w:sz w:val="24"/>
        </w:rPr>
      </w:pPr>
      <w:r w:rsidRPr="00EC233F">
        <w:rPr>
          <w:color w:val="000000" w:themeColor="text1"/>
          <w:sz w:val="24"/>
        </w:rPr>
        <w:t>развитие коммуникативной компетентности обучающихся на основе организации совместно­продуктивной деятельности;</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развитие эстетических представлений и критериев на основе изобразительной и художественной конструктивной</w:t>
      </w:r>
      <w:r w:rsidRPr="00EC233F">
        <w:rPr>
          <w:color w:val="000000" w:themeColor="text1"/>
          <w:sz w:val="24"/>
        </w:rPr>
        <w:t xml:space="preserve"> деятельности;</w:t>
      </w:r>
    </w:p>
    <w:p w:rsidR="00653A76" w:rsidRPr="00EC233F" w:rsidRDefault="00653A76" w:rsidP="004B0EAB">
      <w:pPr>
        <w:pStyle w:val="21"/>
        <w:spacing w:line="240" w:lineRule="auto"/>
        <w:rPr>
          <w:color w:val="000000" w:themeColor="text1"/>
          <w:sz w:val="24"/>
        </w:rPr>
      </w:pPr>
      <w:r w:rsidRPr="00EC233F">
        <w:rPr>
          <w:color w:val="000000" w:themeColor="text1"/>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653A76" w:rsidRPr="00EC233F" w:rsidRDefault="00653A76" w:rsidP="004B0EAB">
      <w:pPr>
        <w:pStyle w:val="21"/>
        <w:spacing w:line="240" w:lineRule="auto"/>
        <w:rPr>
          <w:color w:val="000000" w:themeColor="text1"/>
          <w:sz w:val="24"/>
        </w:rPr>
      </w:pPr>
      <w:r w:rsidRPr="00EC233F">
        <w:rPr>
          <w:color w:val="000000" w:themeColor="text1"/>
          <w:sz w:val="24"/>
        </w:rPr>
        <w:t xml:space="preserve">ознакомление обучающихся с миром профессий и их социальным значением, историей их возникновения и развития </w:t>
      </w:r>
      <w:r w:rsidRPr="00EC233F">
        <w:rPr>
          <w:color w:val="000000" w:themeColor="text1"/>
          <w:spacing w:val="2"/>
          <w:sz w:val="24"/>
        </w:rPr>
        <w:t>как первая ступень формирования готовности к предвари</w:t>
      </w:r>
      <w:r w:rsidRPr="00EC233F">
        <w:rPr>
          <w:color w:val="000000" w:themeColor="text1"/>
          <w:sz w:val="24"/>
        </w:rPr>
        <w:t>тельному профессиональному самоопределению;</w:t>
      </w:r>
    </w:p>
    <w:p w:rsidR="00653A76" w:rsidRPr="00EC233F" w:rsidRDefault="00653A76" w:rsidP="004B0EAB">
      <w:pPr>
        <w:pStyle w:val="21"/>
        <w:spacing w:line="240" w:lineRule="auto"/>
        <w:rPr>
          <w:b/>
          <w:bCs/>
          <w:color w:val="000000" w:themeColor="text1"/>
          <w:sz w:val="24"/>
        </w:rPr>
      </w:pPr>
      <w:r w:rsidRPr="00EC233F">
        <w:rPr>
          <w:color w:val="000000" w:themeColor="text1"/>
          <w:spacing w:val="-2"/>
          <w:sz w:val="24"/>
        </w:rPr>
        <w:t>формирование ИКТ­компетентности обучающихся, вклю</w:t>
      </w:r>
      <w:r w:rsidRPr="00EC233F">
        <w:rPr>
          <w:color w:val="000000" w:themeColor="text1"/>
          <w:sz w:val="24"/>
        </w:rPr>
        <w:t>чая ознакомление с правилами жизни людей в мире инфор</w:t>
      </w:r>
      <w:r w:rsidRPr="00EC233F">
        <w:rPr>
          <w:color w:val="000000" w:themeColor="text1"/>
          <w:spacing w:val="2"/>
          <w:sz w:val="24"/>
        </w:rPr>
        <w:t>мации: избирательность в потреблении информации, ува</w:t>
      </w:r>
      <w:r w:rsidRPr="00EC233F">
        <w:rPr>
          <w:color w:val="000000" w:themeColor="text1"/>
          <w:sz w:val="24"/>
        </w:rPr>
        <w:t>жение к личной информации другого человека, к процессу познания учения, к состоянию неполного знания и другим аспектам.</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«Физическая культура».</w:t>
      </w:r>
      <w:r w:rsidRPr="00EC233F">
        <w:rPr>
          <w:rFonts w:ascii="Times New Roman" w:hAnsi="Times New Roman"/>
          <w:color w:val="000000" w:themeColor="text1"/>
          <w:sz w:val="24"/>
          <w:szCs w:val="24"/>
        </w:rPr>
        <w:t xml:space="preserve"> Этот предмет обеспечивает формирование личностных универсальных действий:</w:t>
      </w:r>
    </w:p>
    <w:p w:rsidR="00653A76" w:rsidRPr="00EC233F" w:rsidRDefault="00653A76" w:rsidP="004B0EAB">
      <w:pPr>
        <w:pStyle w:val="21"/>
        <w:spacing w:line="240" w:lineRule="auto"/>
        <w:rPr>
          <w:color w:val="000000" w:themeColor="text1"/>
          <w:sz w:val="24"/>
        </w:rPr>
      </w:pPr>
      <w:r w:rsidRPr="00EC233F">
        <w:rPr>
          <w:color w:val="000000" w:themeColor="text1"/>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EC233F" w:rsidRDefault="00653A76" w:rsidP="004B0EAB">
      <w:pPr>
        <w:pStyle w:val="21"/>
        <w:spacing w:line="240" w:lineRule="auto"/>
        <w:rPr>
          <w:color w:val="000000" w:themeColor="text1"/>
          <w:sz w:val="24"/>
        </w:rPr>
      </w:pPr>
      <w:r w:rsidRPr="00EC233F">
        <w:rPr>
          <w:color w:val="000000" w:themeColor="text1"/>
          <w:sz w:val="24"/>
        </w:rPr>
        <w:t>освоение моральных норм помощи тем, кто в ней нуждается, готовности принять на себя ответственность;</w:t>
      </w:r>
    </w:p>
    <w:p w:rsidR="00653A76" w:rsidRPr="00EC233F" w:rsidRDefault="00653A76" w:rsidP="004B0EAB">
      <w:pPr>
        <w:pStyle w:val="21"/>
        <w:spacing w:line="240" w:lineRule="auto"/>
        <w:rPr>
          <w:color w:val="000000" w:themeColor="text1"/>
          <w:sz w:val="24"/>
        </w:rPr>
      </w:pPr>
      <w:r w:rsidRPr="00EC233F">
        <w:rPr>
          <w:color w:val="000000" w:themeColor="text1"/>
          <w:spacing w:val="2"/>
          <w:sz w:val="24"/>
        </w:rPr>
        <w:t>развитие мотивации достижения и готовности к преодолению трудностей на основе конструктивных стратегий</w:t>
      </w:r>
      <w:r w:rsidRPr="00EC233F">
        <w:rPr>
          <w:color w:val="000000" w:themeColor="text1"/>
          <w:spacing w:val="2"/>
          <w:sz w:val="24"/>
        </w:rPr>
        <w:br/>
      </w:r>
      <w:r w:rsidRPr="00EC233F">
        <w:rPr>
          <w:color w:val="000000" w:themeColor="text1"/>
          <w:sz w:val="24"/>
        </w:rPr>
        <w:t>совладания и умения мобилизовать свои личностные и физические ресурсы, стрессоустойчивости;</w:t>
      </w:r>
    </w:p>
    <w:p w:rsidR="00653A76" w:rsidRPr="00EC233F" w:rsidRDefault="00653A76" w:rsidP="004B0EAB">
      <w:pPr>
        <w:pStyle w:val="21"/>
        <w:spacing w:line="240" w:lineRule="auto"/>
        <w:rPr>
          <w:color w:val="000000" w:themeColor="text1"/>
          <w:sz w:val="24"/>
        </w:rPr>
      </w:pPr>
      <w:r w:rsidRPr="00EC233F">
        <w:rPr>
          <w:color w:val="000000" w:themeColor="text1"/>
          <w:sz w:val="24"/>
        </w:rPr>
        <w:t>освоение правил здорового и безопасного образа жизни.</w:t>
      </w:r>
    </w:p>
    <w:p w:rsidR="00653A76" w:rsidRPr="00EC233F" w:rsidRDefault="00653A76" w:rsidP="004B0EAB">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«Физическая культура» как учебный предмет способствует:</w:t>
      </w:r>
    </w:p>
    <w:p w:rsidR="00653A76" w:rsidRPr="00EC233F" w:rsidRDefault="00653A76" w:rsidP="004B0EAB">
      <w:pPr>
        <w:pStyle w:val="21"/>
        <w:spacing w:line="240" w:lineRule="auto"/>
        <w:rPr>
          <w:color w:val="000000" w:themeColor="text1"/>
          <w:sz w:val="24"/>
        </w:rPr>
      </w:pPr>
      <w:r w:rsidRPr="00EC233F">
        <w:rPr>
          <w:color w:val="000000" w:themeColor="text1"/>
          <w:sz w:val="24"/>
        </w:rPr>
        <w:t>в области регулятивных действий развитию умений пла</w:t>
      </w:r>
      <w:r w:rsidRPr="00EC233F">
        <w:rPr>
          <w:color w:val="000000" w:themeColor="text1"/>
          <w:spacing w:val="2"/>
          <w:sz w:val="24"/>
        </w:rPr>
        <w:t xml:space="preserve">нировать, регулировать, контролировать и оценивать свои </w:t>
      </w:r>
      <w:r w:rsidRPr="00EC233F">
        <w:rPr>
          <w:color w:val="000000" w:themeColor="text1"/>
          <w:sz w:val="24"/>
        </w:rPr>
        <w:t>действия;</w:t>
      </w:r>
    </w:p>
    <w:p w:rsidR="00653A76" w:rsidRPr="00EC233F" w:rsidRDefault="00653A76" w:rsidP="004B0EAB">
      <w:pPr>
        <w:pStyle w:val="21"/>
        <w:spacing w:line="240" w:lineRule="auto"/>
        <w:rPr>
          <w:color w:val="000000" w:themeColor="text1"/>
          <w:sz w:val="24"/>
        </w:rPr>
      </w:pPr>
      <w:r w:rsidRPr="00EC233F">
        <w:rPr>
          <w:color w:val="000000" w:themeColor="text1"/>
          <w:sz w:val="24"/>
        </w:rPr>
        <w:t>в области коммуникативных действий развитию взаимодействия, ориентации на партн</w:t>
      </w:r>
      <w:r w:rsidR="00D30361" w:rsidRPr="00EC233F">
        <w:rPr>
          <w:color w:val="000000" w:themeColor="text1"/>
          <w:sz w:val="24"/>
        </w:rPr>
        <w:t>е</w:t>
      </w:r>
      <w:r w:rsidRPr="00EC233F">
        <w:rPr>
          <w:color w:val="000000" w:themeColor="text1"/>
          <w:sz w:val="24"/>
        </w:rPr>
        <w:t>ра, сотрудничеству и кооперации (в командных видах спорта — формированию умений планировать общую цель и пути е</w:t>
      </w:r>
      <w:r w:rsidR="00D30361" w:rsidRPr="00EC233F">
        <w:rPr>
          <w:color w:val="000000" w:themeColor="text1"/>
          <w:sz w:val="24"/>
        </w:rPr>
        <w:t>е</w:t>
      </w:r>
      <w:r w:rsidRPr="00EC233F">
        <w:rPr>
          <w:color w:val="000000" w:themeColor="text1"/>
          <w:sz w:val="24"/>
        </w:rPr>
        <w:t xml:space="preserve"> достижения; договариваться в отношении целей и способов действия, распреде</w:t>
      </w:r>
      <w:r w:rsidRPr="00EC233F">
        <w:rPr>
          <w:color w:val="000000" w:themeColor="text1"/>
          <w:spacing w:val="2"/>
          <w:sz w:val="24"/>
        </w:rPr>
        <w:t xml:space="preserve">ления функций и ролей в совместной деятельности; конструктивно разрешать конфликты; осуществлять взаимный </w:t>
      </w:r>
      <w:r w:rsidRPr="00EC233F">
        <w:rPr>
          <w:color w:val="000000" w:themeColor="text1"/>
          <w:sz w:val="24"/>
        </w:rPr>
        <w:t>контроль; адекватно оценивать собственное поведение и поведение партн</w:t>
      </w:r>
      <w:r w:rsidR="00D30361" w:rsidRPr="00EC233F">
        <w:rPr>
          <w:color w:val="000000" w:themeColor="text1"/>
          <w:sz w:val="24"/>
        </w:rPr>
        <w:t>е</w:t>
      </w:r>
      <w:r w:rsidRPr="00EC233F">
        <w:rPr>
          <w:color w:val="000000" w:themeColor="text1"/>
          <w:sz w:val="24"/>
        </w:rPr>
        <w:t>ра и вносить необходимые коррективы в интересах достижения общего результата).</w:t>
      </w:r>
    </w:p>
    <w:p w:rsidR="00B54A62" w:rsidRPr="00EC233F" w:rsidRDefault="00B54A62" w:rsidP="00B54A62">
      <w:pPr>
        <w:pStyle w:val="afd"/>
        <w:spacing w:line="240" w:lineRule="auto"/>
        <w:jc w:val="both"/>
        <w:rPr>
          <w:color w:val="000000" w:themeColor="text1"/>
          <w:sz w:val="24"/>
        </w:rPr>
      </w:pPr>
      <w:bookmarkStart w:id="105" w:name="_Toc294246092"/>
      <w:bookmarkStart w:id="106" w:name="_Toc424564323"/>
      <w:bookmarkStart w:id="107" w:name="_Toc288394080"/>
      <w:bookmarkStart w:id="108" w:name="_Toc288410547"/>
      <w:bookmarkStart w:id="109" w:name="_Toc288410676"/>
      <w:bookmarkStart w:id="110" w:name="_Toc288410741"/>
    </w:p>
    <w:p w:rsidR="00FF7057" w:rsidRPr="00EC233F" w:rsidRDefault="00FF7057" w:rsidP="00B54A62">
      <w:pPr>
        <w:pStyle w:val="afd"/>
        <w:spacing w:line="240" w:lineRule="auto"/>
        <w:jc w:val="both"/>
        <w:rPr>
          <w:color w:val="000000" w:themeColor="text1"/>
          <w:sz w:val="24"/>
        </w:rPr>
      </w:pPr>
      <w:r w:rsidRPr="00EC233F">
        <w:rPr>
          <w:color w:val="000000" w:themeColor="text1"/>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5"/>
      <w:bookmarkEnd w:id="106"/>
    </w:p>
    <w:p w:rsidR="00FF7057" w:rsidRPr="00EC233F" w:rsidRDefault="00FF7057" w:rsidP="00BD2014">
      <w:pPr>
        <w:tabs>
          <w:tab w:val="left" w:pos="709"/>
        </w:tabs>
        <w:ind w:firstLine="709"/>
        <w:jc w:val="both"/>
        <w:rPr>
          <w:color w:val="000000" w:themeColor="text1"/>
          <w:shd w:val="clear" w:color="auto" w:fill="FFFFFF"/>
        </w:rPr>
      </w:pPr>
      <w:r w:rsidRPr="00EC233F">
        <w:rPr>
          <w:color w:val="000000" w:themeColor="text1"/>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EC233F" w:rsidRDefault="00FF7057" w:rsidP="00BD2014">
      <w:pPr>
        <w:tabs>
          <w:tab w:val="left" w:pos="709"/>
        </w:tabs>
        <w:ind w:firstLine="709"/>
        <w:jc w:val="both"/>
        <w:rPr>
          <w:color w:val="000000" w:themeColor="text1"/>
          <w:shd w:val="clear" w:color="auto" w:fill="FFFFFF"/>
        </w:rPr>
      </w:pPr>
      <w:r w:rsidRPr="00EC233F">
        <w:rPr>
          <w:color w:val="000000" w:themeColor="text1"/>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EC233F" w:rsidRDefault="00FF7057" w:rsidP="00BD2014">
      <w:pPr>
        <w:tabs>
          <w:tab w:val="left" w:pos="709"/>
        </w:tabs>
        <w:ind w:firstLine="709"/>
        <w:jc w:val="both"/>
        <w:rPr>
          <w:color w:val="000000" w:themeColor="text1"/>
          <w:shd w:val="clear" w:color="auto" w:fill="FFFFFF"/>
        </w:rPr>
      </w:pPr>
      <w:r w:rsidRPr="00EC233F">
        <w:rPr>
          <w:color w:val="000000" w:themeColor="text1"/>
          <w:shd w:val="clear" w:color="auto" w:fill="FFFFFF"/>
        </w:rPr>
        <w:t>В ходе освоения учебно-исследовательской и проектной деятельности учащийся начальной школы</w:t>
      </w:r>
      <w:r w:rsidRPr="00EC233F">
        <w:rPr>
          <w:rFonts w:eastAsia="Calibri"/>
          <w:color w:val="000000" w:themeColor="text1"/>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EC233F" w:rsidRDefault="00FF7057" w:rsidP="00BD2014">
      <w:pPr>
        <w:pStyle w:val="80"/>
        <w:shd w:val="clear" w:color="auto" w:fill="auto"/>
        <w:tabs>
          <w:tab w:val="left" w:pos="709"/>
          <w:tab w:val="left" w:pos="9355"/>
        </w:tabs>
        <w:spacing w:before="0" w:after="0" w:line="240" w:lineRule="auto"/>
        <w:ind w:firstLine="709"/>
        <w:jc w:val="both"/>
        <w:rPr>
          <w:rFonts w:ascii="Times New Roman" w:eastAsia="Times New Roman" w:hAnsi="Times New Roman"/>
          <w:color w:val="000000" w:themeColor="text1"/>
          <w:spacing w:val="0"/>
          <w:sz w:val="24"/>
          <w:szCs w:val="24"/>
        </w:rPr>
      </w:pPr>
      <w:r w:rsidRPr="00EC233F">
        <w:rPr>
          <w:rFonts w:ascii="Times New Roman" w:eastAsia="Calibri" w:hAnsi="Times New Roman"/>
          <w:color w:val="000000" w:themeColor="text1"/>
          <w:spacing w:val="0"/>
          <w:sz w:val="24"/>
          <w:szCs w:val="24"/>
        </w:rPr>
        <w:t xml:space="preserve">Основными задачами </w:t>
      </w:r>
      <w:r w:rsidRPr="00EC233F">
        <w:rPr>
          <w:rFonts w:ascii="Times New Roman" w:eastAsia="Times New Roman" w:hAnsi="Times New Roman"/>
          <w:color w:val="000000" w:themeColor="text1"/>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C233F">
        <w:rPr>
          <w:rFonts w:ascii="Times New Roman" w:eastAsia="Calibri" w:hAnsi="Times New Roman"/>
          <w:color w:val="000000" w:themeColor="text1"/>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EC233F" w:rsidRDefault="00FF7057" w:rsidP="00BD2014">
      <w:pPr>
        <w:shd w:val="clear" w:color="auto" w:fill="FFFFFF"/>
        <w:tabs>
          <w:tab w:val="left" w:pos="709"/>
        </w:tabs>
        <w:ind w:firstLine="709"/>
        <w:jc w:val="both"/>
        <w:rPr>
          <w:rFonts w:eastAsia="Calibri"/>
          <w:color w:val="000000" w:themeColor="text1"/>
        </w:rPr>
      </w:pPr>
      <w:r w:rsidRPr="00EC233F">
        <w:rPr>
          <w:rFonts w:eastAsia="Calibri"/>
          <w:color w:val="000000" w:themeColor="text1"/>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EC233F" w:rsidRDefault="00FF7057" w:rsidP="00BD2014">
      <w:pPr>
        <w:pStyle w:val="80"/>
        <w:shd w:val="clear" w:color="auto" w:fill="auto"/>
        <w:tabs>
          <w:tab w:val="left" w:pos="709"/>
          <w:tab w:val="left" w:pos="9355"/>
        </w:tabs>
        <w:spacing w:before="0" w:after="0" w:line="240" w:lineRule="auto"/>
        <w:ind w:firstLine="709"/>
        <w:jc w:val="both"/>
        <w:rPr>
          <w:rFonts w:ascii="Times New Roman" w:eastAsia="Times New Roman" w:hAnsi="Times New Roman"/>
          <w:color w:val="000000" w:themeColor="text1"/>
          <w:spacing w:val="0"/>
          <w:sz w:val="24"/>
          <w:szCs w:val="24"/>
        </w:rPr>
      </w:pPr>
      <w:r w:rsidRPr="00EC233F">
        <w:rPr>
          <w:rFonts w:ascii="Times New Roman" w:eastAsia="Times New Roman" w:hAnsi="Times New Roman"/>
          <w:color w:val="000000" w:themeColor="text1"/>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C233F">
        <w:rPr>
          <w:rFonts w:ascii="Times New Roman" w:hAnsi="Times New Roman"/>
          <w:color w:val="000000" w:themeColor="text1"/>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EC233F" w:rsidRDefault="00FF7057" w:rsidP="00BD2014">
      <w:pPr>
        <w:pStyle w:val="80"/>
        <w:shd w:val="clear" w:color="auto" w:fill="auto"/>
        <w:tabs>
          <w:tab w:val="left" w:pos="709"/>
          <w:tab w:val="left" w:pos="9355"/>
        </w:tabs>
        <w:spacing w:before="0" w:after="0" w:line="240" w:lineRule="auto"/>
        <w:ind w:firstLine="709"/>
        <w:jc w:val="both"/>
        <w:rPr>
          <w:rFonts w:ascii="Times New Roman" w:eastAsia="Times New Roman" w:hAnsi="Times New Roman"/>
          <w:color w:val="000000" w:themeColor="text1"/>
          <w:spacing w:val="0"/>
          <w:sz w:val="24"/>
          <w:szCs w:val="24"/>
          <w:shd w:val="clear" w:color="auto" w:fill="FFFFFF"/>
        </w:rPr>
      </w:pPr>
      <w:r w:rsidRPr="00EC233F">
        <w:rPr>
          <w:rFonts w:ascii="Times New Roman" w:eastAsia="Times New Roman" w:hAnsi="Times New Roman"/>
          <w:color w:val="000000" w:themeColor="text1"/>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EC233F" w:rsidRDefault="00FF7057" w:rsidP="00BD2014">
      <w:pPr>
        <w:shd w:val="clear" w:color="auto" w:fill="FFFFFF"/>
        <w:tabs>
          <w:tab w:val="left" w:pos="709"/>
        </w:tabs>
        <w:ind w:firstLine="709"/>
        <w:jc w:val="both"/>
        <w:rPr>
          <w:color w:val="000000" w:themeColor="text1"/>
        </w:rPr>
      </w:pPr>
      <w:r w:rsidRPr="00EC233F">
        <w:rPr>
          <w:rFonts w:eastAsia="Calibri"/>
          <w:color w:val="000000" w:themeColor="text1"/>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C233F">
        <w:rPr>
          <w:color w:val="000000" w:themeColor="text1"/>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EC233F" w:rsidRDefault="001F3F1E" w:rsidP="00BD2014">
      <w:pPr>
        <w:shd w:val="clear" w:color="auto" w:fill="FFFFFF"/>
        <w:tabs>
          <w:tab w:val="left" w:pos="709"/>
        </w:tabs>
        <w:ind w:firstLine="709"/>
        <w:jc w:val="both"/>
        <w:rPr>
          <w:color w:val="000000" w:themeColor="text1"/>
        </w:rPr>
      </w:pPr>
    </w:p>
    <w:p w:rsidR="00653A76" w:rsidRPr="00EC233F" w:rsidRDefault="001F3F1E" w:rsidP="00B54A62">
      <w:pPr>
        <w:pStyle w:val="afd"/>
        <w:spacing w:line="240" w:lineRule="auto"/>
        <w:jc w:val="both"/>
        <w:rPr>
          <w:color w:val="000000" w:themeColor="text1"/>
          <w:sz w:val="24"/>
        </w:rPr>
      </w:pPr>
      <w:bookmarkStart w:id="111" w:name="_Toc294246093"/>
      <w:bookmarkStart w:id="112" w:name="_Toc424564324"/>
      <w:bookmarkEnd w:id="107"/>
      <w:bookmarkEnd w:id="108"/>
      <w:bookmarkEnd w:id="109"/>
      <w:bookmarkEnd w:id="110"/>
      <w:r w:rsidRPr="00EC233F">
        <w:rPr>
          <w:color w:val="000000" w:themeColor="text1"/>
          <w:sz w:val="24"/>
        </w:rPr>
        <w:t>Условия, обеспечивающие развитие универсальных учебных действий у обучающихся</w:t>
      </w:r>
      <w:bookmarkEnd w:id="111"/>
      <w:bookmarkEnd w:id="112"/>
    </w:p>
    <w:p w:rsidR="001F3F1E" w:rsidRPr="00EC233F" w:rsidRDefault="001F3F1E" w:rsidP="00BD2014">
      <w:pPr>
        <w:tabs>
          <w:tab w:val="left" w:pos="709"/>
        </w:tabs>
        <w:ind w:firstLine="709"/>
        <w:jc w:val="both"/>
        <w:rPr>
          <w:color w:val="000000" w:themeColor="text1"/>
        </w:rPr>
      </w:pPr>
      <w:r w:rsidRPr="00EC233F">
        <w:rPr>
          <w:color w:val="000000" w:themeColor="text1"/>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EC233F" w:rsidRDefault="00303171" w:rsidP="00BD2014">
      <w:pPr>
        <w:tabs>
          <w:tab w:val="left" w:pos="709"/>
        </w:tabs>
        <w:ind w:firstLine="709"/>
        <w:jc w:val="both"/>
        <w:rPr>
          <w:color w:val="000000" w:themeColor="text1"/>
        </w:rPr>
      </w:pPr>
      <w:r w:rsidRPr="00EC233F">
        <w:rPr>
          <w:color w:val="000000" w:themeColor="text1"/>
        </w:rPr>
        <w:t xml:space="preserve">- </w:t>
      </w:r>
      <w:r w:rsidR="001F3F1E" w:rsidRPr="00EC233F">
        <w:rPr>
          <w:color w:val="000000" w:themeColor="text1"/>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EC233F" w:rsidRDefault="00303171" w:rsidP="00BD2014">
      <w:pPr>
        <w:tabs>
          <w:tab w:val="left" w:pos="709"/>
        </w:tabs>
        <w:ind w:firstLine="709"/>
        <w:jc w:val="both"/>
        <w:rPr>
          <w:color w:val="000000" w:themeColor="text1"/>
        </w:rPr>
      </w:pPr>
      <w:r w:rsidRPr="00EC233F">
        <w:rPr>
          <w:color w:val="000000" w:themeColor="text1"/>
        </w:rPr>
        <w:t xml:space="preserve">- </w:t>
      </w:r>
      <w:r w:rsidR="001F3F1E" w:rsidRPr="00EC233F">
        <w:rPr>
          <w:color w:val="000000" w:themeColor="text1"/>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EC233F">
        <w:rPr>
          <w:color w:val="000000" w:themeColor="text1"/>
        </w:rPr>
        <w:t>е</w:t>
      </w:r>
      <w:r w:rsidR="001F3F1E" w:rsidRPr="00EC233F">
        <w:rPr>
          <w:color w:val="000000" w:themeColor="text1"/>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EC233F" w:rsidRDefault="00303171" w:rsidP="00BD2014">
      <w:pPr>
        <w:tabs>
          <w:tab w:val="left" w:pos="709"/>
        </w:tabs>
        <w:ind w:firstLine="709"/>
        <w:jc w:val="both"/>
        <w:rPr>
          <w:color w:val="000000" w:themeColor="text1"/>
        </w:rPr>
      </w:pPr>
      <w:r w:rsidRPr="00EC233F">
        <w:rPr>
          <w:color w:val="000000" w:themeColor="text1"/>
        </w:rPr>
        <w:t xml:space="preserve">- </w:t>
      </w:r>
      <w:r w:rsidR="001F3F1E" w:rsidRPr="00EC233F">
        <w:rPr>
          <w:color w:val="000000" w:themeColor="text1"/>
        </w:rPr>
        <w:t>осуществлении целесообразного выбора организационно-деятельностных форм работы обуча</w:t>
      </w:r>
      <w:r w:rsidRPr="00EC233F">
        <w:rPr>
          <w:color w:val="000000" w:themeColor="text1"/>
        </w:rPr>
        <w:t>ю</w:t>
      </w:r>
      <w:r w:rsidR="001F3F1E" w:rsidRPr="00EC233F">
        <w:rPr>
          <w:color w:val="000000" w:themeColor="text1"/>
        </w:rPr>
        <w:t>щихся на уроке (учебном занятии) – индивидуальной, групповой (парной) работы, общеклассной дискуссии;</w:t>
      </w:r>
    </w:p>
    <w:p w:rsidR="001F3F1E" w:rsidRPr="00EC233F" w:rsidRDefault="001F3F1E" w:rsidP="00BD2014">
      <w:pPr>
        <w:tabs>
          <w:tab w:val="left" w:pos="709"/>
        </w:tabs>
        <w:ind w:firstLine="709"/>
        <w:jc w:val="both"/>
        <w:rPr>
          <w:color w:val="000000" w:themeColor="text1"/>
        </w:rPr>
      </w:pPr>
      <w:r w:rsidRPr="00EC233F">
        <w:rPr>
          <w:color w:val="000000" w:themeColor="text1"/>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EC233F" w:rsidRDefault="00303171" w:rsidP="00BD2014">
      <w:pPr>
        <w:tabs>
          <w:tab w:val="left" w:pos="709"/>
        </w:tabs>
        <w:ind w:firstLine="709"/>
        <w:jc w:val="both"/>
        <w:rPr>
          <w:color w:val="000000" w:themeColor="text1"/>
        </w:rPr>
      </w:pPr>
      <w:r w:rsidRPr="00EC233F">
        <w:rPr>
          <w:color w:val="000000" w:themeColor="text1"/>
        </w:rPr>
        <w:t xml:space="preserve">- </w:t>
      </w:r>
      <w:r w:rsidR="001F3F1E" w:rsidRPr="00EC233F">
        <w:rPr>
          <w:color w:val="000000" w:themeColor="text1"/>
        </w:rPr>
        <w:t>эффективного использования средств ИКТ.</w:t>
      </w:r>
    </w:p>
    <w:p w:rsidR="001F3F1E" w:rsidRPr="00EC233F" w:rsidRDefault="001F3F1E" w:rsidP="00BD2014">
      <w:pPr>
        <w:tabs>
          <w:tab w:val="left" w:pos="709"/>
        </w:tabs>
        <w:ind w:firstLine="709"/>
        <w:jc w:val="both"/>
        <w:rPr>
          <w:color w:val="000000" w:themeColor="text1"/>
        </w:rPr>
      </w:pPr>
      <w:r w:rsidRPr="00EC233F">
        <w:rPr>
          <w:color w:val="000000" w:themeColor="text1"/>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EC233F" w:rsidRDefault="001F3F1E" w:rsidP="00BD2014">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В условиях интенсификации процессов информатизации </w:t>
      </w:r>
      <w:r w:rsidRPr="00EC233F">
        <w:rPr>
          <w:rFonts w:ascii="Times New Roman" w:hAnsi="Times New Roman"/>
          <w:color w:val="000000" w:themeColor="text1"/>
          <w:sz w:val="24"/>
          <w:szCs w:val="24"/>
        </w:rPr>
        <w:t xml:space="preserve">общества и образования при формировании универсальных </w:t>
      </w:r>
      <w:r w:rsidRPr="00EC233F">
        <w:rPr>
          <w:rFonts w:ascii="Times New Roman" w:hAnsi="Times New Roman"/>
          <w:color w:val="000000" w:themeColor="text1"/>
          <w:spacing w:val="-2"/>
          <w:sz w:val="24"/>
          <w:szCs w:val="24"/>
        </w:rPr>
        <w:t>учебных действий наряду с предметными  методиками целе</w:t>
      </w:r>
      <w:r w:rsidRPr="00EC233F">
        <w:rPr>
          <w:rFonts w:ascii="Times New Roman" w:hAnsi="Times New Roman"/>
          <w:color w:val="000000" w:themeColor="text1"/>
          <w:sz w:val="24"/>
          <w:szCs w:val="24"/>
        </w:rPr>
        <w:t>сообразно широкое использование цифровых инструментов и возможностей современной информационно­образовательной</w:t>
      </w:r>
      <w:r w:rsidRPr="00EC233F">
        <w:rPr>
          <w:rFonts w:ascii="Times New Roman" w:hAnsi="Times New Roman"/>
          <w:color w:val="000000" w:themeColor="text1"/>
          <w:spacing w:val="2"/>
          <w:sz w:val="24"/>
          <w:szCs w:val="24"/>
        </w:rPr>
        <w:t xml:space="preserve">среды. Ориентировка младших школьников в </w:t>
      </w:r>
      <w:r w:rsidRPr="00EC233F">
        <w:rPr>
          <w:rFonts w:ascii="Times New Roman" w:hAnsi="Times New Roman"/>
          <w:color w:val="000000" w:themeColor="text1"/>
          <w:sz w:val="24"/>
          <w:szCs w:val="24"/>
        </w:rPr>
        <w:t>ИКТ и формирова</w:t>
      </w:r>
      <w:r w:rsidRPr="00EC233F">
        <w:rPr>
          <w:rFonts w:ascii="Times New Roman" w:hAnsi="Times New Roman"/>
          <w:color w:val="000000" w:themeColor="text1"/>
          <w:spacing w:val="2"/>
          <w:sz w:val="24"/>
          <w:szCs w:val="24"/>
        </w:rPr>
        <w:t>ние способности их грамотно применять (ИКТ­компетентность) являются одними из важных средств форми</w:t>
      </w:r>
      <w:r w:rsidRPr="00EC233F">
        <w:rPr>
          <w:rFonts w:ascii="Times New Roman" w:hAnsi="Times New Roman"/>
          <w:color w:val="000000" w:themeColor="text1"/>
          <w:sz w:val="24"/>
          <w:szCs w:val="24"/>
        </w:rPr>
        <w:t>рования уни</w:t>
      </w:r>
      <w:r w:rsidRPr="00EC233F">
        <w:rPr>
          <w:rFonts w:ascii="Times New Roman" w:hAnsi="Times New Roman"/>
          <w:color w:val="000000" w:themeColor="text1"/>
          <w:spacing w:val="2"/>
          <w:sz w:val="24"/>
          <w:szCs w:val="24"/>
        </w:rPr>
        <w:t>версальных учебных действий обучающихся в рамках</w:t>
      </w:r>
      <w:r w:rsidRPr="00EC233F">
        <w:rPr>
          <w:rFonts w:ascii="Times New Roman" w:hAnsi="Times New Roman"/>
          <w:color w:val="000000" w:themeColor="text1"/>
          <w:sz w:val="24"/>
          <w:szCs w:val="24"/>
        </w:rPr>
        <w:t xml:space="preserve"> начального общего образования. </w:t>
      </w:r>
    </w:p>
    <w:p w:rsidR="001F3F1E" w:rsidRPr="00EC233F" w:rsidRDefault="001F3F1E" w:rsidP="00BD2014">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ИКТ также могут (и должны) широко применять</w:t>
      </w:r>
      <w:r w:rsidRPr="00EC233F">
        <w:rPr>
          <w:rFonts w:ascii="Times New Roman" w:hAnsi="Times New Roman"/>
          <w:color w:val="000000" w:themeColor="text1"/>
          <w:spacing w:val="2"/>
          <w:sz w:val="24"/>
          <w:szCs w:val="24"/>
        </w:rPr>
        <w:t xml:space="preserve">ся при оценке сформированности универсальных учебных </w:t>
      </w:r>
      <w:r w:rsidRPr="00EC233F">
        <w:rPr>
          <w:rFonts w:ascii="Times New Roman" w:hAnsi="Times New Roman"/>
          <w:color w:val="000000" w:themeColor="text1"/>
          <w:sz w:val="24"/>
          <w:szCs w:val="24"/>
        </w:rPr>
        <w:t xml:space="preserve">действий. Для их формирования исключительную важность </w:t>
      </w:r>
      <w:r w:rsidRPr="00EC233F">
        <w:rPr>
          <w:rFonts w:ascii="Times New Roman" w:hAnsi="Times New Roman"/>
          <w:color w:val="000000" w:themeColor="text1"/>
          <w:spacing w:val="2"/>
          <w:sz w:val="24"/>
          <w:szCs w:val="24"/>
        </w:rPr>
        <w:t>имеет использование информационно­образовательной сре</w:t>
      </w:r>
      <w:r w:rsidRPr="00EC233F">
        <w:rPr>
          <w:rFonts w:ascii="Times New Roman" w:hAnsi="Times New Roman"/>
          <w:color w:val="000000" w:themeColor="text1"/>
          <w:sz w:val="24"/>
          <w:szCs w:val="24"/>
        </w:rPr>
        <w:t>ды, в которой планируют и фиксируют свою деятельность,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результаты учителя и обучающиеся.</w:t>
      </w:r>
    </w:p>
    <w:p w:rsidR="001F3F1E" w:rsidRPr="00EC233F" w:rsidRDefault="001F3F1E" w:rsidP="00BD2014">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 рамках ИКТ­компетентности выделяется учебная ИКТ­компе</w:t>
      </w:r>
      <w:r w:rsidRPr="00EC233F">
        <w:rPr>
          <w:rFonts w:ascii="Times New Roman" w:hAnsi="Times New Roman"/>
          <w:color w:val="000000" w:themeColor="text1"/>
          <w:sz w:val="24"/>
          <w:szCs w:val="24"/>
        </w:rPr>
        <w:t>тентность - способность решать учебные задачи с исполь</w:t>
      </w:r>
      <w:r w:rsidRPr="00EC233F">
        <w:rPr>
          <w:rFonts w:ascii="Times New Roman" w:hAnsi="Times New Roman"/>
          <w:color w:val="000000" w:themeColor="text1"/>
          <w:spacing w:val="2"/>
          <w:sz w:val="24"/>
          <w:szCs w:val="24"/>
        </w:rPr>
        <w:t xml:space="preserve">зованием общедоступных в начальной школе инструментов </w:t>
      </w:r>
      <w:r w:rsidRPr="00EC233F">
        <w:rPr>
          <w:rFonts w:ascii="Times New Roman" w:hAnsi="Times New Roman"/>
          <w:color w:val="000000" w:themeColor="text1"/>
          <w:sz w:val="24"/>
          <w:szCs w:val="24"/>
        </w:rPr>
        <w:t>ИКТ и источников информации в соответствии с возрастны</w:t>
      </w:r>
      <w:r w:rsidRPr="00EC233F">
        <w:rPr>
          <w:rFonts w:ascii="Times New Roman" w:hAnsi="Times New Roman"/>
          <w:color w:val="000000" w:themeColor="text1"/>
          <w:spacing w:val="2"/>
          <w:sz w:val="24"/>
          <w:szCs w:val="24"/>
        </w:rPr>
        <w:t xml:space="preserve">ми потребностями и возможностями младшего школьника. </w:t>
      </w:r>
      <w:r w:rsidRPr="00EC233F">
        <w:rPr>
          <w:rFonts w:ascii="Times New Roman" w:hAnsi="Times New Roman"/>
          <w:color w:val="000000" w:themeColor="text1"/>
          <w:sz w:val="24"/>
          <w:szCs w:val="24"/>
        </w:rPr>
        <w:t xml:space="preserve">Решение задачи формирования ИКТ­компетентности должно </w:t>
      </w:r>
      <w:r w:rsidRPr="00EC233F">
        <w:rPr>
          <w:rFonts w:ascii="Times New Roman" w:hAnsi="Times New Roman"/>
          <w:color w:val="000000" w:themeColor="text1"/>
          <w:spacing w:val="-2"/>
          <w:sz w:val="24"/>
          <w:szCs w:val="24"/>
        </w:rPr>
        <w:t>проходить не только на занятиях по отдельным учебным пред</w:t>
      </w:r>
      <w:r w:rsidRPr="00EC233F">
        <w:rPr>
          <w:rFonts w:ascii="Times New Roman" w:hAnsi="Times New Roman"/>
          <w:color w:val="000000" w:themeColor="text1"/>
          <w:spacing w:val="2"/>
          <w:sz w:val="24"/>
          <w:szCs w:val="24"/>
        </w:rPr>
        <w:t xml:space="preserve">метам (где формируется предметная </w:t>
      </w:r>
      <w:r w:rsidRPr="00EC233F">
        <w:rPr>
          <w:rFonts w:ascii="Times New Roman" w:hAnsi="Times New Roman"/>
          <w:color w:val="000000" w:themeColor="text1"/>
          <w:spacing w:val="2"/>
          <w:sz w:val="24"/>
          <w:szCs w:val="24"/>
        </w:rPr>
        <w:lastRenderedPageBreak/>
        <w:t xml:space="preserve">ИКТ­компетентность), </w:t>
      </w:r>
      <w:r w:rsidRPr="00EC233F">
        <w:rPr>
          <w:rFonts w:ascii="Times New Roman" w:hAnsi="Times New Roman"/>
          <w:color w:val="000000" w:themeColor="text1"/>
          <w:sz w:val="24"/>
          <w:szCs w:val="24"/>
        </w:rPr>
        <w:t>но и в рамках метапредметной программы формирования универсальных учебных действий.</w:t>
      </w:r>
    </w:p>
    <w:p w:rsidR="001F3F1E" w:rsidRPr="00EC233F" w:rsidRDefault="001F3F1E" w:rsidP="00BD2014">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При освоении личностных действий на основе указанной программы у обучающихся формируются:</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 критическое отношение к информации и избирательность </w:t>
      </w:r>
      <w:r w:rsidRPr="00EC233F">
        <w:rPr>
          <w:rFonts w:ascii="Times New Roman" w:hAnsi="Times New Roman"/>
          <w:color w:val="000000" w:themeColor="text1"/>
          <w:sz w:val="24"/>
          <w:szCs w:val="24"/>
        </w:rPr>
        <w:t>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восприятия;</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уважение к информации о частной жизни и информационным результатам деятельности других людей;</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основы правовой культуры в области использования информации.</w:t>
      </w:r>
    </w:p>
    <w:p w:rsidR="001F3F1E" w:rsidRPr="00EC233F" w:rsidRDefault="001F3F1E" w:rsidP="00BD2014">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При освоении регулятивных универсальных учебных действий обеспечиваются:</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оценка условий, алгоритмов и результатов действий, выполняемых в информационной среде;</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использование результатов действия, размещ</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нных в информационной среде, для оценки и коррекции выполненного действия;</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создание цифрового портфолио учебных достижений обучающегося.</w:t>
      </w:r>
    </w:p>
    <w:p w:rsidR="001F3F1E" w:rsidRPr="00EC233F" w:rsidRDefault="001F3F1E" w:rsidP="00BD2014">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При освоении познавательных универсальных учебных </w:t>
      </w:r>
      <w:r w:rsidRPr="00EC233F">
        <w:rPr>
          <w:rFonts w:ascii="Times New Roman" w:hAnsi="Times New Roman"/>
          <w:color w:val="000000" w:themeColor="text1"/>
          <w:sz w:val="24"/>
          <w:szCs w:val="24"/>
        </w:rPr>
        <w:t>действий ИКТ играют ключевую роль в следующих универсальных учебных действиях:</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поиск информации;</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 фиксация (запись) информации с помощью различных </w:t>
      </w:r>
      <w:r w:rsidRPr="00EC233F">
        <w:rPr>
          <w:rFonts w:ascii="Times New Roman" w:hAnsi="Times New Roman"/>
          <w:color w:val="000000" w:themeColor="text1"/>
          <w:sz w:val="24"/>
          <w:szCs w:val="24"/>
        </w:rPr>
        <w:t>технических средств;</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структурирование информации,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организация и представление в виде диаграмм, картосхем, линий времени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пр.;</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создание простыхгипермедиасообщений;</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построение простейших моделей объектов и процессов.</w:t>
      </w:r>
    </w:p>
    <w:p w:rsidR="001F3F1E" w:rsidRPr="00EC233F" w:rsidRDefault="001F3F1E" w:rsidP="00BD2014">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ИКТ является важным инструментом для формирования </w:t>
      </w:r>
      <w:r w:rsidRPr="00EC233F">
        <w:rPr>
          <w:rFonts w:ascii="Times New Roman" w:hAnsi="Times New Roman"/>
          <w:color w:val="000000" w:themeColor="text1"/>
          <w:spacing w:val="-2"/>
          <w:sz w:val="24"/>
          <w:szCs w:val="24"/>
        </w:rPr>
        <w:t>коммуникативных универсальных учебных действий. Для это</w:t>
      </w:r>
      <w:r w:rsidRPr="00EC233F">
        <w:rPr>
          <w:rFonts w:ascii="Times New Roman" w:hAnsi="Times New Roman"/>
          <w:color w:val="000000" w:themeColor="text1"/>
          <w:sz w:val="24"/>
          <w:szCs w:val="24"/>
        </w:rPr>
        <w:t>го используются:</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обмен гипермедиасообщениями;</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выступление с аудиовизуальной поддержкой;</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фиксация хода коллективной/личной коммуникации;</w:t>
      </w:r>
    </w:p>
    <w:p w:rsidR="001F3F1E" w:rsidRPr="00EC233F" w:rsidRDefault="001F3F1E" w:rsidP="00BD2014">
      <w:pPr>
        <w:pStyle w:val="ab"/>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общение в цифровой среде (электронная почта, чат, видеоконференция, форум, блог).</w:t>
      </w:r>
    </w:p>
    <w:p w:rsidR="001F3F1E" w:rsidRPr="00EC233F" w:rsidRDefault="001F3F1E" w:rsidP="00BD2014">
      <w:pPr>
        <w:pStyle w:val="a3"/>
        <w:tabs>
          <w:tab w:val="left" w:pos="709"/>
        </w:tabs>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C233F">
        <w:rPr>
          <w:rFonts w:ascii="Times New Roman" w:hAnsi="Times New Roman"/>
          <w:color w:val="000000" w:themeColor="text1"/>
          <w:spacing w:val="2"/>
          <w:sz w:val="24"/>
          <w:szCs w:val="24"/>
        </w:rPr>
        <w:t xml:space="preserve">формирования универсальных учебных действий позволяет </w:t>
      </w:r>
      <w:r w:rsidRPr="00EC233F">
        <w:rPr>
          <w:rFonts w:ascii="Times New Roman" w:hAnsi="Times New Roman"/>
          <w:color w:val="000000" w:themeColor="text1"/>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30358" w:rsidRPr="00EC233F" w:rsidRDefault="00930358" w:rsidP="00BD2014">
      <w:pPr>
        <w:pStyle w:val="a3"/>
        <w:tabs>
          <w:tab w:val="left" w:pos="709"/>
        </w:tabs>
        <w:spacing w:line="240" w:lineRule="auto"/>
        <w:ind w:firstLine="709"/>
        <w:rPr>
          <w:rFonts w:ascii="Times New Roman" w:hAnsi="Times New Roman"/>
          <w:color w:val="000000" w:themeColor="text1"/>
          <w:sz w:val="24"/>
          <w:szCs w:val="24"/>
        </w:rPr>
      </w:pPr>
    </w:p>
    <w:p w:rsidR="00FF7057" w:rsidRPr="00EC233F" w:rsidRDefault="00FF7057" w:rsidP="00B54A62">
      <w:pPr>
        <w:pStyle w:val="afd"/>
        <w:spacing w:line="240" w:lineRule="auto"/>
        <w:jc w:val="both"/>
        <w:rPr>
          <w:color w:val="000000" w:themeColor="text1"/>
          <w:sz w:val="24"/>
        </w:rPr>
      </w:pPr>
      <w:bookmarkStart w:id="113" w:name="_Toc294246094"/>
      <w:bookmarkStart w:id="114" w:name="_Toc424564325"/>
      <w:r w:rsidRPr="00EC233F">
        <w:rPr>
          <w:color w:val="000000" w:themeColor="text1"/>
          <w:spacing w:val="-4"/>
          <w:sz w:val="24"/>
        </w:rPr>
        <w:t>Условия, обеспечивающие преемственность про</w:t>
      </w:r>
      <w:r w:rsidRPr="00EC233F">
        <w:rPr>
          <w:color w:val="000000" w:themeColor="text1"/>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3"/>
      <w:bookmarkEnd w:id="114"/>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C233F">
        <w:rPr>
          <w:rFonts w:ascii="Times New Roman" w:hAnsi="Times New Roman"/>
          <w:color w:val="000000" w:themeColor="text1"/>
          <w:sz w:val="24"/>
          <w:szCs w:val="24"/>
        </w:rPr>
        <w:t>организации, осуществляющей образовательную деятельность</w:t>
      </w:r>
      <w:r w:rsidRPr="00EC233F">
        <w:rPr>
          <w:rFonts w:ascii="Times New Roman" w:hAnsi="Times New Roman"/>
          <w:color w:val="000000" w:themeColor="text1"/>
          <w:spacing w:val="2"/>
          <w:sz w:val="24"/>
          <w:szCs w:val="24"/>
        </w:rPr>
        <w:t xml:space="preserve"> на уровне дошкольного образования,в</w:t>
      </w:r>
      <w:r w:rsidRPr="00EC233F">
        <w:rPr>
          <w:rFonts w:ascii="Times New Roman" w:hAnsi="Times New Roman"/>
          <w:color w:val="000000" w:themeColor="text1"/>
          <w:sz w:val="24"/>
          <w:szCs w:val="24"/>
        </w:rPr>
        <w:t>организацию, осуществляющую образовательную деятельность</w:t>
      </w:r>
      <w:r w:rsidRPr="00EC233F">
        <w:rPr>
          <w:rFonts w:ascii="Times New Roman" w:hAnsi="Times New Roman"/>
          <w:color w:val="000000" w:themeColor="text1"/>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C233F">
        <w:rPr>
          <w:rFonts w:ascii="Times New Roman" w:hAnsi="Times New Roman"/>
          <w:color w:val="000000" w:themeColor="text1"/>
          <w:spacing w:val="-2"/>
          <w:sz w:val="24"/>
          <w:szCs w:val="24"/>
        </w:rPr>
        <w:t>на огромные возрастно­психологические различия между обу</w:t>
      </w:r>
      <w:r w:rsidRPr="00EC233F">
        <w:rPr>
          <w:rFonts w:ascii="Times New Roman" w:hAnsi="Times New Roman"/>
          <w:color w:val="000000" w:themeColor="text1"/>
          <w:sz w:val="24"/>
          <w:szCs w:val="24"/>
        </w:rPr>
        <w:t>чающимися, переживаемые ими трудности переходных периодов имеют много общего.</w:t>
      </w:r>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EC233F">
        <w:rPr>
          <w:rFonts w:ascii="Times New Roman" w:hAnsi="Times New Roman"/>
          <w:color w:val="000000" w:themeColor="text1"/>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EC233F" w:rsidRDefault="00FF7057" w:rsidP="00BD2014">
      <w:pPr>
        <w:pStyle w:val="a3"/>
        <w:spacing w:line="240" w:lineRule="auto"/>
        <w:ind w:firstLine="709"/>
        <w:rPr>
          <w:rFonts w:ascii="Times New Roman" w:hAnsi="Times New Roman"/>
          <w:i/>
          <w:iCs/>
          <w:color w:val="000000" w:themeColor="text1"/>
          <w:sz w:val="24"/>
          <w:szCs w:val="24"/>
        </w:rPr>
      </w:pPr>
      <w:r w:rsidRPr="00EC233F">
        <w:rPr>
          <w:rFonts w:ascii="Times New Roman" w:hAnsi="Times New Roman"/>
          <w:color w:val="000000" w:themeColor="text1"/>
          <w:sz w:val="24"/>
          <w:szCs w:val="24"/>
        </w:rPr>
        <w:t xml:space="preserve">Исследования </w:t>
      </w:r>
      <w:r w:rsidRPr="00EC233F">
        <w:rPr>
          <w:rFonts w:ascii="Times New Roman" w:hAnsi="Times New Roman"/>
          <w:b/>
          <w:bCs/>
          <w:i/>
          <w:iCs/>
          <w:color w:val="000000" w:themeColor="text1"/>
          <w:sz w:val="24"/>
          <w:szCs w:val="24"/>
        </w:rPr>
        <w:t xml:space="preserve">готовности детей к обучению в школе </w:t>
      </w:r>
      <w:r w:rsidRPr="00EC233F">
        <w:rPr>
          <w:rFonts w:ascii="Times New Roman" w:hAnsi="Times New Roman"/>
          <w:color w:val="000000" w:themeColor="text1"/>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EC233F" w:rsidRDefault="00FF7057" w:rsidP="00BD2014">
      <w:pPr>
        <w:pStyle w:val="a3"/>
        <w:spacing w:line="240" w:lineRule="auto"/>
        <w:ind w:firstLine="709"/>
        <w:rPr>
          <w:rFonts w:ascii="Times New Roman" w:hAnsi="Times New Roman"/>
          <w:i/>
          <w:iCs/>
          <w:color w:val="000000" w:themeColor="text1"/>
          <w:sz w:val="24"/>
          <w:szCs w:val="24"/>
        </w:rPr>
      </w:pPr>
      <w:r w:rsidRPr="00EC233F">
        <w:rPr>
          <w:rFonts w:ascii="Times New Roman" w:hAnsi="Times New Roman"/>
          <w:i/>
          <w:iCs/>
          <w:color w:val="000000" w:themeColor="text1"/>
          <w:spacing w:val="-4"/>
          <w:sz w:val="24"/>
          <w:szCs w:val="24"/>
        </w:rPr>
        <w:t xml:space="preserve">Физическая готовность </w:t>
      </w:r>
      <w:r w:rsidRPr="00EC233F">
        <w:rPr>
          <w:rFonts w:ascii="Times New Roman" w:hAnsi="Times New Roman"/>
          <w:color w:val="000000" w:themeColor="text1"/>
          <w:spacing w:val="-4"/>
          <w:sz w:val="24"/>
          <w:szCs w:val="24"/>
        </w:rPr>
        <w:t>определяется состоянием здоровья,</w:t>
      </w:r>
      <w:r w:rsidRPr="00EC233F">
        <w:rPr>
          <w:rFonts w:ascii="Times New Roman" w:hAnsi="Times New Roman"/>
          <w:color w:val="000000" w:themeColor="text1"/>
          <w:spacing w:val="-4"/>
          <w:sz w:val="24"/>
          <w:szCs w:val="24"/>
        </w:rPr>
        <w:br/>
      </w:r>
      <w:r w:rsidRPr="00EC233F">
        <w:rPr>
          <w:rFonts w:ascii="Times New Roman" w:hAnsi="Times New Roman"/>
          <w:color w:val="000000" w:themeColor="text1"/>
          <w:spacing w:val="2"/>
          <w:sz w:val="24"/>
          <w:szCs w:val="24"/>
        </w:rPr>
        <w:t>уровнем морфофункциональной зрелости организма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w:t>
      </w:r>
      <w:r w:rsidRPr="00EC233F">
        <w:rPr>
          <w:rFonts w:ascii="Times New Roman" w:hAnsi="Times New Roman"/>
          <w:color w:val="000000" w:themeColor="text1"/>
          <w:sz w:val="24"/>
          <w:szCs w:val="24"/>
        </w:rPr>
        <w:t xml:space="preserve">ка, в том числе развитием двигательных навыков и качеств </w:t>
      </w:r>
      <w:r w:rsidRPr="00EC233F">
        <w:rPr>
          <w:rFonts w:ascii="Times New Roman" w:hAnsi="Times New Roman"/>
          <w:color w:val="000000" w:themeColor="text1"/>
          <w:spacing w:val="2"/>
          <w:sz w:val="24"/>
          <w:szCs w:val="24"/>
        </w:rPr>
        <w:t xml:space="preserve">(тонкая моторная координация), физической и умственной </w:t>
      </w:r>
      <w:r w:rsidRPr="00EC233F">
        <w:rPr>
          <w:rFonts w:ascii="Times New Roman" w:hAnsi="Times New Roman"/>
          <w:color w:val="000000" w:themeColor="text1"/>
          <w:sz w:val="24"/>
          <w:szCs w:val="24"/>
        </w:rPr>
        <w:t>работоспособности.</w:t>
      </w:r>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i/>
          <w:iCs/>
          <w:color w:val="000000" w:themeColor="text1"/>
          <w:sz w:val="24"/>
          <w:szCs w:val="24"/>
        </w:rPr>
        <w:t xml:space="preserve">Психологическая готовность </w:t>
      </w:r>
      <w:r w:rsidRPr="00EC233F">
        <w:rPr>
          <w:rFonts w:ascii="Times New Roman" w:hAnsi="Times New Roman"/>
          <w:color w:val="000000" w:themeColor="text1"/>
          <w:sz w:val="24"/>
          <w:szCs w:val="24"/>
        </w:rPr>
        <w:t>к школе — сложная системная характеристика психического развития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самостоятельному осуществлению; усвоение системы научных понятий; освоение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нком новых форм кооперации и учебного сотрудничества в системе отношений с учителем и одноклассниками.</w:t>
      </w:r>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Психологическая готовность к школе имеет следующую </w:t>
      </w:r>
      <w:r w:rsidRPr="00EC233F">
        <w:rPr>
          <w:rFonts w:ascii="Times New Roman" w:hAnsi="Times New Roman"/>
          <w:color w:val="000000" w:themeColor="text1"/>
          <w:spacing w:val="-2"/>
          <w:sz w:val="24"/>
          <w:szCs w:val="24"/>
        </w:rPr>
        <w:t>структуру: личностная готовность, умственная зрелость и про</w:t>
      </w:r>
      <w:r w:rsidRPr="00EC233F">
        <w:rPr>
          <w:rFonts w:ascii="Times New Roman" w:hAnsi="Times New Roman"/>
          <w:color w:val="000000" w:themeColor="text1"/>
          <w:sz w:val="24"/>
          <w:szCs w:val="24"/>
        </w:rPr>
        <w:t>извольность регуляции поведения и деятельности.</w:t>
      </w:r>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Личностная готовность включает мотивационную готов</w:t>
      </w:r>
      <w:r w:rsidRPr="00EC233F">
        <w:rPr>
          <w:rFonts w:ascii="Times New Roman" w:hAnsi="Times New Roman"/>
          <w:color w:val="000000" w:themeColor="text1"/>
          <w:spacing w:val="-4"/>
          <w:sz w:val="24"/>
          <w:szCs w:val="24"/>
        </w:rPr>
        <w:t>ность, коммуникативную готовность, сформированностьЯ­кон</w:t>
      </w:r>
      <w:r w:rsidRPr="00EC233F">
        <w:rPr>
          <w:rFonts w:ascii="Times New Roman" w:hAnsi="Times New Roman"/>
          <w:color w:val="000000" w:themeColor="text1"/>
          <w:sz w:val="24"/>
          <w:szCs w:val="24"/>
        </w:rPr>
        <w:t>цепции и самооценки, эмоциональную зрелость. Мотиваци</w:t>
      </w:r>
      <w:r w:rsidRPr="00EC233F">
        <w:rPr>
          <w:rFonts w:ascii="Times New Roman" w:hAnsi="Times New Roman"/>
          <w:color w:val="000000" w:themeColor="text1"/>
          <w:spacing w:val="-2"/>
          <w:sz w:val="24"/>
          <w:szCs w:val="24"/>
        </w:rPr>
        <w:t xml:space="preserve">онная готовность предполагает сформированность социальных </w:t>
      </w:r>
      <w:r w:rsidRPr="00EC233F">
        <w:rPr>
          <w:rFonts w:ascii="Times New Roman" w:hAnsi="Times New Roman"/>
          <w:color w:val="000000" w:themeColor="text1"/>
          <w:sz w:val="24"/>
          <w:szCs w:val="24"/>
        </w:rPr>
        <w:t>мотивов (стремление к социально значимому статусу, потреб</w:t>
      </w:r>
      <w:r w:rsidRPr="00EC233F">
        <w:rPr>
          <w:rFonts w:ascii="Times New Roman" w:hAnsi="Times New Roman"/>
          <w:color w:val="000000" w:themeColor="text1"/>
          <w:spacing w:val="2"/>
          <w:sz w:val="24"/>
          <w:szCs w:val="24"/>
        </w:rPr>
        <w:t>ность в социальном признании, мотив социального долга), учебных и познавательных мотивов. Предпосылками воз</w:t>
      </w:r>
      <w:r w:rsidRPr="00EC233F">
        <w:rPr>
          <w:rFonts w:ascii="Times New Roman" w:hAnsi="Times New Roman"/>
          <w:color w:val="000000" w:themeColor="text1"/>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Мотивационная готовность характеризуется первичным </w:t>
      </w:r>
      <w:r w:rsidRPr="00EC233F">
        <w:rPr>
          <w:rFonts w:ascii="Times New Roman" w:hAnsi="Times New Roman"/>
          <w:color w:val="000000" w:themeColor="text1"/>
          <w:sz w:val="24"/>
          <w:szCs w:val="24"/>
        </w:rPr>
        <w:t>соподчинением мотивов с доминированием учебно­познава</w:t>
      </w:r>
      <w:r w:rsidRPr="00EC233F">
        <w:rPr>
          <w:rFonts w:ascii="Times New Roman" w:hAnsi="Times New Roman"/>
          <w:color w:val="000000" w:themeColor="text1"/>
          <w:spacing w:val="2"/>
          <w:sz w:val="24"/>
          <w:szCs w:val="24"/>
        </w:rPr>
        <w:t xml:space="preserve">тельных мотивов. Коммуникативная готовность выступает </w:t>
      </w:r>
      <w:r w:rsidRPr="00EC233F">
        <w:rPr>
          <w:rFonts w:ascii="Times New Roman" w:hAnsi="Times New Roman"/>
          <w:color w:val="000000" w:themeColor="text1"/>
          <w:sz w:val="24"/>
          <w:szCs w:val="24"/>
        </w:rPr>
        <w:t>как готовность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к произвольному общению с учителем и сверстниками в контексте поставленной учебной зада</w:t>
      </w:r>
      <w:r w:rsidRPr="00EC233F">
        <w:rPr>
          <w:rFonts w:ascii="Times New Roman" w:hAnsi="Times New Roman"/>
          <w:color w:val="000000" w:themeColor="text1"/>
          <w:spacing w:val="2"/>
          <w:sz w:val="24"/>
          <w:szCs w:val="24"/>
        </w:rPr>
        <w:t xml:space="preserve">чи и учебного содержания. Коммуникативная готовность </w:t>
      </w:r>
      <w:r w:rsidRPr="00EC233F">
        <w:rPr>
          <w:rFonts w:ascii="Times New Roman" w:hAnsi="Times New Roman"/>
          <w:color w:val="000000" w:themeColor="text1"/>
          <w:sz w:val="24"/>
          <w:szCs w:val="24"/>
        </w:rPr>
        <w:t>созда</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 возможности для продуктивного сотрудничества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с учителем и трансляции культурного опыта в процессе обучения. СформированностьЯ­концепции и самосознания характеризуется осознанием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нком своих физических возможностей, умений, нравственных качеств, переживаний </w:t>
      </w:r>
      <w:r w:rsidRPr="00EC233F">
        <w:rPr>
          <w:rFonts w:ascii="Times New Roman" w:hAnsi="Times New Roman"/>
          <w:color w:val="000000" w:themeColor="text1"/>
          <w:spacing w:val="2"/>
          <w:sz w:val="24"/>
          <w:szCs w:val="24"/>
        </w:rPr>
        <w:t xml:space="preserve">(личное сознание), характера отношения к нему взрослых, </w:t>
      </w:r>
      <w:r w:rsidRPr="00EC233F">
        <w:rPr>
          <w:rFonts w:ascii="Times New Roman" w:hAnsi="Times New Roman"/>
          <w:color w:val="000000" w:themeColor="text1"/>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нком социальных норм проявления чувств и в способности регулировать сво</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поведение на ос</w:t>
      </w:r>
      <w:r w:rsidRPr="00EC233F">
        <w:rPr>
          <w:rFonts w:ascii="Times New Roman" w:hAnsi="Times New Roman"/>
          <w:color w:val="000000" w:themeColor="text1"/>
          <w:spacing w:val="2"/>
          <w:sz w:val="24"/>
          <w:szCs w:val="24"/>
        </w:rPr>
        <w:t>нове эмоционального предвосхищения и прогнозирования. Показателем эмоциональной готовности к школьному обу</w:t>
      </w:r>
      <w:r w:rsidRPr="00EC233F">
        <w:rPr>
          <w:rFonts w:ascii="Times New Roman" w:hAnsi="Times New Roman"/>
          <w:color w:val="000000" w:themeColor="text1"/>
          <w:sz w:val="24"/>
          <w:szCs w:val="24"/>
        </w:rPr>
        <w:t>чению является сформированность высших чувств — нрав</w:t>
      </w:r>
      <w:r w:rsidRPr="00EC233F">
        <w:rPr>
          <w:rFonts w:ascii="Times New Roman" w:hAnsi="Times New Roman"/>
          <w:color w:val="000000" w:themeColor="text1"/>
          <w:spacing w:val="2"/>
          <w:sz w:val="24"/>
          <w:szCs w:val="24"/>
        </w:rPr>
        <w:t>ственных переживаний, интеллектуальных чувств (радость познания), эстетических чувств (чувство прекрасного). Вы</w:t>
      </w:r>
      <w:r w:rsidRPr="00EC233F">
        <w:rPr>
          <w:rFonts w:ascii="Times New Roman" w:hAnsi="Times New Roman"/>
          <w:color w:val="000000" w:themeColor="text1"/>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принять новую социальную позицию и роль ученика, иерархию мотивов с высокой учебной мотивацией.</w:t>
      </w:r>
    </w:p>
    <w:p w:rsidR="00FF7057" w:rsidRPr="00EC233F" w:rsidRDefault="00FF7057" w:rsidP="00BD2014">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Умственную зрелость составляет интеллектуальная, речевая </w:t>
      </w:r>
      <w:r w:rsidRPr="00EC233F">
        <w:rPr>
          <w:rFonts w:ascii="Times New Roman" w:hAnsi="Times New Roman"/>
          <w:color w:val="000000" w:themeColor="text1"/>
          <w:spacing w:val="2"/>
          <w:sz w:val="24"/>
          <w:szCs w:val="24"/>
        </w:rPr>
        <w:t>готовность и сформированность восприятия, памяти, вни</w:t>
      </w:r>
      <w:r w:rsidRPr="00EC233F">
        <w:rPr>
          <w:rFonts w:ascii="Times New Roman" w:hAnsi="Times New Roman"/>
          <w:color w:val="000000" w:themeColor="text1"/>
          <w:sz w:val="24"/>
          <w:szCs w:val="24"/>
        </w:rPr>
        <w:t>мания, воображения. Интеллектуальная готовность к школе включает особую познавательную позицию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в отношении мира (децентрацию), переход к понятийному интел</w:t>
      </w:r>
      <w:r w:rsidRPr="00EC233F">
        <w:rPr>
          <w:rFonts w:ascii="Times New Roman" w:hAnsi="Times New Roman"/>
          <w:color w:val="000000" w:themeColor="text1"/>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нный набор знаний, </w:t>
      </w:r>
      <w:r w:rsidRPr="00EC233F">
        <w:rPr>
          <w:rFonts w:ascii="Times New Roman" w:hAnsi="Times New Roman"/>
          <w:color w:val="000000" w:themeColor="text1"/>
          <w:spacing w:val="2"/>
          <w:sz w:val="24"/>
          <w:szCs w:val="24"/>
        </w:rPr>
        <w:t xml:space="preserve">представлений и умений. Речевая готовность предполагает </w:t>
      </w:r>
      <w:r w:rsidRPr="00EC233F">
        <w:rPr>
          <w:rFonts w:ascii="Times New Roman" w:hAnsi="Times New Roman"/>
          <w:color w:val="000000" w:themeColor="text1"/>
          <w:sz w:val="24"/>
          <w:szCs w:val="24"/>
        </w:rPr>
        <w:t>сформированность фонематической, лексической, граммати</w:t>
      </w:r>
      <w:r w:rsidRPr="00EC233F">
        <w:rPr>
          <w:rFonts w:ascii="Times New Roman" w:hAnsi="Times New Roman"/>
          <w:color w:val="000000" w:themeColor="text1"/>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EC233F">
        <w:rPr>
          <w:rFonts w:ascii="Times New Roman" w:hAnsi="Times New Roman"/>
          <w:color w:val="000000" w:themeColor="text1"/>
          <w:spacing w:val="-2"/>
          <w:sz w:val="24"/>
          <w:szCs w:val="24"/>
        </w:rPr>
        <w:lastRenderedPageBreak/>
        <w:t>особой теоретической позиции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нка в отношении речевой действительности и выделение слова как </w:t>
      </w:r>
      <w:r w:rsidRPr="00EC233F">
        <w:rPr>
          <w:rFonts w:ascii="Times New Roman" w:hAnsi="Times New Roman"/>
          <w:color w:val="000000" w:themeColor="text1"/>
          <w:spacing w:val="2"/>
          <w:sz w:val="24"/>
          <w:szCs w:val="24"/>
        </w:rPr>
        <w:t>е</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 единицы. Восприятие характеризуется вс</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 большей осо</w:t>
      </w:r>
      <w:r w:rsidRPr="00EC233F">
        <w:rPr>
          <w:rFonts w:ascii="Times New Roman" w:hAnsi="Times New Roman"/>
          <w:color w:val="000000" w:themeColor="text1"/>
          <w:sz w:val="24"/>
          <w:szCs w:val="24"/>
        </w:rPr>
        <w:t>з</w:t>
      </w:r>
      <w:r w:rsidRPr="00EC233F">
        <w:rPr>
          <w:rFonts w:ascii="Times New Roman" w:hAnsi="Times New Roman"/>
          <w:color w:val="000000" w:themeColor="text1"/>
          <w:spacing w:val="-2"/>
          <w:sz w:val="24"/>
          <w:szCs w:val="24"/>
        </w:rPr>
        <w:t>нанностью, опирается на использование системы обществен</w:t>
      </w:r>
      <w:r w:rsidRPr="00EC233F">
        <w:rPr>
          <w:rFonts w:ascii="Times New Roman" w:hAnsi="Times New Roman"/>
          <w:color w:val="000000" w:themeColor="text1"/>
          <w:spacing w:val="2"/>
          <w:sz w:val="24"/>
          <w:szCs w:val="24"/>
        </w:rPr>
        <w:t xml:space="preserve">ных сенсорных эталонов и соответствующих перцептивных </w:t>
      </w:r>
      <w:r w:rsidRPr="00EC233F">
        <w:rPr>
          <w:rFonts w:ascii="Times New Roman" w:hAnsi="Times New Roman"/>
          <w:color w:val="000000" w:themeColor="text1"/>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ма и устойчивости внимания.</w:t>
      </w:r>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нком своей деятельностью и поведением. Воля находит отражение в возможности соподчинения мо</w:t>
      </w:r>
      <w:r w:rsidRPr="00EC233F">
        <w:rPr>
          <w:rFonts w:ascii="Times New Roman" w:hAnsi="Times New Roman"/>
          <w:color w:val="000000" w:themeColor="text1"/>
          <w:sz w:val="24"/>
          <w:szCs w:val="24"/>
        </w:rPr>
        <w:t>тивов, целеполагании и сохранении цели, способности при</w:t>
      </w:r>
      <w:r w:rsidRPr="00EC233F">
        <w:rPr>
          <w:rFonts w:ascii="Times New Roman" w:hAnsi="Times New Roman"/>
          <w:color w:val="000000" w:themeColor="text1"/>
          <w:spacing w:val="2"/>
          <w:sz w:val="24"/>
          <w:szCs w:val="24"/>
        </w:rPr>
        <w:t>лагать волевое усилие для е</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 достижения. Произвольность </w:t>
      </w:r>
      <w:r w:rsidRPr="00EC233F">
        <w:rPr>
          <w:rFonts w:ascii="Times New Roman" w:hAnsi="Times New Roman"/>
          <w:color w:val="000000" w:themeColor="text1"/>
          <w:sz w:val="24"/>
          <w:szCs w:val="24"/>
        </w:rPr>
        <w:t>выступает как умение строить сво</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поведение и деятельность </w:t>
      </w:r>
      <w:r w:rsidRPr="00EC233F">
        <w:rPr>
          <w:rFonts w:ascii="Times New Roman" w:hAnsi="Times New Roman"/>
          <w:color w:val="000000" w:themeColor="text1"/>
          <w:spacing w:val="2"/>
          <w:sz w:val="24"/>
          <w:szCs w:val="24"/>
        </w:rPr>
        <w:t xml:space="preserve">в соответствии с предлагаемыми образцами и правилами, </w:t>
      </w:r>
      <w:r w:rsidRPr="00EC233F">
        <w:rPr>
          <w:rFonts w:ascii="Times New Roman" w:hAnsi="Times New Roman"/>
          <w:color w:val="000000" w:themeColor="text1"/>
          <w:sz w:val="24"/>
          <w:szCs w:val="24"/>
        </w:rPr>
        <w:t>осуществлять планирование, контроль и коррекцию выполняемых действий, используя соответствующие средства.</w:t>
      </w:r>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Формирование фундамента готовности перехода к обучению на уровень начального общего образования должно </w:t>
      </w:r>
      <w:r w:rsidRPr="00EC233F">
        <w:rPr>
          <w:rFonts w:ascii="Times New Roman" w:hAnsi="Times New Roman"/>
          <w:color w:val="000000" w:themeColor="text1"/>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пр.</w:t>
      </w:r>
    </w:p>
    <w:p w:rsidR="00FF7057" w:rsidRPr="00EC233F" w:rsidRDefault="00FF7057" w:rsidP="00BD2014">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Не меньшее значение имеет проблема психологической </w:t>
      </w:r>
      <w:r w:rsidRPr="00EC233F">
        <w:rPr>
          <w:rFonts w:ascii="Times New Roman" w:hAnsi="Times New Roman"/>
          <w:color w:val="000000" w:themeColor="text1"/>
          <w:sz w:val="24"/>
          <w:szCs w:val="24"/>
        </w:rPr>
        <w:t>подготовки обучающихся к переходу на уровень основного общего образования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 возможного возникновения определ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нных трудностей такого перехода — ухудшение успеваемости и дисциплины, рост негативного отношения к </w:t>
      </w:r>
      <w:r w:rsidRPr="00EC233F">
        <w:rPr>
          <w:rFonts w:ascii="Times New Roman" w:hAnsi="Times New Roman"/>
          <w:color w:val="000000" w:themeColor="text1"/>
          <w:spacing w:val="2"/>
          <w:sz w:val="24"/>
          <w:szCs w:val="24"/>
        </w:rPr>
        <w:t>учению, возрастание эмоциональной нестабильности, нару</w:t>
      </w:r>
      <w:r w:rsidRPr="00EC233F">
        <w:rPr>
          <w:rFonts w:ascii="Times New Roman" w:hAnsi="Times New Roman"/>
          <w:color w:val="000000" w:themeColor="text1"/>
          <w:sz w:val="24"/>
          <w:szCs w:val="24"/>
        </w:rPr>
        <w:t>шения поведения, которые обусловлены:</w:t>
      </w:r>
    </w:p>
    <w:p w:rsidR="00FF7057" w:rsidRPr="00EC233F" w:rsidRDefault="00FF7057" w:rsidP="00BD2014">
      <w:pPr>
        <w:pStyle w:val="ab"/>
        <w:numPr>
          <w:ilvl w:val="0"/>
          <w:numId w:val="50"/>
        </w:numPr>
        <w:tabs>
          <w:tab w:val="left" w:pos="993"/>
        </w:tabs>
        <w:spacing w:line="240" w:lineRule="auto"/>
        <w:ind w:left="0"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необходимостью адаптации обучающихся к новой орга</w:t>
      </w:r>
      <w:r w:rsidRPr="00EC233F">
        <w:rPr>
          <w:rFonts w:ascii="Times New Roman" w:hAnsi="Times New Roman"/>
          <w:color w:val="000000" w:themeColor="text1"/>
          <w:spacing w:val="2"/>
          <w:sz w:val="24"/>
          <w:szCs w:val="24"/>
        </w:rPr>
        <w:t>низации процесса и содержания обучения (предметная си</w:t>
      </w:r>
      <w:r w:rsidRPr="00EC233F">
        <w:rPr>
          <w:rFonts w:ascii="Times New Roman" w:hAnsi="Times New Roman"/>
          <w:color w:val="000000" w:themeColor="text1"/>
          <w:sz w:val="24"/>
          <w:szCs w:val="24"/>
        </w:rPr>
        <w:t>стема, разные преподаватели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w:t>
      </w:r>
    </w:p>
    <w:p w:rsidR="00FF7057" w:rsidRPr="00EC233F" w:rsidRDefault="00FF7057" w:rsidP="00BD2014">
      <w:pPr>
        <w:pStyle w:val="ab"/>
        <w:numPr>
          <w:ilvl w:val="0"/>
          <w:numId w:val="50"/>
        </w:numPr>
        <w:tabs>
          <w:tab w:val="left" w:pos="993"/>
        </w:tabs>
        <w:spacing w:line="240" w:lineRule="auto"/>
        <w:ind w:left="0"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совпадением начала кризисного периода, в который вступают младшие подростки, со сменой ведущей деятельности </w:t>
      </w:r>
      <w:r w:rsidRPr="00EC233F">
        <w:rPr>
          <w:rFonts w:ascii="Times New Roman" w:hAnsi="Times New Roman"/>
          <w:color w:val="000000" w:themeColor="text1"/>
          <w:spacing w:val="2"/>
          <w:sz w:val="24"/>
          <w:szCs w:val="24"/>
        </w:rPr>
        <w:t xml:space="preserve">(переориентацией подростков на деятельность общения со </w:t>
      </w:r>
      <w:r w:rsidRPr="00EC233F">
        <w:rPr>
          <w:rFonts w:ascii="Times New Roman" w:hAnsi="Times New Roman"/>
          <w:color w:val="000000" w:themeColor="text1"/>
          <w:sz w:val="24"/>
          <w:szCs w:val="24"/>
        </w:rPr>
        <w:t>сверстниками при сохранении значимости учебной деятельности);</w:t>
      </w:r>
    </w:p>
    <w:p w:rsidR="00FF7057" w:rsidRPr="00EC233F" w:rsidRDefault="00FF7057" w:rsidP="00BD2014">
      <w:pPr>
        <w:pStyle w:val="ab"/>
        <w:numPr>
          <w:ilvl w:val="0"/>
          <w:numId w:val="50"/>
        </w:numPr>
        <w:tabs>
          <w:tab w:val="left" w:pos="993"/>
        </w:tabs>
        <w:spacing w:line="240" w:lineRule="auto"/>
        <w:ind w:left="0"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C233F">
        <w:rPr>
          <w:rFonts w:ascii="Times New Roman" w:hAnsi="Times New Roman"/>
          <w:color w:val="000000" w:themeColor="text1"/>
          <w:spacing w:val="2"/>
          <w:sz w:val="24"/>
          <w:szCs w:val="24"/>
        </w:rPr>
        <w:t>образом с уровнем сформированности структурных компонентов учебной деятельности (мотивы, учебные действия,</w:t>
      </w:r>
      <w:r w:rsidRPr="00EC233F">
        <w:rPr>
          <w:rFonts w:ascii="Times New Roman" w:hAnsi="Times New Roman"/>
          <w:color w:val="000000" w:themeColor="text1"/>
          <w:sz w:val="24"/>
          <w:szCs w:val="24"/>
        </w:rPr>
        <w:t xml:space="preserve"> контроль, оценка);</w:t>
      </w:r>
    </w:p>
    <w:p w:rsidR="00FF7057" w:rsidRPr="00EC233F" w:rsidRDefault="00FF7057" w:rsidP="00BD2014">
      <w:pPr>
        <w:pStyle w:val="ab"/>
        <w:numPr>
          <w:ilvl w:val="0"/>
          <w:numId w:val="50"/>
        </w:numPr>
        <w:tabs>
          <w:tab w:val="left" w:pos="993"/>
        </w:tabs>
        <w:spacing w:line="240" w:lineRule="auto"/>
        <w:ind w:left="0"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недостаточно подготовленным переходом с родного языка на русский язык обучения.</w:t>
      </w:r>
    </w:p>
    <w:p w:rsidR="00C04A77" w:rsidRPr="00EC233F" w:rsidRDefault="00FF7057" w:rsidP="00BD2014">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 xml:space="preserve">Все эти компоненты присутствуют в программе формирования универсальных учебных действий и заданы в форме </w:t>
      </w:r>
      <w:r w:rsidRPr="00EC233F">
        <w:rPr>
          <w:rFonts w:ascii="Times New Roman" w:hAnsi="Times New Roman"/>
          <w:color w:val="000000" w:themeColor="text1"/>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EC233F">
        <w:rPr>
          <w:rFonts w:ascii="Times New Roman" w:hAnsi="Times New Roman"/>
          <w:color w:val="000000" w:themeColor="text1"/>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EC233F">
        <w:rPr>
          <w:rFonts w:ascii="Times New Roman" w:hAnsi="Times New Roman"/>
          <w:color w:val="000000" w:themeColor="text1"/>
          <w:spacing w:val="2"/>
          <w:sz w:val="24"/>
          <w:szCs w:val="24"/>
        </w:rPr>
        <w:t>.</w:t>
      </w:r>
    </w:p>
    <w:p w:rsidR="00930358" w:rsidRPr="00EC233F" w:rsidRDefault="00930358" w:rsidP="00BD2014">
      <w:pPr>
        <w:pStyle w:val="a3"/>
        <w:spacing w:line="240" w:lineRule="auto"/>
        <w:ind w:firstLine="454"/>
        <w:rPr>
          <w:rFonts w:ascii="Times New Roman" w:hAnsi="Times New Roman"/>
          <w:color w:val="000000" w:themeColor="text1"/>
          <w:sz w:val="24"/>
          <w:szCs w:val="24"/>
        </w:rPr>
      </w:pPr>
    </w:p>
    <w:p w:rsidR="001F3F1E" w:rsidRPr="00EC233F" w:rsidRDefault="001F3F1E" w:rsidP="00930358">
      <w:pPr>
        <w:autoSpaceDE w:val="0"/>
        <w:autoSpaceDN w:val="0"/>
        <w:adjustRightInd w:val="0"/>
        <w:jc w:val="both"/>
        <w:rPr>
          <w:color w:val="000000" w:themeColor="text1"/>
        </w:rPr>
      </w:pPr>
      <w:r w:rsidRPr="00EC233F">
        <w:rPr>
          <w:b/>
          <w:color w:val="000000" w:themeColor="text1"/>
        </w:rPr>
        <w:t>Методика и инструментарий оценки успешности освоения и применения обучающимися универсальных учебных действий</w:t>
      </w:r>
      <w:r w:rsidRPr="00EC233F">
        <w:rPr>
          <w:color w:val="000000" w:themeColor="text1"/>
        </w:rPr>
        <w:t>.</w:t>
      </w:r>
    </w:p>
    <w:p w:rsidR="001F3F1E" w:rsidRPr="00EC233F" w:rsidRDefault="001F3F1E" w:rsidP="00BD2014">
      <w:pPr>
        <w:pStyle w:val="aff"/>
        <w:widowControl w:val="0"/>
        <w:tabs>
          <w:tab w:val="left" w:pos="567"/>
        </w:tabs>
        <w:spacing w:before="0" w:beforeAutospacing="0" w:after="0"/>
        <w:ind w:firstLine="709"/>
        <w:jc w:val="both"/>
        <w:rPr>
          <w:color w:val="000000" w:themeColor="text1"/>
        </w:rPr>
      </w:pPr>
      <w:r w:rsidRPr="00EC233F">
        <w:rPr>
          <w:color w:val="000000" w:themeColor="text1"/>
        </w:rPr>
        <w:t>Система оценки в сфере УУД включа</w:t>
      </w:r>
      <w:r w:rsidR="00BD2014" w:rsidRPr="00EC233F">
        <w:rPr>
          <w:color w:val="000000" w:themeColor="text1"/>
        </w:rPr>
        <w:t>ет</w:t>
      </w:r>
      <w:r w:rsidRPr="00EC233F">
        <w:rPr>
          <w:color w:val="000000" w:themeColor="text1"/>
        </w:rPr>
        <w:t xml:space="preserve"> в себя следующие принципы и характеристики:</w:t>
      </w:r>
    </w:p>
    <w:p w:rsidR="001F3F1E" w:rsidRPr="00EC233F" w:rsidRDefault="001F3F1E" w:rsidP="00BD2014">
      <w:pPr>
        <w:pStyle w:val="aff"/>
        <w:widowControl w:val="0"/>
        <w:numPr>
          <w:ilvl w:val="0"/>
          <w:numId w:val="51"/>
        </w:numPr>
        <w:tabs>
          <w:tab w:val="clear" w:pos="720"/>
          <w:tab w:val="left" w:pos="567"/>
          <w:tab w:val="num" w:pos="993"/>
        </w:tabs>
        <w:spacing w:before="0" w:beforeAutospacing="0" w:after="0"/>
        <w:ind w:left="0" w:firstLine="709"/>
        <w:jc w:val="both"/>
        <w:textAlignment w:val="baseline"/>
        <w:rPr>
          <w:color w:val="000000" w:themeColor="text1"/>
        </w:rPr>
      </w:pPr>
      <w:r w:rsidRPr="00EC233F">
        <w:rPr>
          <w:color w:val="000000" w:themeColor="text1"/>
        </w:rPr>
        <w:t>систематичность сбора и анализа информации;</w:t>
      </w:r>
    </w:p>
    <w:p w:rsidR="001F3F1E" w:rsidRPr="00EC233F" w:rsidRDefault="001F3F1E" w:rsidP="00BD2014">
      <w:pPr>
        <w:pStyle w:val="aff"/>
        <w:widowControl w:val="0"/>
        <w:numPr>
          <w:ilvl w:val="0"/>
          <w:numId w:val="51"/>
        </w:numPr>
        <w:tabs>
          <w:tab w:val="clear" w:pos="720"/>
          <w:tab w:val="left" w:pos="567"/>
          <w:tab w:val="num" w:pos="993"/>
        </w:tabs>
        <w:spacing w:before="0" w:beforeAutospacing="0" w:after="0"/>
        <w:ind w:left="0" w:firstLine="709"/>
        <w:jc w:val="both"/>
        <w:textAlignment w:val="baseline"/>
        <w:rPr>
          <w:color w:val="000000" w:themeColor="text1"/>
        </w:rPr>
      </w:pPr>
      <w:r w:rsidRPr="00EC233F">
        <w:rPr>
          <w:color w:val="000000" w:themeColor="text1"/>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EC233F" w:rsidRDefault="001F3F1E" w:rsidP="00BD2014">
      <w:pPr>
        <w:pStyle w:val="aff"/>
        <w:widowControl w:val="0"/>
        <w:numPr>
          <w:ilvl w:val="0"/>
          <w:numId w:val="51"/>
        </w:numPr>
        <w:tabs>
          <w:tab w:val="clear" w:pos="720"/>
          <w:tab w:val="left" w:pos="567"/>
          <w:tab w:val="num" w:pos="993"/>
        </w:tabs>
        <w:spacing w:before="0" w:beforeAutospacing="0" w:after="0"/>
        <w:ind w:left="0" w:firstLine="709"/>
        <w:jc w:val="both"/>
        <w:textAlignment w:val="baseline"/>
        <w:rPr>
          <w:color w:val="000000" w:themeColor="text1"/>
        </w:rPr>
      </w:pPr>
      <w:r w:rsidRPr="00EC233F">
        <w:rPr>
          <w:color w:val="000000" w:themeColor="text1"/>
        </w:rPr>
        <w:t>доступность и прозрачность данных о результатах оценивания для всех участников образовательной деятельности.</w:t>
      </w:r>
    </w:p>
    <w:p w:rsidR="001F3F1E" w:rsidRPr="00EC233F" w:rsidRDefault="001F3F1E" w:rsidP="00BD2014">
      <w:pPr>
        <w:pStyle w:val="aff"/>
        <w:widowControl w:val="0"/>
        <w:tabs>
          <w:tab w:val="left" w:pos="567"/>
        </w:tabs>
        <w:spacing w:before="0" w:beforeAutospacing="0" w:after="0"/>
        <w:ind w:firstLine="709"/>
        <w:jc w:val="both"/>
        <w:rPr>
          <w:color w:val="000000" w:themeColor="text1"/>
        </w:rPr>
      </w:pPr>
      <w:r w:rsidRPr="00EC233F">
        <w:rPr>
          <w:color w:val="000000" w:themeColor="text1"/>
        </w:rPr>
        <w:t xml:space="preserve">Оценка деятельности </w:t>
      </w:r>
      <w:r w:rsidR="00BD2014" w:rsidRPr="00EC233F">
        <w:rPr>
          <w:color w:val="000000" w:themeColor="text1"/>
        </w:rPr>
        <w:t>Школы</w:t>
      </w:r>
      <w:r w:rsidRPr="00EC233F">
        <w:rPr>
          <w:color w:val="000000" w:themeColor="text1"/>
        </w:rPr>
        <w:t xml:space="preserve"> по формированию и развитию УУД у учащихся </w:t>
      </w:r>
      <w:r w:rsidR="00BD2014" w:rsidRPr="00EC233F">
        <w:rPr>
          <w:color w:val="000000" w:themeColor="text1"/>
        </w:rPr>
        <w:t>учитывает</w:t>
      </w:r>
      <w:r w:rsidRPr="00EC233F">
        <w:rPr>
          <w:color w:val="000000" w:themeColor="text1"/>
        </w:rPr>
        <w:t xml:space="preserve"> работу по обеспечению кадровых, методических, материально-технических условий.</w:t>
      </w:r>
    </w:p>
    <w:p w:rsidR="001F3F1E" w:rsidRPr="00EC233F" w:rsidRDefault="001F3F1E" w:rsidP="00BD2014">
      <w:pPr>
        <w:pStyle w:val="aff"/>
        <w:widowControl w:val="0"/>
        <w:tabs>
          <w:tab w:val="left" w:pos="567"/>
        </w:tabs>
        <w:spacing w:before="0" w:beforeAutospacing="0" w:after="0"/>
        <w:ind w:firstLine="709"/>
        <w:jc w:val="both"/>
        <w:rPr>
          <w:color w:val="000000" w:themeColor="text1"/>
        </w:rPr>
      </w:pPr>
      <w:r w:rsidRPr="00EC233F">
        <w:rPr>
          <w:color w:val="000000" w:themeColor="text1"/>
        </w:rPr>
        <w:t>В процессе реализации мониторинга успешности освоения и применения УУД уч</w:t>
      </w:r>
      <w:r w:rsidR="00BD2014" w:rsidRPr="00EC233F">
        <w:rPr>
          <w:color w:val="000000" w:themeColor="text1"/>
        </w:rPr>
        <w:t xml:space="preserve">итываются </w:t>
      </w:r>
      <w:r w:rsidRPr="00EC233F">
        <w:rPr>
          <w:color w:val="000000" w:themeColor="text1"/>
        </w:rPr>
        <w:t>следующие этапы освоения УУД:</w:t>
      </w:r>
    </w:p>
    <w:p w:rsidR="001F3F1E" w:rsidRPr="00EC233F" w:rsidRDefault="001F3F1E" w:rsidP="00BD2014">
      <w:pPr>
        <w:pStyle w:val="aff"/>
        <w:widowControl w:val="0"/>
        <w:numPr>
          <w:ilvl w:val="0"/>
          <w:numId w:val="52"/>
        </w:numPr>
        <w:tabs>
          <w:tab w:val="clear" w:pos="720"/>
          <w:tab w:val="left" w:pos="567"/>
          <w:tab w:val="left" w:pos="993"/>
        </w:tabs>
        <w:spacing w:before="0" w:beforeAutospacing="0" w:after="0"/>
        <w:ind w:left="0" w:firstLine="709"/>
        <w:jc w:val="both"/>
        <w:textAlignment w:val="baseline"/>
        <w:rPr>
          <w:color w:val="000000" w:themeColor="text1"/>
        </w:rPr>
      </w:pPr>
      <w:r w:rsidRPr="00EC233F">
        <w:rPr>
          <w:color w:val="000000" w:themeColor="text1"/>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EC233F" w:rsidRDefault="001F3F1E" w:rsidP="00BD2014">
      <w:pPr>
        <w:pStyle w:val="aff"/>
        <w:widowControl w:val="0"/>
        <w:numPr>
          <w:ilvl w:val="0"/>
          <w:numId w:val="52"/>
        </w:numPr>
        <w:tabs>
          <w:tab w:val="clear" w:pos="720"/>
          <w:tab w:val="left" w:pos="567"/>
          <w:tab w:val="left" w:pos="993"/>
        </w:tabs>
        <w:spacing w:before="0" w:beforeAutospacing="0" w:after="0"/>
        <w:ind w:left="0" w:firstLine="709"/>
        <w:jc w:val="both"/>
        <w:textAlignment w:val="baseline"/>
        <w:rPr>
          <w:color w:val="000000" w:themeColor="text1"/>
        </w:rPr>
      </w:pPr>
      <w:r w:rsidRPr="00EC233F">
        <w:rPr>
          <w:color w:val="000000" w:themeColor="text1"/>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EC233F" w:rsidRDefault="001F3F1E" w:rsidP="00BD2014">
      <w:pPr>
        <w:pStyle w:val="aff"/>
        <w:widowControl w:val="0"/>
        <w:numPr>
          <w:ilvl w:val="0"/>
          <w:numId w:val="52"/>
        </w:numPr>
        <w:tabs>
          <w:tab w:val="clear" w:pos="720"/>
          <w:tab w:val="left" w:pos="567"/>
          <w:tab w:val="left" w:pos="993"/>
        </w:tabs>
        <w:spacing w:before="0" w:beforeAutospacing="0" w:after="0"/>
        <w:ind w:left="0" w:firstLine="709"/>
        <w:jc w:val="both"/>
        <w:textAlignment w:val="baseline"/>
        <w:rPr>
          <w:color w:val="000000" w:themeColor="text1"/>
        </w:rPr>
      </w:pPr>
      <w:r w:rsidRPr="00EC233F">
        <w:rPr>
          <w:color w:val="000000" w:themeColor="text1"/>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EC233F" w:rsidRDefault="001F3F1E" w:rsidP="00BD2014">
      <w:pPr>
        <w:pStyle w:val="aff"/>
        <w:widowControl w:val="0"/>
        <w:numPr>
          <w:ilvl w:val="0"/>
          <w:numId w:val="52"/>
        </w:numPr>
        <w:tabs>
          <w:tab w:val="clear" w:pos="720"/>
          <w:tab w:val="left" w:pos="567"/>
          <w:tab w:val="left" w:pos="993"/>
        </w:tabs>
        <w:spacing w:before="0" w:beforeAutospacing="0" w:after="0"/>
        <w:ind w:left="0" w:firstLine="709"/>
        <w:jc w:val="both"/>
        <w:textAlignment w:val="baseline"/>
        <w:rPr>
          <w:color w:val="000000" w:themeColor="text1"/>
        </w:rPr>
      </w:pPr>
      <w:r w:rsidRPr="00EC233F">
        <w:rPr>
          <w:color w:val="000000" w:themeColor="text1"/>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EC233F" w:rsidRDefault="001F3F1E" w:rsidP="00BD2014">
      <w:pPr>
        <w:pStyle w:val="aff"/>
        <w:widowControl w:val="0"/>
        <w:numPr>
          <w:ilvl w:val="0"/>
          <w:numId w:val="52"/>
        </w:numPr>
        <w:tabs>
          <w:tab w:val="clear" w:pos="720"/>
          <w:tab w:val="left" w:pos="567"/>
          <w:tab w:val="left" w:pos="993"/>
        </w:tabs>
        <w:spacing w:before="0" w:beforeAutospacing="0" w:after="0"/>
        <w:ind w:left="0" w:firstLine="709"/>
        <w:jc w:val="both"/>
        <w:textAlignment w:val="baseline"/>
        <w:rPr>
          <w:color w:val="000000" w:themeColor="text1"/>
        </w:rPr>
      </w:pPr>
      <w:r w:rsidRPr="00EC233F">
        <w:rPr>
          <w:color w:val="000000" w:themeColor="text1"/>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EC233F" w:rsidRDefault="001F3F1E" w:rsidP="00BD2014">
      <w:pPr>
        <w:pStyle w:val="aff"/>
        <w:widowControl w:val="0"/>
        <w:numPr>
          <w:ilvl w:val="0"/>
          <w:numId w:val="52"/>
        </w:numPr>
        <w:tabs>
          <w:tab w:val="clear" w:pos="720"/>
          <w:tab w:val="left" w:pos="567"/>
          <w:tab w:val="left" w:pos="993"/>
        </w:tabs>
        <w:spacing w:before="0" w:beforeAutospacing="0" w:after="0"/>
        <w:ind w:left="0" w:firstLine="709"/>
        <w:jc w:val="both"/>
        <w:textAlignment w:val="baseline"/>
        <w:rPr>
          <w:color w:val="000000" w:themeColor="text1"/>
        </w:rPr>
      </w:pPr>
      <w:r w:rsidRPr="00EC233F">
        <w:rPr>
          <w:color w:val="000000" w:themeColor="text1"/>
        </w:rPr>
        <w:t>обобщение учебных действий на основе выявления общих принципов.</w:t>
      </w:r>
    </w:p>
    <w:p w:rsidR="001F3F1E" w:rsidRPr="00EC233F" w:rsidRDefault="001F3F1E" w:rsidP="00BD2014">
      <w:pPr>
        <w:pStyle w:val="aff"/>
        <w:widowControl w:val="0"/>
        <w:tabs>
          <w:tab w:val="left" w:pos="567"/>
        </w:tabs>
        <w:spacing w:before="0" w:beforeAutospacing="0" w:after="0"/>
        <w:ind w:firstLine="709"/>
        <w:jc w:val="both"/>
        <w:rPr>
          <w:color w:val="000000" w:themeColor="text1"/>
        </w:rPr>
      </w:pPr>
      <w:r w:rsidRPr="00EC233F">
        <w:rPr>
          <w:color w:val="000000" w:themeColor="text1"/>
        </w:rPr>
        <w:t>Система оценки универсальных учебных действий может быть:</w:t>
      </w:r>
    </w:p>
    <w:p w:rsidR="001F3F1E" w:rsidRPr="00EC233F" w:rsidRDefault="001F3F1E" w:rsidP="00BD2014">
      <w:pPr>
        <w:pStyle w:val="aff"/>
        <w:widowControl w:val="0"/>
        <w:numPr>
          <w:ilvl w:val="0"/>
          <w:numId w:val="52"/>
        </w:numPr>
        <w:tabs>
          <w:tab w:val="clear" w:pos="720"/>
          <w:tab w:val="left" w:pos="567"/>
          <w:tab w:val="left" w:pos="993"/>
        </w:tabs>
        <w:spacing w:before="0" w:beforeAutospacing="0" w:after="0"/>
        <w:ind w:left="0" w:firstLine="709"/>
        <w:jc w:val="both"/>
        <w:textAlignment w:val="baseline"/>
        <w:rPr>
          <w:color w:val="000000" w:themeColor="text1"/>
        </w:rPr>
      </w:pPr>
      <w:r w:rsidRPr="00EC233F">
        <w:rPr>
          <w:color w:val="000000" w:themeColor="text1"/>
        </w:rPr>
        <w:t>уровневой (определяются уровни владения универсальными учебными действиями);</w:t>
      </w:r>
    </w:p>
    <w:p w:rsidR="00FF7057" w:rsidRPr="00EC233F" w:rsidRDefault="001F3F1E" w:rsidP="00BD2014">
      <w:pPr>
        <w:pStyle w:val="aff"/>
        <w:widowControl w:val="0"/>
        <w:numPr>
          <w:ilvl w:val="0"/>
          <w:numId w:val="52"/>
        </w:numPr>
        <w:tabs>
          <w:tab w:val="clear" w:pos="720"/>
          <w:tab w:val="left" w:pos="567"/>
          <w:tab w:val="left" w:pos="993"/>
        </w:tabs>
        <w:spacing w:before="0" w:beforeAutospacing="0" w:after="0"/>
        <w:ind w:left="0" w:firstLine="709"/>
        <w:jc w:val="both"/>
        <w:textAlignment w:val="baseline"/>
        <w:rPr>
          <w:color w:val="000000" w:themeColor="text1"/>
        </w:rPr>
      </w:pPr>
      <w:r w:rsidRPr="00EC233F">
        <w:rPr>
          <w:color w:val="000000" w:themeColor="text1"/>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53A76" w:rsidRPr="00EC233F" w:rsidRDefault="00312574" w:rsidP="0059436F">
      <w:pPr>
        <w:pStyle w:val="afd"/>
        <w:numPr>
          <w:ilvl w:val="1"/>
          <w:numId w:val="64"/>
        </w:numPr>
        <w:ind w:left="0" w:firstLine="0"/>
        <w:rPr>
          <w:color w:val="000000" w:themeColor="text1"/>
          <w:sz w:val="24"/>
        </w:rPr>
      </w:pPr>
      <w:bookmarkStart w:id="115" w:name="_Toc288394082"/>
      <w:bookmarkStart w:id="116" w:name="_Toc288410549"/>
      <w:bookmarkStart w:id="117" w:name="_Toc288410678"/>
      <w:bookmarkStart w:id="118" w:name="_Toc424564326"/>
      <w:r w:rsidRPr="00EC233F">
        <w:rPr>
          <w:color w:val="000000" w:themeColor="text1"/>
          <w:sz w:val="24"/>
        </w:rPr>
        <w:t xml:space="preserve">Программы </w:t>
      </w:r>
      <w:r w:rsidR="00653A76" w:rsidRPr="00EC233F">
        <w:rPr>
          <w:color w:val="000000" w:themeColor="text1"/>
          <w:sz w:val="24"/>
        </w:rPr>
        <w:t>отдельных учебных предметов, курсов</w:t>
      </w:r>
      <w:bookmarkEnd w:id="115"/>
      <w:bookmarkEnd w:id="116"/>
      <w:bookmarkEnd w:id="117"/>
      <w:bookmarkEnd w:id="118"/>
    </w:p>
    <w:p w:rsidR="00653A76" w:rsidRPr="00EC233F" w:rsidRDefault="00653A76" w:rsidP="0059436F">
      <w:pPr>
        <w:pStyle w:val="afd"/>
        <w:numPr>
          <w:ilvl w:val="2"/>
          <w:numId w:val="64"/>
        </w:numPr>
        <w:ind w:left="0" w:firstLine="0"/>
        <w:rPr>
          <w:color w:val="000000" w:themeColor="text1"/>
          <w:sz w:val="24"/>
        </w:rPr>
      </w:pPr>
      <w:bookmarkStart w:id="119" w:name="_Toc288394083"/>
      <w:bookmarkStart w:id="120" w:name="_Toc288410550"/>
      <w:bookmarkStart w:id="121" w:name="_Toc288410679"/>
      <w:bookmarkStart w:id="122" w:name="_Toc424564327"/>
      <w:r w:rsidRPr="00EC233F">
        <w:rPr>
          <w:color w:val="000000" w:themeColor="text1"/>
          <w:sz w:val="24"/>
        </w:rPr>
        <w:t>Общие положения</w:t>
      </w:r>
      <w:bookmarkEnd w:id="119"/>
      <w:bookmarkEnd w:id="120"/>
      <w:bookmarkEnd w:id="121"/>
      <w:bookmarkEnd w:id="122"/>
    </w:p>
    <w:p w:rsidR="00653A76" w:rsidRPr="00EC233F" w:rsidRDefault="00653A76" w:rsidP="00BD201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Начальная школа — самоценный, принципиально новый </w:t>
      </w:r>
      <w:r w:rsidRPr="00EC233F">
        <w:rPr>
          <w:rFonts w:ascii="Times New Roman" w:hAnsi="Times New Roman"/>
          <w:color w:val="000000" w:themeColor="text1"/>
          <w:spacing w:val="2"/>
          <w:sz w:val="24"/>
          <w:szCs w:val="24"/>
        </w:rPr>
        <w:t>этап в жизни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нка: начинается систематическое обуче</w:t>
      </w:r>
      <w:r w:rsidRPr="00EC233F">
        <w:rPr>
          <w:rFonts w:ascii="Times New Roman" w:hAnsi="Times New Roman"/>
          <w:color w:val="000000" w:themeColor="text1"/>
          <w:sz w:val="24"/>
          <w:szCs w:val="24"/>
        </w:rPr>
        <w:t>ние в образовательном учреждении, расширяется сфера взаимодействия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с окружающим миром, изменяется социальный статус и увеличивается потребность в самовыражении.</w:t>
      </w:r>
    </w:p>
    <w:p w:rsidR="00653A76" w:rsidRPr="00EC233F" w:rsidRDefault="00653A76" w:rsidP="00BD201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EC233F">
        <w:rPr>
          <w:rFonts w:ascii="Times New Roman" w:hAnsi="Times New Roman"/>
          <w:color w:val="000000" w:themeColor="text1"/>
          <w:sz w:val="24"/>
          <w:szCs w:val="24"/>
        </w:rPr>
        <w:t xml:space="preserve">общее </w:t>
      </w:r>
      <w:r w:rsidRPr="00EC233F">
        <w:rPr>
          <w:rFonts w:ascii="Times New Roman" w:hAnsi="Times New Roman"/>
          <w:color w:val="000000" w:themeColor="text1"/>
          <w:sz w:val="24"/>
          <w:szCs w:val="24"/>
        </w:rPr>
        <w:t>образование призвано решать свою главную задачу — закладывать основу формирования учебной деятельности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EC233F" w:rsidRDefault="00653A76" w:rsidP="00BD201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Особенностью содержания современного </w:t>
      </w:r>
      <w:r w:rsidR="005D66BB" w:rsidRPr="00EC233F">
        <w:rPr>
          <w:rFonts w:ascii="Times New Roman" w:hAnsi="Times New Roman"/>
          <w:color w:val="000000" w:themeColor="text1"/>
          <w:sz w:val="24"/>
          <w:szCs w:val="24"/>
        </w:rPr>
        <w:t xml:space="preserve">начального общего </w:t>
      </w:r>
      <w:r w:rsidRPr="00EC233F">
        <w:rPr>
          <w:rFonts w:ascii="Times New Roman" w:hAnsi="Times New Roman"/>
          <w:color w:val="000000" w:themeColor="text1"/>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EC233F">
        <w:rPr>
          <w:rFonts w:ascii="Times New Roman" w:hAnsi="Times New Roman"/>
          <w:color w:val="000000" w:themeColor="text1"/>
          <w:spacing w:val="-2"/>
          <w:sz w:val="24"/>
          <w:szCs w:val="24"/>
        </w:rPr>
        <w:t>деятельности, а также при формировании ИКТ­компетентнос</w:t>
      </w:r>
      <w:r w:rsidRPr="00EC233F">
        <w:rPr>
          <w:rFonts w:ascii="Times New Roman" w:hAnsi="Times New Roman"/>
          <w:color w:val="000000" w:themeColor="text1"/>
          <w:sz w:val="24"/>
          <w:szCs w:val="24"/>
        </w:rPr>
        <w:t>ти обучающихся.</w:t>
      </w:r>
    </w:p>
    <w:p w:rsidR="00653A76" w:rsidRPr="00EC233F" w:rsidRDefault="00653A76" w:rsidP="00BD2014">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Кроме этого, определение в программах содержания тех знаний, умений и спосо</w:t>
      </w:r>
      <w:r w:rsidR="00312574" w:rsidRPr="00EC233F">
        <w:rPr>
          <w:rFonts w:ascii="Times New Roman" w:hAnsi="Times New Roman"/>
          <w:color w:val="000000" w:themeColor="text1"/>
          <w:spacing w:val="2"/>
          <w:sz w:val="24"/>
          <w:szCs w:val="24"/>
        </w:rPr>
        <w:t>бов деятельности, которые явля</w:t>
      </w:r>
      <w:r w:rsidRPr="00EC233F">
        <w:rPr>
          <w:rFonts w:ascii="Times New Roman" w:hAnsi="Times New Roman"/>
          <w:color w:val="000000" w:themeColor="text1"/>
          <w:spacing w:val="2"/>
          <w:sz w:val="24"/>
          <w:szCs w:val="24"/>
        </w:rPr>
        <w:t>ются надпредметными, т.</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EC233F" w:rsidRDefault="00653A76" w:rsidP="00BD201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Уровень сформированности УУД в полной мере зависит от способов организации учебной деятельности и сотрудни</w:t>
      </w:r>
      <w:r w:rsidRPr="00EC233F">
        <w:rPr>
          <w:rFonts w:ascii="Times New Roman" w:hAnsi="Times New Roman"/>
          <w:color w:val="000000" w:themeColor="text1"/>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EC233F">
        <w:rPr>
          <w:rFonts w:ascii="Times New Roman" w:hAnsi="Times New Roman"/>
          <w:color w:val="000000" w:themeColor="text1"/>
          <w:sz w:val="24"/>
          <w:szCs w:val="24"/>
        </w:rPr>
        <w:t xml:space="preserve">определило необходимость выделить в примерных программах содержание не только знаний, но и видов деятельности, </w:t>
      </w:r>
      <w:r w:rsidRPr="00EC233F">
        <w:rPr>
          <w:rFonts w:ascii="Times New Roman" w:hAnsi="Times New Roman"/>
          <w:color w:val="000000" w:themeColor="text1"/>
          <w:spacing w:val="2"/>
          <w:sz w:val="24"/>
          <w:szCs w:val="24"/>
        </w:rPr>
        <w:t xml:space="preserve">которое </w:t>
      </w:r>
      <w:r w:rsidRPr="00EC233F">
        <w:rPr>
          <w:rFonts w:ascii="Times New Roman" w:hAnsi="Times New Roman"/>
          <w:color w:val="000000" w:themeColor="text1"/>
          <w:spacing w:val="2"/>
          <w:sz w:val="24"/>
          <w:szCs w:val="24"/>
        </w:rPr>
        <w:lastRenderedPageBreak/>
        <w:t xml:space="preserve">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EC233F">
        <w:rPr>
          <w:rFonts w:ascii="Times New Roman" w:hAnsi="Times New Roman"/>
          <w:color w:val="000000" w:themeColor="text1"/>
          <w:sz w:val="24"/>
          <w:szCs w:val="24"/>
        </w:rPr>
        <w:t>примерных программ да</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 основание для утверждения гума</w:t>
      </w:r>
      <w:r w:rsidRPr="00EC233F">
        <w:rPr>
          <w:rFonts w:ascii="Times New Roman" w:hAnsi="Times New Roman"/>
          <w:color w:val="000000" w:themeColor="text1"/>
          <w:spacing w:val="2"/>
          <w:sz w:val="24"/>
          <w:szCs w:val="24"/>
        </w:rPr>
        <w:t xml:space="preserve">нистической, личностно ориентированной направленности </w:t>
      </w:r>
      <w:r w:rsidR="00E40BB6" w:rsidRPr="00EC233F">
        <w:rPr>
          <w:rFonts w:ascii="Times New Roman" w:hAnsi="Times New Roman"/>
          <w:color w:val="000000" w:themeColor="text1"/>
          <w:sz w:val="24"/>
          <w:szCs w:val="24"/>
        </w:rPr>
        <w:t xml:space="preserve"> образовательной деятельности </w:t>
      </w:r>
      <w:r w:rsidRPr="00EC233F">
        <w:rPr>
          <w:rFonts w:ascii="Times New Roman" w:hAnsi="Times New Roman"/>
          <w:color w:val="000000" w:themeColor="text1"/>
          <w:sz w:val="24"/>
          <w:szCs w:val="24"/>
        </w:rPr>
        <w:t>младших школьников.</w:t>
      </w:r>
    </w:p>
    <w:p w:rsidR="00653A76" w:rsidRPr="00EC233F" w:rsidRDefault="00653A76" w:rsidP="00BD201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Важным условием развития детской любознательности, </w:t>
      </w:r>
      <w:r w:rsidRPr="00EC233F">
        <w:rPr>
          <w:rFonts w:ascii="Times New Roman" w:hAnsi="Times New Roman"/>
          <w:color w:val="000000" w:themeColor="text1"/>
          <w:sz w:val="24"/>
          <w:szCs w:val="24"/>
        </w:rPr>
        <w:t xml:space="preserve">потребности самостоятельного познания окружающего мира, </w:t>
      </w:r>
      <w:r w:rsidRPr="00EC233F">
        <w:rPr>
          <w:rFonts w:ascii="Times New Roman" w:hAnsi="Times New Roman"/>
          <w:color w:val="000000" w:themeColor="text1"/>
          <w:spacing w:val="2"/>
          <w:sz w:val="24"/>
          <w:szCs w:val="24"/>
        </w:rPr>
        <w:t xml:space="preserve">познавательной активности и инициативности в начальной </w:t>
      </w:r>
      <w:r w:rsidRPr="00EC233F">
        <w:rPr>
          <w:rFonts w:ascii="Times New Roman" w:hAnsi="Times New Roman"/>
          <w:color w:val="000000" w:themeColor="text1"/>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знание и незнание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др. Способность к рефлексии — важнейшее качество, определяющее социальную роль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как ученика, школьника, направленность на саморазвитие.</w:t>
      </w:r>
    </w:p>
    <w:p w:rsidR="00653A76" w:rsidRPr="00EC233F" w:rsidRDefault="00653A76" w:rsidP="00BD2014">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Начальн</w:t>
      </w:r>
      <w:r w:rsidR="005D66BB" w:rsidRPr="00EC233F">
        <w:rPr>
          <w:rFonts w:ascii="Times New Roman" w:hAnsi="Times New Roman"/>
          <w:color w:val="000000" w:themeColor="text1"/>
          <w:sz w:val="24"/>
          <w:szCs w:val="24"/>
        </w:rPr>
        <w:t xml:space="preserve">оеобщее образование </w:t>
      </w:r>
      <w:r w:rsidRPr="00EC233F">
        <w:rPr>
          <w:rFonts w:ascii="Times New Roman" w:hAnsi="Times New Roman"/>
          <w:color w:val="000000" w:themeColor="text1"/>
          <w:sz w:val="24"/>
          <w:szCs w:val="24"/>
        </w:rPr>
        <w:t>вносит вклад в социально­личностное развитие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Оставаясь достаточно оптимистической и высокой, она становится вс</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более объективной и самокритичной.</w:t>
      </w:r>
    </w:p>
    <w:p w:rsidR="00BD2014" w:rsidRPr="00EC233F" w:rsidRDefault="00BD2014" w:rsidP="00BD2014">
      <w:pPr>
        <w:pStyle w:val="aff1"/>
        <w:ind w:firstLine="993"/>
        <w:rPr>
          <w:color w:val="000000" w:themeColor="text1"/>
          <w:sz w:val="24"/>
        </w:rPr>
      </w:pPr>
      <w:r w:rsidRPr="00EC233F">
        <w:rPr>
          <w:color w:val="000000" w:themeColor="text1"/>
          <w:sz w:val="24"/>
        </w:rPr>
        <w:t xml:space="preserve">На основе ООП НОО МОУ СОШ </w:t>
      </w:r>
      <w:r w:rsidR="00942CA1">
        <w:rPr>
          <w:color w:val="000000" w:themeColor="text1"/>
          <w:sz w:val="24"/>
        </w:rPr>
        <w:t>им. А.В. Каляпина</w:t>
      </w:r>
      <w:r w:rsidRPr="00EC233F">
        <w:rPr>
          <w:color w:val="000000" w:themeColor="text1"/>
          <w:sz w:val="24"/>
        </w:rPr>
        <w:t xml:space="preserve"> учителя-предметники разрабатывают свои рабочие </w:t>
      </w:r>
      <w:r w:rsidR="00404A3B">
        <w:rPr>
          <w:color w:val="000000" w:themeColor="text1"/>
          <w:sz w:val="24"/>
        </w:rPr>
        <w:t xml:space="preserve">программы. Рабочие программы </w:t>
      </w:r>
      <w:r w:rsidRPr="00EC233F">
        <w:rPr>
          <w:color w:val="000000" w:themeColor="text1"/>
          <w:sz w:val="24"/>
        </w:rPr>
        <w:t>учебны</w:t>
      </w:r>
      <w:r w:rsidR="00404A3B">
        <w:rPr>
          <w:color w:val="000000" w:themeColor="text1"/>
          <w:sz w:val="24"/>
        </w:rPr>
        <w:t>х</w:t>
      </w:r>
      <w:r w:rsidRPr="00EC233F">
        <w:rPr>
          <w:color w:val="000000" w:themeColor="text1"/>
          <w:sz w:val="24"/>
        </w:rPr>
        <w:t xml:space="preserve"> предмет</w:t>
      </w:r>
      <w:r w:rsidR="00404A3B">
        <w:rPr>
          <w:color w:val="000000" w:themeColor="text1"/>
          <w:sz w:val="24"/>
        </w:rPr>
        <w:t>ов, курсовсодержат</w:t>
      </w:r>
      <w:r w:rsidRPr="00EC233F">
        <w:rPr>
          <w:color w:val="000000" w:themeColor="text1"/>
          <w:sz w:val="24"/>
        </w:rPr>
        <w:t>:</w:t>
      </w:r>
    </w:p>
    <w:p w:rsidR="00404A3B" w:rsidRDefault="00404A3B" w:rsidP="00404A3B">
      <w:pPr>
        <w:pStyle w:val="aff1"/>
        <w:numPr>
          <w:ilvl w:val="2"/>
          <w:numId w:val="52"/>
        </w:numPr>
        <w:tabs>
          <w:tab w:val="left" w:pos="1146"/>
        </w:tabs>
        <w:rPr>
          <w:color w:val="000000" w:themeColor="text1"/>
          <w:sz w:val="24"/>
        </w:rPr>
      </w:pPr>
      <w:r>
        <w:rPr>
          <w:color w:val="000000" w:themeColor="text1"/>
          <w:sz w:val="24"/>
        </w:rPr>
        <w:t>планируемые</w:t>
      </w:r>
      <w:r w:rsidRPr="00EC233F">
        <w:rPr>
          <w:color w:val="000000" w:themeColor="text1"/>
          <w:sz w:val="24"/>
        </w:rPr>
        <w:t xml:space="preserve"> результаты освоения </w:t>
      </w:r>
      <w:r>
        <w:rPr>
          <w:color w:val="000000" w:themeColor="text1"/>
          <w:sz w:val="24"/>
        </w:rPr>
        <w:t>учебного предмета, курса;</w:t>
      </w:r>
    </w:p>
    <w:p w:rsidR="00404A3B" w:rsidRDefault="00BD2014" w:rsidP="00404A3B">
      <w:pPr>
        <w:pStyle w:val="aff1"/>
        <w:numPr>
          <w:ilvl w:val="2"/>
          <w:numId w:val="52"/>
        </w:numPr>
        <w:tabs>
          <w:tab w:val="left" w:pos="1148"/>
        </w:tabs>
        <w:rPr>
          <w:color w:val="000000" w:themeColor="text1"/>
          <w:sz w:val="24"/>
        </w:rPr>
      </w:pPr>
      <w:r w:rsidRPr="00404A3B">
        <w:rPr>
          <w:color w:val="000000" w:themeColor="text1"/>
          <w:sz w:val="24"/>
        </w:rPr>
        <w:t>содержание учебного предмета, курса;</w:t>
      </w:r>
    </w:p>
    <w:p w:rsidR="00B54A62" w:rsidRPr="00C20158" w:rsidRDefault="00BD2014" w:rsidP="00C20158">
      <w:pPr>
        <w:pStyle w:val="aff1"/>
        <w:numPr>
          <w:ilvl w:val="2"/>
          <w:numId w:val="52"/>
        </w:numPr>
        <w:tabs>
          <w:tab w:val="left" w:pos="1151"/>
        </w:tabs>
        <w:rPr>
          <w:color w:val="000000" w:themeColor="text1"/>
          <w:sz w:val="24"/>
        </w:rPr>
      </w:pPr>
      <w:r w:rsidRPr="00404A3B">
        <w:rPr>
          <w:color w:val="000000" w:themeColor="text1"/>
          <w:sz w:val="24"/>
        </w:rPr>
        <w:t xml:space="preserve">тематическое планирование с </w:t>
      </w:r>
      <w:r w:rsidR="00404A3B">
        <w:rPr>
          <w:color w:val="000000" w:themeColor="text1"/>
          <w:sz w:val="24"/>
        </w:rPr>
        <w:t>указанием количествачасов, отводимых на освоение каждой темы.</w:t>
      </w:r>
    </w:p>
    <w:p w:rsidR="00653A76" w:rsidRPr="00EC233F" w:rsidRDefault="00653A76" w:rsidP="0059436F">
      <w:pPr>
        <w:pStyle w:val="afd"/>
        <w:numPr>
          <w:ilvl w:val="2"/>
          <w:numId w:val="64"/>
        </w:numPr>
        <w:ind w:left="0" w:firstLine="0"/>
        <w:rPr>
          <w:color w:val="000000" w:themeColor="text1"/>
          <w:sz w:val="24"/>
        </w:rPr>
      </w:pPr>
      <w:bookmarkStart w:id="123" w:name="_Toc288394084"/>
      <w:bookmarkStart w:id="124" w:name="_Toc288410551"/>
      <w:bookmarkStart w:id="125" w:name="_Toc288410680"/>
      <w:bookmarkStart w:id="126" w:name="_Toc424564328"/>
      <w:r w:rsidRPr="00EC233F">
        <w:rPr>
          <w:color w:val="000000" w:themeColor="text1"/>
          <w:sz w:val="24"/>
        </w:rPr>
        <w:t>Основное содержание учебных предметов</w:t>
      </w:r>
      <w:bookmarkEnd w:id="123"/>
      <w:bookmarkEnd w:id="124"/>
      <w:bookmarkEnd w:id="125"/>
      <w:bookmarkEnd w:id="126"/>
      <w:r w:rsidR="00BD2014" w:rsidRPr="00EC233F">
        <w:rPr>
          <w:color w:val="000000" w:themeColor="text1"/>
          <w:sz w:val="24"/>
        </w:rPr>
        <w:t xml:space="preserve"> на уровне начального общего образования</w:t>
      </w:r>
    </w:p>
    <w:p w:rsidR="00413904" w:rsidRPr="00EC233F" w:rsidRDefault="00653A76" w:rsidP="0059436F">
      <w:pPr>
        <w:pStyle w:val="afd"/>
        <w:numPr>
          <w:ilvl w:val="3"/>
          <w:numId w:val="64"/>
        </w:numPr>
        <w:ind w:left="0" w:firstLine="0"/>
        <w:jc w:val="center"/>
        <w:rPr>
          <w:color w:val="000000" w:themeColor="text1"/>
          <w:sz w:val="24"/>
        </w:rPr>
      </w:pPr>
      <w:bookmarkStart w:id="127" w:name="_Toc288394085"/>
      <w:bookmarkStart w:id="128" w:name="_Toc288410552"/>
      <w:bookmarkStart w:id="129" w:name="_Toc288410681"/>
      <w:bookmarkStart w:id="130" w:name="_Toc424564329"/>
      <w:r w:rsidRPr="00EC233F">
        <w:rPr>
          <w:color w:val="000000" w:themeColor="text1"/>
          <w:sz w:val="24"/>
        </w:rPr>
        <w:t>Русский язык</w:t>
      </w:r>
      <w:bookmarkEnd w:id="127"/>
      <w:bookmarkEnd w:id="128"/>
      <w:bookmarkEnd w:id="129"/>
      <w:bookmarkEnd w:id="130"/>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Виды речевой деятельности</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b/>
          <w:bCs/>
          <w:color w:val="000000" w:themeColor="text1"/>
        </w:rPr>
        <w:t xml:space="preserve">Слушание. </w:t>
      </w:r>
      <w:r w:rsidRPr="00EC233F">
        <w:rPr>
          <w:rStyle w:val="Zag11"/>
          <w:rFonts w:eastAsia="@Arial Unicode MS"/>
          <w:color w:val="000000" w:themeColor="text1"/>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b/>
          <w:bCs/>
          <w:color w:val="000000" w:themeColor="text1"/>
        </w:rPr>
        <w:t xml:space="preserve">Говорение. </w:t>
      </w:r>
      <w:r w:rsidRPr="00EC233F">
        <w:rPr>
          <w:rStyle w:val="Zag11"/>
          <w:rFonts w:eastAsia="@Arial Unicode MS"/>
          <w:color w:val="000000" w:themeColor="text1"/>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b/>
          <w:bCs/>
          <w:color w:val="000000" w:themeColor="text1"/>
        </w:rPr>
        <w:t xml:space="preserve">Чтение. </w:t>
      </w:r>
      <w:r w:rsidRPr="00EC233F">
        <w:rPr>
          <w:rStyle w:val="Zag11"/>
          <w:rFonts w:eastAsia="@Arial Unicode MS"/>
          <w:color w:val="000000" w:themeColor="text1"/>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C233F">
        <w:rPr>
          <w:rStyle w:val="Zag11"/>
          <w:rFonts w:eastAsia="@Arial Unicode MS"/>
          <w:i/>
          <w:iCs/>
          <w:color w:val="000000" w:themeColor="text1"/>
        </w:rPr>
        <w:t>Анализ и оценка содержания, языковых особенностей и структуры текста</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Письмо. </w:t>
      </w:r>
      <w:r w:rsidRPr="00EC233F">
        <w:rPr>
          <w:rStyle w:val="Zag11"/>
          <w:rFonts w:eastAsia="@Arial Unicode MS"/>
          <w:color w:val="000000" w:themeColor="text1"/>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Обучение грамоте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lastRenderedPageBreak/>
        <w:t xml:space="preserve">Фонетика. </w:t>
      </w:r>
      <w:r w:rsidRPr="00EC233F">
        <w:rPr>
          <w:rStyle w:val="Zag11"/>
          <w:rFonts w:eastAsia="@Arial Unicode MS"/>
          <w:color w:val="000000" w:themeColor="text1"/>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Различение гласных и согласных звуков, гласных ударных и безударных, согласных твердых и мягких, звонких и глухих.</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Слог как минимальная произносительная единица. Деление слов на слоги. Определение места ударения.</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Графика. </w:t>
      </w:r>
      <w:r w:rsidRPr="00EC233F">
        <w:rPr>
          <w:rStyle w:val="Zag11"/>
          <w:rFonts w:eastAsia="@Arial Unicode MS"/>
          <w:color w:val="000000" w:themeColor="text1"/>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C233F">
        <w:rPr>
          <w:rStyle w:val="Zag11"/>
          <w:rFonts w:eastAsia="@Arial Unicode MS"/>
          <w:b/>
          <w:bCs/>
          <w:i/>
          <w:iCs/>
          <w:color w:val="000000" w:themeColor="text1"/>
        </w:rPr>
        <w:t>е</w:t>
      </w:r>
      <w:r w:rsidRPr="00EC233F">
        <w:rPr>
          <w:rStyle w:val="Zag11"/>
          <w:rFonts w:eastAsia="@Arial Unicode MS"/>
          <w:bCs/>
          <w:iCs/>
          <w:color w:val="000000" w:themeColor="text1"/>
        </w:rPr>
        <w:t>,</w:t>
      </w:r>
      <w:r w:rsidRPr="00EC233F">
        <w:rPr>
          <w:rStyle w:val="Zag11"/>
          <w:rFonts w:eastAsia="@Arial Unicode MS"/>
          <w:b/>
          <w:bCs/>
          <w:i/>
          <w:iCs/>
          <w:color w:val="000000" w:themeColor="text1"/>
        </w:rPr>
        <w:t xml:space="preserve"> е</w:t>
      </w:r>
      <w:r w:rsidRPr="00EC233F">
        <w:rPr>
          <w:rStyle w:val="Zag11"/>
          <w:rFonts w:eastAsia="@Arial Unicode MS"/>
          <w:bCs/>
          <w:iCs/>
          <w:color w:val="000000" w:themeColor="text1"/>
        </w:rPr>
        <w:t xml:space="preserve">, </w:t>
      </w:r>
      <w:r w:rsidRPr="00EC233F">
        <w:rPr>
          <w:rStyle w:val="Zag11"/>
          <w:rFonts w:eastAsia="@Arial Unicode MS"/>
          <w:b/>
          <w:bCs/>
          <w:i/>
          <w:iCs/>
          <w:color w:val="000000" w:themeColor="text1"/>
        </w:rPr>
        <w:t>ю</w:t>
      </w:r>
      <w:r w:rsidRPr="00EC233F">
        <w:rPr>
          <w:rStyle w:val="Zag11"/>
          <w:rFonts w:eastAsia="@Arial Unicode MS"/>
          <w:bCs/>
          <w:iCs/>
          <w:color w:val="000000" w:themeColor="text1"/>
        </w:rPr>
        <w:t>,</w:t>
      </w:r>
      <w:r w:rsidRPr="00EC233F">
        <w:rPr>
          <w:rStyle w:val="Zag11"/>
          <w:rFonts w:eastAsia="@Arial Unicode MS"/>
          <w:b/>
          <w:bCs/>
          <w:i/>
          <w:iCs/>
          <w:color w:val="000000" w:themeColor="text1"/>
        </w:rPr>
        <w:t xml:space="preserve"> я</w:t>
      </w:r>
      <w:r w:rsidRPr="00EC233F">
        <w:rPr>
          <w:rStyle w:val="Zag11"/>
          <w:rFonts w:eastAsia="@Arial Unicode MS"/>
          <w:bCs/>
          <w:iCs/>
          <w:color w:val="000000" w:themeColor="text1"/>
        </w:rPr>
        <w:t xml:space="preserve">. </w:t>
      </w:r>
      <w:r w:rsidRPr="00EC233F">
        <w:rPr>
          <w:rStyle w:val="Zag11"/>
          <w:rFonts w:eastAsia="@Arial Unicode MS"/>
          <w:color w:val="000000" w:themeColor="text1"/>
        </w:rPr>
        <w:t>Мягкий знаккак показатель мягкости предшествующего согласного звука.</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Знакомство с русским алфавитом как последовательностью букв.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Чтение. </w:t>
      </w:r>
      <w:r w:rsidRPr="00EC233F">
        <w:rPr>
          <w:rStyle w:val="Zag11"/>
          <w:rFonts w:eastAsia="@Arial Unicode MS"/>
          <w:color w:val="000000" w:themeColor="text1"/>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Письмо. </w:t>
      </w:r>
      <w:r w:rsidRPr="00EC233F">
        <w:rPr>
          <w:rStyle w:val="Zag11"/>
          <w:rFonts w:eastAsia="@Arial Unicode MS"/>
          <w:i/>
          <w:iCs/>
          <w:color w:val="000000" w:themeColor="text1"/>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Понимание функции небуквенных графических средств: пробела между словами, знака переноса.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Слово и предложение. </w:t>
      </w:r>
      <w:r w:rsidRPr="00EC233F">
        <w:rPr>
          <w:rStyle w:val="Zag11"/>
          <w:rFonts w:eastAsia="@Arial Unicode MS"/>
          <w:color w:val="000000" w:themeColor="text1"/>
        </w:rPr>
        <w:t>Восприятие слова как объекта изучения, материала для анализа. Наблюдение над значением слова.</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Различение слова и предложения. Работа с предложением: выделение слов, изменение их порядка.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Орфография. </w:t>
      </w:r>
      <w:r w:rsidRPr="00EC233F">
        <w:rPr>
          <w:rStyle w:val="Zag11"/>
          <w:rFonts w:eastAsia="@Arial Unicode MS"/>
          <w:color w:val="000000" w:themeColor="text1"/>
        </w:rPr>
        <w:t>Знакомство с правилами правописания и их применение: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раздельное написание слов;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обозначение гласных после шипящих (</w:t>
      </w:r>
      <w:r w:rsidRPr="00EC233F">
        <w:rPr>
          <w:rStyle w:val="Zag11"/>
          <w:rFonts w:eastAsia="@Arial Unicode MS"/>
          <w:b/>
          <w:bCs/>
          <w:i/>
          <w:iCs/>
          <w:color w:val="000000" w:themeColor="text1"/>
        </w:rPr>
        <w:t>ча</w:t>
      </w:r>
      <w:r w:rsidRPr="00EC233F">
        <w:rPr>
          <w:rStyle w:val="Zag11"/>
          <w:rFonts w:eastAsia="@Arial Unicode MS"/>
          <w:b/>
          <w:bCs/>
          <w:color w:val="000000" w:themeColor="text1"/>
        </w:rPr>
        <w:t>–</w:t>
      </w:r>
      <w:r w:rsidRPr="00EC233F">
        <w:rPr>
          <w:rStyle w:val="Zag11"/>
          <w:rFonts w:eastAsia="@Arial Unicode MS"/>
          <w:b/>
          <w:bCs/>
          <w:i/>
          <w:iCs/>
          <w:color w:val="000000" w:themeColor="text1"/>
        </w:rPr>
        <w:t>ща</w:t>
      </w:r>
      <w:r w:rsidRPr="00EC233F">
        <w:rPr>
          <w:rStyle w:val="Zag11"/>
          <w:rFonts w:eastAsia="@Arial Unicode MS"/>
          <w:bCs/>
          <w:color w:val="000000" w:themeColor="text1"/>
        </w:rPr>
        <w:t xml:space="preserve">, </w:t>
      </w:r>
      <w:r w:rsidRPr="00EC233F">
        <w:rPr>
          <w:rStyle w:val="Zag11"/>
          <w:rFonts w:eastAsia="@Arial Unicode MS"/>
          <w:b/>
          <w:bCs/>
          <w:i/>
          <w:iCs/>
          <w:color w:val="000000" w:themeColor="text1"/>
        </w:rPr>
        <w:t xml:space="preserve">чу </w:t>
      </w:r>
      <w:r w:rsidRPr="00EC233F">
        <w:rPr>
          <w:rStyle w:val="Zag11"/>
          <w:rFonts w:eastAsia="@Arial Unicode MS"/>
          <w:b/>
          <w:bCs/>
          <w:color w:val="000000" w:themeColor="text1"/>
        </w:rPr>
        <w:t xml:space="preserve">– </w:t>
      </w:r>
      <w:r w:rsidRPr="00EC233F">
        <w:rPr>
          <w:rStyle w:val="Zag11"/>
          <w:rFonts w:eastAsia="@Arial Unicode MS"/>
          <w:b/>
          <w:bCs/>
          <w:i/>
          <w:iCs/>
          <w:color w:val="000000" w:themeColor="text1"/>
        </w:rPr>
        <w:t>щу</w:t>
      </w:r>
      <w:r w:rsidRPr="00EC233F">
        <w:rPr>
          <w:rStyle w:val="Zag11"/>
          <w:rFonts w:eastAsia="@Arial Unicode MS"/>
          <w:bCs/>
          <w:color w:val="000000" w:themeColor="text1"/>
        </w:rPr>
        <w:t>,</w:t>
      </w:r>
      <w:r w:rsidRPr="00EC233F">
        <w:rPr>
          <w:rStyle w:val="Zag11"/>
          <w:rFonts w:eastAsia="@Arial Unicode MS"/>
          <w:b/>
          <w:bCs/>
          <w:i/>
          <w:iCs/>
          <w:color w:val="000000" w:themeColor="text1"/>
        </w:rPr>
        <w:t>жи</w:t>
      </w:r>
      <w:r w:rsidRPr="00EC233F">
        <w:rPr>
          <w:rStyle w:val="Zag11"/>
          <w:rFonts w:eastAsia="@Arial Unicode MS"/>
          <w:b/>
          <w:bCs/>
          <w:color w:val="000000" w:themeColor="text1"/>
        </w:rPr>
        <w:t xml:space="preserve">– </w:t>
      </w:r>
      <w:r w:rsidRPr="00EC233F">
        <w:rPr>
          <w:rStyle w:val="Zag11"/>
          <w:rFonts w:eastAsia="@Arial Unicode MS"/>
          <w:b/>
          <w:bCs/>
          <w:i/>
          <w:iCs/>
          <w:color w:val="000000" w:themeColor="text1"/>
        </w:rPr>
        <w:t>ши</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прописная (заглавная) буква в начале предложения, в именах собственных;</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перенос слов по слогам без стечения согласных;</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знаки препинания в конце предложения.</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Развитие речи. </w:t>
      </w:r>
      <w:r w:rsidRPr="00EC233F">
        <w:rPr>
          <w:rStyle w:val="Zag11"/>
          <w:rFonts w:eastAsia="@Arial Unicode MS"/>
          <w:color w:val="000000" w:themeColor="text1"/>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Систематический курс</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b/>
          <w:bCs/>
          <w:color w:val="000000" w:themeColor="text1"/>
        </w:rPr>
        <w:t xml:space="preserve">Фонетика и орфоэпия. </w:t>
      </w:r>
      <w:r w:rsidRPr="00EC233F">
        <w:rPr>
          <w:rStyle w:val="Zag11"/>
          <w:rFonts w:eastAsia="@Arial Unicode MS"/>
          <w:color w:val="000000" w:themeColor="text1"/>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w:t>
      </w:r>
      <w:r w:rsidRPr="00EC233F">
        <w:rPr>
          <w:rStyle w:val="Zag11"/>
          <w:rFonts w:eastAsia="@Arial Unicode MS"/>
          <w:color w:val="000000" w:themeColor="text1"/>
        </w:rPr>
        <w:lastRenderedPageBreak/>
        <w:t xml:space="preserve">в соответствии с нормами современного русского литературного языка. </w:t>
      </w:r>
      <w:r w:rsidRPr="00EC233F">
        <w:rPr>
          <w:rStyle w:val="Zag11"/>
          <w:rFonts w:eastAsia="@Arial Unicode MS"/>
          <w:i/>
          <w:iCs/>
          <w:color w:val="000000" w:themeColor="text1"/>
        </w:rPr>
        <w:t>Фонетический разбор слова</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Графика. </w:t>
      </w:r>
      <w:r w:rsidRPr="00EC233F">
        <w:rPr>
          <w:rStyle w:val="Zag11"/>
          <w:rFonts w:eastAsia="@Arial Unicode MS"/>
          <w:color w:val="000000" w:themeColor="text1"/>
        </w:rPr>
        <w:t>Различение звуков и букв. Обозначение на письме твердости и мягкости согласных звуков. Использование на письме разделительных</w:t>
      </w:r>
      <w:r w:rsidRPr="00EC233F">
        <w:rPr>
          <w:rStyle w:val="Zag11"/>
          <w:rFonts w:eastAsia="@Arial Unicode MS"/>
          <w:b/>
          <w:bCs/>
          <w:i/>
          <w:iCs/>
          <w:color w:val="000000" w:themeColor="text1"/>
        </w:rPr>
        <w:t xml:space="preserve">ъ </w:t>
      </w:r>
      <w:r w:rsidRPr="00EC233F">
        <w:rPr>
          <w:rStyle w:val="Zag11"/>
          <w:rFonts w:eastAsia="@Arial Unicode MS"/>
          <w:color w:val="000000" w:themeColor="text1"/>
        </w:rPr>
        <w:t xml:space="preserve">и </w:t>
      </w:r>
      <w:r w:rsidRPr="00EC233F">
        <w:rPr>
          <w:rStyle w:val="Zag11"/>
          <w:rFonts w:eastAsia="@Arial Unicode MS"/>
          <w:b/>
          <w:bCs/>
          <w:i/>
          <w:iCs/>
          <w:color w:val="000000" w:themeColor="text1"/>
        </w:rPr>
        <w:t>ь</w:t>
      </w:r>
      <w:r w:rsidRPr="00EC233F">
        <w:rPr>
          <w:rStyle w:val="Zag11"/>
          <w:rFonts w:eastAsia="@Arial Unicode MS"/>
          <w:bC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Установление соотношения звукового и буквенного состава слова в словах типа </w:t>
      </w:r>
      <w:r w:rsidRPr="00EC233F">
        <w:rPr>
          <w:rStyle w:val="Zag11"/>
          <w:rFonts w:eastAsia="@Arial Unicode MS"/>
          <w:i/>
          <w:iCs/>
          <w:color w:val="000000" w:themeColor="text1"/>
        </w:rPr>
        <w:t>стол</w:t>
      </w:r>
      <w:r w:rsidRPr="00EC233F">
        <w:rPr>
          <w:rStyle w:val="Zag11"/>
          <w:rFonts w:eastAsia="@Arial Unicode MS"/>
          <w:iCs/>
          <w:color w:val="000000" w:themeColor="text1"/>
        </w:rPr>
        <w:t>,</w:t>
      </w:r>
      <w:r w:rsidRPr="00EC233F">
        <w:rPr>
          <w:rStyle w:val="Zag11"/>
          <w:rFonts w:eastAsia="@Arial Unicode MS"/>
          <w:i/>
          <w:iCs/>
          <w:color w:val="000000" w:themeColor="text1"/>
        </w:rPr>
        <w:t xml:space="preserve"> конь</w:t>
      </w:r>
      <w:r w:rsidRPr="00EC233F">
        <w:rPr>
          <w:rStyle w:val="Zag11"/>
          <w:rFonts w:eastAsia="@Arial Unicode MS"/>
          <w:color w:val="000000" w:themeColor="text1"/>
        </w:rPr>
        <w:t xml:space="preserve">; в словах с йотированными гласными </w:t>
      </w:r>
      <w:r w:rsidRPr="00EC233F">
        <w:rPr>
          <w:rStyle w:val="Zag11"/>
          <w:rFonts w:eastAsia="@Arial Unicode MS"/>
          <w:b/>
          <w:bCs/>
          <w:i/>
          <w:iCs/>
          <w:color w:val="000000" w:themeColor="text1"/>
        </w:rPr>
        <w:t>е</w:t>
      </w:r>
      <w:r w:rsidRPr="00EC233F">
        <w:rPr>
          <w:rStyle w:val="Zag11"/>
          <w:rFonts w:eastAsia="@Arial Unicode MS"/>
          <w:bCs/>
          <w:color w:val="000000" w:themeColor="text1"/>
        </w:rPr>
        <w:t>,</w:t>
      </w:r>
      <w:r w:rsidRPr="00EC233F">
        <w:rPr>
          <w:rStyle w:val="Zag11"/>
          <w:rFonts w:eastAsia="@Arial Unicode MS"/>
          <w:b/>
          <w:bCs/>
          <w:i/>
          <w:iCs/>
          <w:color w:val="000000" w:themeColor="text1"/>
        </w:rPr>
        <w:t>е</w:t>
      </w:r>
      <w:r w:rsidRPr="00EC233F">
        <w:rPr>
          <w:rStyle w:val="Zag11"/>
          <w:rFonts w:eastAsia="@Arial Unicode MS"/>
          <w:bCs/>
          <w:color w:val="000000" w:themeColor="text1"/>
        </w:rPr>
        <w:t>,</w:t>
      </w:r>
      <w:r w:rsidRPr="00EC233F">
        <w:rPr>
          <w:rStyle w:val="Zag11"/>
          <w:rFonts w:eastAsia="@Arial Unicode MS"/>
          <w:b/>
          <w:bCs/>
          <w:i/>
          <w:iCs/>
          <w:color w:val="000000" w:themeColor="text1"/>
        </w:rPr>
        <w:t>ю</w:t>
      </w:r>
      <w:r w:rsidRPr="00EC233F">
        <w:rPr>
          <w:rStyle w:val="Zag11"/>
          <w:rFonts w:eastAsia="@Arial Unicode MS"/>
          <w:bCs/>
          <w:color w:val="000000" w:themeColor="text1"/>
        </w:rPr>
        <w:t>,</w:t>
      </w:r>
      <w:r w:rsidRPr="00EC233F">
        <w:rPr>
          <w:rStyle w:val="Zag11"/>
          <w:rFonts w:eastAsia="@Arial Unicode MS"/>
          <w:b/>
          <w:bCs/>
          <w:i/>
          <w:iCs/>
          <w:color w:val="000000" w:themeColor="text1"/>
        </w:rPr>
        <w:t>я</w:t>
      </w:r>
      <w:r w:rsidRPr="00EC233F">
        <w:rPr>
          <w:rStyle w:val="Zag11"/>
          <w:rFonts w:eastAsia="@Arial Unicode MS"/>
          <w:color w:val="000000" w:themeColor="text1"/>
        </w:rPr>
        <w:t>;в словах с непроизносимыми согласными.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Использование небуквенных графических средств: пробела между словами, знака переноса, абзаца.</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b/>
          <w:bCs/>
          <w:color w:val="000000" w:themeColor="text1"/>
        </w:rPr>
        <w:t>Лексика</w:t>
      </w:r>
      <w:r w:rsidRPr="00EC233F">
        <w:rPr>
          <w:rStyle w:val="affc"/>
          <w:rFonts w:eastAsia="@Arial Unicode MS"/>
          <w:b/>
          <w:bCs/>
          <w:color w:val="000000" w:themeColor="text1"/>
        </w:rPr>
        <w:footnoteReference w:id="4"/>
      </w:r>
      <w:r w:rsidRPr="00EC233F">
        <w:rPr>
          <w:rStyle w:val="Zag11"/>
          <w:rFonts w:eastAsia="@Arial Unicode MS"/>
          <w:b/>
          <w:bCs/>
          <w:color w:val="000000" w:themeColor="text1"/>
        </w:rPr>
        <w:t xml:space="preserve">. </w:t>
      </w:r>
      <w:r w:rsidRPr="00EC233F">
        <w:rPr>
          <w:rStyle w:val="Zag11"/>
          <w:rFonts w:eastAsia="@Arial Unicode MS"/>
          <w:color w:val="000000" w:themeColor="text1"/>
        </w:rPr>
        <w:t xml:space="preserve">Понимание слова как единства звучания и значения. Выявление слов, значение которых требует уточнения. </w:t>
      </w:r>
      <w:r w:rsidRPr="00EC233F">
        <w:rPr>
          <w:rStyle w:val="Zag11"/>
          <w:rFonts w:eastAsia="@Arial Unicode MS"/>
          <w:i/>
          <w:iCs/>
          <w:color w:val="000000" w:themeColor="text1"/>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b/>
          <w:bCs/>
          <w:color w:val="000000" w:themeColor="text1"/>
        </w:rPr>
        <w:t xml:space="preserve">Состав слова (морфемика). </w:t>
      </w:r>
      <w:r w:rsidRPr="00EC233F">
        <w:rPr>
          <w:rStyle w:val="Zag11"/>
          <w:rFonts w:eastAsia="@Arial Unicode MS"/>
          <w:color w:val="000000" w:themeColor="text1"/>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C233F">
        <w:rPr>
          <w:rStyle w:val="Zag11"/>
          <w:rFonts w:eastAsia="@Arial Unicode MS"/>
          <w:i/>
          <w:iCs/>
          <w:color w:val="000000" w:themeColor="text1"/>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Морфология. </w:t>
      </w:r>
      <w:r w:rsidRPr="00EC233F">
        <w:rPr>
          <w:rStyle w:val="Zag11"/>
          <w:rFonts w:eastAsia="@Arial Unicode MS"/>
          <w:color w:val="000000" w:themeColor="text1"/>
        </w:rPr>
        <w:t xml:space="preserve">Части речи; </w:t>
      </w:r>
      <w:r w:rsidRPr="00EC233F">
        <w:rPr>
          <w:rStyle w:val="Zag11"/>
          <w:rFonts w:eastAsia="@Arial Unicode MS"/>
          <w:i/>
          <w:iCs/>
          <w:color w:val="000000" w:themeColor="text1"/>
        </w:rPr>
        <w:t>деление частей речи на самостоятельные и служебные.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C233F">
        <w:rPr>
          <w:rStyle w:val="Zag11"/>
          <w:rFonts w:eastAsia="@Arial Unicode MS"/>
          <w:i/>
          <w:iCs/>
          <w:color w:val="000000" w:themeColor="text1"/>
        </w:rPr>
        <w:t xml:space="preserve">Различение падежных и смысловых (синтаксических) вопросов. </w:t>
      </w:r>
      <w:r w:rsidRPr="00EC233F">
        <w:rPr>
          <w:rStyle w:val="Zag11"/>
          <w:rFonts w:eastAsia="@Arial Unicode MS"/>
          <w:color w:val="000000" w:themeColor="text1"/>
        </w:rPr>
        <w:t xml:space="preserve">Определение принадлежности имен существительных к 1, 2, 3-му склонению. </w:t>
      </w:r>
      <w:r w:rsidRPr="00EC233F">
        <w:rPr>
          <w:rStyle w:val="Zag11"/>
          <w:rFonts w:eastAsia="@Arial Unicode MS"/>
          <w:i/>
          <w:iCs/>
          <w:color w:val="000000" w:themeColor="text1"/>
        </w:rPr>
        <w:t>Морфологический разбор имен существительных</w:t>
      </w:r>
      <w:r w:rsidRPr="00EC233F">
        <w:rPr>
          <w:rStyle w:val="Zag11"/>
          <w:rFonts w:eastAsia="@Arial Unicode MS"/>
          <w:color w:val="000000" w:themeColor="text1"/>
        </w:rPr>
        <w:t>.</w:t>
      </w:r>
    </w:p>
    <w:p w:rsidR="00413904" w:rsidRPr="00EC233F" w:rsidRDefault="00413904" w:rsidP="00F366BF">
      <w:pPr>
        <w:widowControl w:val="0"/>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Имя прилагательное. Значение и употребление в речи. Изменение прилагательных по родам, числам и падежам, кроме прилагательных на </w:t>
      </w:r>
      <w:r w:rsidRPr="00EC233F">
        <w:rPr>
          <w:rStyle w:val="Zag11"/>
          <w:rFonts w:eastAsia="@Arial Unicode MS"/>
          <w:color w:val="000000" w:themeColor="text1"/>
        </w:rPr>
        <w:noBreakHyphen/>
      </w:r>
      <w:r w:rsidRPr="00EC233F">
        <w:rPr>
          <w:rStyle w:val="Zag11"/>
          <w:rFonts w:eastAsia="@Arial Unicode MS"/>
          <w:b/>
          <w:bCs/>
          <w:i/>
          <w:iCs/>
          <w:color w:val="000000" w:themeColor="text1"/>
        </w:rPr>
        <w:t>ий</w:t>
      </w:r>
      <w:r w:rsidRPr="00EC233F">
        <w:rPr>
          <w:rStyle w:val="Zag11"/>
          <w:rFonts w:eastAsia="@Arial Unicode MS"/>
          <w:color w:val="000000" w:themeColor="text1"/>
        </w:rPr>
        <w:t xml:space="preserve">, </w:t>
      </w:r>
      <w:r w:rsidRPr="00EC233F">
        <w:rPr>
          <w:rStyle w:val="Zag11"/>
          <w:rFonts w:eastAsia="@Arial Unicode MS"/>
          <w:b/>
          <w:bCs/>
          <w:color w:val="000000" w:themeColor="text1"/>
        </w:rPr>
        <w:noBreakHyphen/>
      </w:r>
      <w:r w:rsidRPr="00EC233F">
        <w:rPr>
          <w:rStyle w:val="Zag11"/>
          <w:rFonts w:eastAsia="@Arial Unicode MS"/>
          <w:b/>
          <w:bCs/>
          <w:i/>
          <w:iCs/>
          <w:color w:val="000000" w:themeColor="text1"/>
        </w:rPr>
        <w:t>ья</w:t>
      </w:r>
      <w:r w:rsidRPr="00EC233F">
        <w:rPr>
          <w:rStyle w:val="Zag11"/>
          <w:rFonts w:eastAsia="@Arial Unicode MS"/>
          <w:color w:val="000000" w:themeColor="text1"/>
        </w:rPr>
        <w:t xml:space="preserve">, </w:t>
      </w:r>
      <w:r w:rsidRPr="00EC233F">
        <w:rPr>
          <w:rStyle w:val="Zag11"/>
          <w:rFonts w:eastAsia="@Arial Unicode MS"/>
          <w:b/>
          <w:bCs/>
          <w:color w:val="000000" w:themeColor="text1"/>
        </w:rPr>
        <w:noBreakHyphen/>
      </w:r>
      <w:r w:rsidRPr="00EC233F">
        <w:rPr>
          <w:rStyle w:val="Zag11"/>
          <w:rFonts w:eastAsia="@Arial Unicode MS"/>
          <w:b/>
          <w:bCs/>
          <w:i/>
          <w:iCs/>
          <w:color w:val="000000" w:themeColor="text1"/>
        </w:rPr>
        <w:t>ов</w:t>
      </w:r>
      <w:r w:rsidRPr="00EC233F">
        <w:rPr>
          <w:rStyle w:val="Zag11"/>
          <w:rFonts w:eastAsia="@Arial Unicode MS"/>
          <w:color w:val="000000" w:themeColor="text1"/>
        </w:rPr>
        <w:t xml:space="preserve">, </w:t>
      </w:r>
      <w:r w:rsidRPr="00EC233F">
        <w:rPr>
          <w:rStyle w:val="Zag11"/>
          <w:rFonts w:eastAsia="@Arial Unicode MS"/>
          <w:b/>
          <w:bCs/>
          <w:color w:val="000000" w:themeColor="text1"/>
        </w:rPr>
        <w:noBreakHyphen/>
      </w:r>
      <w:r w:rsidRPr="00EC233F">
        <w:rPr>
          <w:rStyle w:val="Zag11"/>
          <w:rFonts w:eastAsia="@Arial Unicode MS"/>
          <w:b/>
          <w:bCs/>
          <w:i/>
          <w:iCs/>
          <w:color w:val="000000" w:themeColor="text1"/>
        </w:rPr>
        <w:t>ин</w:t>
      </w:r>
      <w:r w:rsidRPr="00EC233F">
        <w:rPr>
          <w:rStyle w:val="Zag11"/>
          <w:rFonts w:eastAsia="@Arial Unicode MS"/>
          <w:color w:val="000000" w:themeColor="text1"/>
        </w:rPr>
        <w:t xml:space="preserve">. </w:t>
      </w:r>
      <w:r w:rsidRPr="00EC233F">
        <w:rPr>
          <w:rStyle w:val="Zag11"/>
          <w:rFonts w:eastAsia="@Arial Unicode MS"/>
          <w:i/>
          <w:iCs/>
          <w:color w:val="000000" w:themeColor="text1"/>
        </w:rPr>
        <w:t>Морфологический разбор имен прилагательных.</w:t>
      </w:r>
    </w:p>
    <w:p w:rsidR="00413904" w:rsidRPr="00EC233F" w:rsidRDefault="00413904" w:rsidP="00F366BF">
      <w:pPr>
        <w:widowControl w:val="0"/>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Местоимение. Общее представление о местоимении. </w:t>
      </w:r>
      <w:r w:rsidRPr="00EC233F">
        <w:rPr>
          <w:rStyle w:val="Zag11"/>
          <w:rFonts w:eastAsia="@Arial Unicode MS"/>
          <w:i/>
          <w:iCs/>
          <w:color w:val="000000" w:themeColor="text1"/>
        </w:rPr>
        <w:t>Личные местоимения, значение и употребление в речи. Личные местоимения 1</w:t>
      </w:r>
      <w:r w:rsidRPr="00EC233F">
        <w:rPr>
          <w:rStyle w:val="Zag11"/>
          <w:rFonts w:eastAsia="@Arial Unicode MS"/>
          <w:color w:val="000000" w:themeColor="text1"/>
        </w:rPr>
        <w:t xml:space="preserve">, </w:t>
      </w:r>
      <w:r w:rsidRPr="00EC233F">
        <w:rPr>
          <w:rStyle w:val="Zag11"/>
          <w:rFonts w:eastAsia="@Arial Unicode MS"/>
          <w:i/>
          <w:iCs/>
          <w:color w:val="000000" w:themeColor="text1"/>
        </w:rPr>
        <w:t>2</w:t>
      </w:r>
      <w:r w:rsidRPr="00EC233F">
        <w:rPr>
          <w:rStyle w:val="Zag11"/>
          <w:rFonts w:eastAsia="@Arial Unicode MS"/>
          <w:color w:val="000000" w:themeColor="text1"/>
        </w:rPr>
        <w:t xml:space="preserve">, </w:t>
      </w:r>
      <w:r w:rsidRPr="00EC233F">
        <w:rPr>
          <w:rStyle w:val="Zag11"/>
          <w:rFonts w:eastAsia="@Arial Unicode MS"/>
          <w:i/>
          <w:iCs/>
          <w:color w:val="000000" w:themeColor="text1"/>
        </w:rPr>
        <w:t>3</w:t>
      </w:r>
      <w:r w:rsidRPr="00EC233F">
        <w:rPr>
          <w:rStyle w:val="Zag11"/>
          <w:rFonts w:eastAsia="@Arial Unicode MS"/>
          <w:i/>
          <w:iCs/>
          <w:color w:val="000000" w:themeColor="text1"/>
        </w:rPr>
        <w:noBreakHyphen/>
        <w:t>го лица единственного и множественного числа. Склонение личных местоимений</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i/>
          <w:iCs/>
          <w:color w:val="000000" w:themeColor="text1"/>
        </w:rPr>
      </w:pPr>
      <w:r w:rsidRPr="00EC233F">
        <w:rPr>
          <w:rStyle w:val="Zag11"/>
          <w:rFonts w:eastAsia="@Arial Unicode MS"/>
          <w:color w:val="000000" w:themeColor="text1"/>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C233F">
        <w:rPr>
          <w:rStyle w:val="Zag11"/>
          <w:rFonts w:eastAsia="@Arial Unicode MS"/>
          <w:i/>
          <w:iCs/>
          <w:color w:val="000000" w:themeColor="text1"/>
        </w:rPr>
        <w:t>Морфологический разбор глаголов.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i/>
          <w:iCs/>
          <w:color w:val="000000" w:themeColor="text1"/>
        </w:rPr>
        <w:t>Наречие. Значение и употребление в речи.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Предлог. </w:t>
      </w:r>
      <w:r w:rsidRPr="00EC233F">
        <w:rPr>
          <w:rStyle w:val="Zag11"/>
          <w:rFonts w:eastAsia="@Arial Unicode MS"/>
          <w:i/>
          <w:iCs/>
          <w:color w:val="000000" w:themeColor="text1"/>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C233F">
        <w:rPr>
          <w:rStyle w:val="Zag11"/>
          <w:rFonts w:eastAsia="@Arial Unicode MS"/>
          <w:color w:val="000000" w:themeColor="text1"/>
        </w:rPr>
        <w:t>Отличие предлогов от приставок.</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 xml:space="preserve">Союзы </w:t>
      </w:r>
      <w:r w:rsidRPr="00EC233F">
        <w:rPr>
          <w:rStyle w:val="Zag11"/>
          <w:rFonts w:eastAsia="@Arial Unicode MS"/>
          <w:b/>
          <w:bCs/>
          <w:i/>
          <w:iCs/>
          <w:color w:val="000000" w:themeColor="text1"/>
        </w:rPr>
        <w:t>и</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а</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но</w:t>
      </w:r>
      <w:r w:rsidRPr="00EC233F">
        <w:rPr>
          <w:rStyle w:val="Zag11"/>
          <w:rFonts w:eastAsia="@Arial Unicode MS"/>
          <w:color w:val="000000" w:themeColor="text1"/>
        </w:rPr>
        <w:t xml:space="preserve">, их роль в речи. Частица </w:t>
      </w:r>
      <w:r w:rsidRPr="00EC233F">
        <w:rPr>
          <w:rStyle w:val="Zag11"/>
          <w:rFonts w:eastAsia="@Arial Unicode MS"/>
          <w:b/>
          <w:bCs/>
          <w:i/>
          <w:iCs/>
          <w:color w:val="000000" w:themeColor="text1"/>
        </w:rPr>
        <w:t>не</w:t>
      </w:r>
      <w:r w:rsidRPr="00EC233F">
        <w:rPr>
          <w:rStyle w:val="Zag11"/>
          <w:rFonts w:eastAsia="@Arial Unicode MS"/>
          <w:color w:val="000000" w:themeColor="text1"/>
        </w:rPr>
        <w:t>, ее значение.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Синтаксис. </w:t>
      </w:r>
      <w:r w:rsidRPr="00EC233F">
        <w:rPr>
          <w:rStyle w:val="Zag11"/>
          <w:rFonts w:eastAsia="@Arial Unicode MS"/>
          <w:color w:val="000000" w:themeColor="text1"/>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Нахождение и самостоятельное составление предложений с однородными членами без союзов и с союзами </w:t>
      </w:r>
      <w:r w:rsidRPr="00EC233F">
        <w:rPr>
          <w:rStyle w:val="Zag11"/>
          <w:rFonts w:eastAsia="@Arial Unicode MS"/>
          <w:b/>
          <w:bCs/>
          <w:i/>
          <w:iCs/>
          <w:color w:val="000000" w:themeColor="text1"/>
        </w:rPr>
        <w:t>и</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а</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но</w:t>
      </w:r>
      <w:r w:rsidRPr="00EC233F">
        <w:rPr>
          <w:rStyle w:val="Zag11"/>
          <w:rFonts w:eastAsia="@Arial Unicode MS"/>
          <w:color w:val="000000" w:themeColor="text1"/>
        </w:rPr>
        <w:t>. Использование интонации перечисления в предложениях с однородными членами.</w:t>
      </w:r>
    </w:p>
    <w:p w:rsidR="00413904" w:rsidRPr="00EC233F" w:rsidRDefault="00413904" w:rsidP="00F366BF">
      <w:pPr>
        <w:tabs>
          <w:tab w:val="left" w:leader="dot" w:pos="624"/>
        </w:tabs>
        <w:ind w:firstLine="709"/>
        <w:rPr>
          <w:rStyle w:val="Zag11"/>
          <w:rFonts w:eastAsia="@Arial Unicode MS"/>
          <w:color w:val="000000" w:themeColor="text1"/>
        </w:rPr>
      </w:pPr>
      <w:r w:rsidRPr="00EC233F">
        <w:rPr>
          <w:rStyle w:val="Zag11"/>
          <w:rFonts w:eastAsia="@Arial Unicode MS"/>
          <w:i/>
          <w:iCs/>
          <w:color w:val="000000" w:themeColor="text1"/>
        </w:rPr>
        <w:t>Различение простых и сложных предложений</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Орфография и пунктуация.</w:t>
      </w:r>
      <w:r w:rsidRPr="00EC233F">
        <w:rPr>
          <w:rStyle w:val="Zag11"/>
          <w:rFonts w:eastAsia="@Arial Unicode MS"/>
          <w:color w:val="000000" w:themeColor="text1"/>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EC233F" w:rsidRDefault="00413904" w:rsidP="00F366BF">
      <w:pPr>
        <w:widowControl w:val="0"/>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Применение правил правописания:</w:t>
      </w:r>
    </w:p>
    <w:p w:rsidR="00413904" w:rsidRPr="00EC233F" w:rsidRDefault="00413904" w:rsidP="00F366BF">
      <w:pPr>
        <w:widowControl w:val="0"/>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сочетания </w:t>
      </w:r>
      <w:r w:rsidRPr="00EC233F">
        <w:rPr>
          <w:rStyle w:val="Zag11"/>
          <w:rFonts w:eastAsia="@Arial Unicode MS"/>
          <w:b/>
          <w:bCs/>
          <w:i/>
          <w:iCs/>
          <w:color w:val="000000" w:themeColor="text1"/>
        </w:rPr>
        <w:t>жи – ши</w:t>
      </w:r>
      <w:r w:rsidRPr="00EC233F">
        <w:rPr>
          <w:rStyle w:val="affc"/>
          <w:rFonts w:eastAsia="@Arial Unicode MS"/>
          <w:color w:val="000000" w:themeColor="text1"/>
        </w:rPr>
        <w:footnoteReference w:id="5"/>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ча – ща</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чу – щу</w:t>
      </w:r>
      <w:r w:rsidRPr="00EC233F">
        <w:rPr>
          <w:rStyle w:val="Zag11"/>
          <w:rFonts w:eastAsia="@Arial Unicode MS"/>
          <w:color w:val="000000" w:themeColor="text1"/>
        </w:rPr>
        <w:t>в положении под ударением;</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сочетания </w:t>
      </w:r>
      <w:r w:rsidRPr="00EC233F">
        <w:rPr>
          <w:rStyle w:val="Zag11"/>
          <w:rFonts w:eastAsia="@Arial Unicode MS"/>
          <w:b/>
          <w:bCs/>
          <w:i/>
          <w:iCs/>
          <w:color w:val="000000" w:themeColor="text1"/>
        </w:rPr>
        <w:t>чк – чн</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чт</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щн</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перенос слов;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прописная буква в начале предложения, в именах собственных;</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проверяемые безударные гласные в корне слова;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парные звонкие и глухие согласные в корне слова;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непроизносимые согласные;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непроверяемые гласные и согласные в корне слова (на ограниченном перечне слов);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гласные и согласные в неизменяемых на письме приставках;</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разделительные </w:t>
      </w:r>
      <w:r w:rsidRPr="00EC233F">
        <w:rPr>
          <w:rStyle w:val="Zag11"/>
          <w:rFonts w:eastAsia="@Arial Unicode MS"/>
          <w:b/>
          <w:bCs/>
          <w:i/>
          <w:iCs/>
          <w:color w:val="000000" w:themeColor="text1"/>
        </w:rPr>
        <w:t xml:space="preserve">ъ </w:t>
      </w:r>
      <w:r w:rsidRPr="00EC233F">
        <w:rPr>
          <w:rStyle w:val="Zag11"/>
          <w:rFonts w:eastAsia="@Arial Unicode MS"/>
          <w:color w:val="000000" w:themeColor="text1"/>
        </w:rPr>
        <w:t xml:space="preserve">и </w:t>
      </w:r>
      <w:r w:rsidRPr="00EC233F">
        <w:rPr>
          <w:rStyle w:val="Zag11"/>
          <w:rFonts w:eastAsia="@Arial Unicode MS"/>
          <w:b/>
          <w:bCs/>
          <w:i/>
          <w:iCs/>
          <w:color w:val="000000" w:themeColor="text1"/>
        </w:rPr>
        <w:t>ь</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мягкий знак после шипящих на конце имен существительных (</w:t>
      </w:r>
      <w:r w:rsidRPr="00EC233F">
        <w:rPr>
          <w:rStyle w:val="Zag11"/>
          <w:rFonts w:eastAsia="@Arial Unicode MS"/>
          <w:b/>
          <w:bCs/>
          <w:i/>
          <w:iCs/>
          <w:color w:val="000000" w:themeColor="text1"/>
        </w:rPr>
        <w:t>ночь</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нож</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рожь</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мышь</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безударные падежные окончания имен существительных (кроме существительных на </w:t>
      </w:r>
      <w:r w:rsidRPr="00EC233F">
        <w:rPr>
          <w:rStyle w:val="Zag11"/>
          <w:rFonts w:eastAsia="@Arial Unicode MS"/>
          <w:i/>
          <w:iCs/>
          <w:color w:val="000000" w:themeColor="text1"/>
        </w:rPr>
        <w:noBreakHyphen/>
      </w:r>
      <w:r w:rsidRPr="00EC233F">
        <w:rPr>
          <w:rStyle w:val="Zag11"/>
          <w:rFonts w:eastAsia="@Arial Unicode MS"/>
          <w:b/>
          <w:bCs/>
          <w:i/>
          <w:iCs/>
          <w:color w:val="000000" w:themeColor="text1"/>
        </w:rPr>
        <w:t>мя</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noBreakHyphen/>
        <w:t>ий</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noBreakHyphen/>
        <w:t>ья</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noBreakHyphen/>
        <w:t>ье</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noBreakHyphen/>
        <w:t>ия</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noBreakHyphen/>
        <w:t>ов</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noBreakHyphen/>
        <w:t>ин</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безударные окончания имен прилагательных;</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раздельное написание предлогов с личными местоимениями;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i/>
          <w:iCs/>
          <w:color w:val="000000" w:themeColor="text1"/>
        </w:rPr>
        <w:t xml:space="preserve">не </w:t>
      </w:r>
      <w:r w:rsidRPr="00EC233F">
        <w:rPr>
          <w:rStyle w:val="Zag11"/>
          <w:rFonts w:eastAsia="@Arial Unicode MS"/>
          <w:color w:val="000000" w:themeColor="text1"/>
        </w:rPr>
        <w:t>с глаголами;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мягкий знак после шипящих на конце глаголов в форме 2</w:t>
      </w:r>
      <w:r w:rsidRPr="00EC233F">
        <w:rPr>
          <w:rStyle w:val="Zag11"/>
          <w:rFonts w:eastAsia="@Arial Unicode MS"/>
          <w:color w:val="000000" w:themeColor="text1"/>
        </w:rPr>
        <w:noBreakHyphen/>
        <w:t>го лица единственного числа (</w:t>
      </w:r>
      <w:r w:rsidRPr="00EC233F">
        <w:rPr>
          <w:rStyle w:val="Zag11"/>
          <w:rFonts w:eastAsia="@Arial Unicode MS"/>
          <w:b/>
          <w:bCs/>
          <w:i/>
          <w:iCs/>
          <w:color w:val="000000" w:themeColor="text1"/>
        </w:rPr>
        <w:t>пишешь</w:t>
      </w:r>
      <w:r w:rsidRPr="00EC233F">
        <w:rPr>
          <w:rStyle w:val="Zag11"/>
          <w:rFonts w:eastAsia="@Arial Unicode MS"/>
          <w:color w:val="000000" w:themeColor="text1"/>
        </w:rPr>
        <w:t xml:space="preserve">, </w:t>
      </w:r>
      <w:r w:rsidRPr="00EC233F">
        <w:rPr>
          <w:rStyle w:val="Zag11"/>
          <w:rFonts w:eastAsia="@Arial Unicode MS"/>
          <w:b/>
          <w:bCs/>
          <w:i/>
          <w:iCs/>
          <w:color w:val="000000" w:themeColor="text1"/>
        </w:rPr>
        <w:t>учишь</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мягкий знак в глаголах в сочетании </w:t>
      </w:r>
      <w:r w:rsidRPr="00EC233F">
        <w:rPr>
          <w:rStyle w:val="Zag11"/>
          <w:rFonts w:eastAsia="@Arial Unicode MS"/>
          <w:color w:val="000000" w:themeColor="text1"/>
        </w:rPr>
        <w:noBreakHyphen/>
      </w:r>
      <w:r w:rsidRPr="00EC233F">
        <w:rPr>
          <w:rStyle w:val="Zag11"/>
          <w:rFonts w:eastAsia="@Arial Unicode MS"/>
          <w:b/>
          <w:bCs/>
          <w:i/>
          <w:iCs/>
          <w:color w:val="000000" w:themeColor="text1"/>
        </w:rPr>
        <w:t>ться</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i/>
          <w:iCs/>
          <w:color w:val="000000" w:themeColor="text1"/>
        </w:rPr>
        <w:t>безударные личные окончания глаголов</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раздельное написание предлогов с другими словами;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знаки препинания в конце предложения: точка, вопросительный и восклицательный знаки;</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знаки препинания (запятая) в предложениях с однородными членами.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Развитие речи.</w:t>
      </w:r>
      <w:r w:rsidRPr="00EC233F">
        <w:rPr>
          <w:rStyle w:val="Zag11"/>
          <w:rFonts w:eastAsia="@Arial Unicode MS"/>
          <w:color w:val="000000" w:themeColor="text1"/>
        </w:rPr>
        <w:t xml:space="preserve"> Осознание ситуации общения: с какой целью, с кем и где происходит общение.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Текст. Признаки текста. Смысловое единство предложений в тексте. Заглавие текста.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Последовательность предложений в тексте.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Последовательность частей текста (</w:t>
      </w:r>
      <w:r w:rsidRPr="00EC233F">
        <w:rPr>
          <w:rStyle w:val="Zag11"/>
          <w:rFonts w:eastAsia="@Arial Unicode MS"/>
          <w:i/>
          <w:iCs/>
          <w:color w:val="000000" w:themeColor="text1"/>
        </w:rPr>
        <w:t>абзацев</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lastRenderedPageBreak/>
        <w:t>Комплексная работа над структурой текста: озаглавливание, корректирование порядка предложений и частей текста (</w:t>
      </w:r>
      <w:r w:rsidRPr="00EC233F">
        <w:rPr>
          <w:rStyle w:val="Zag11"/>
          <w:rFonts w:eastAsia="@Arial Unicode MS"/>
          <w:i/>
          <w:iCs/>
          <w:color w:val="000000" w:themeColor="text1"/>
        </w:rPr>
        <w:t>абзацев</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План текста. Составление планов к данным текстам. </w:t>
      </w:r>
      <w:r w:rsidRPr="00EC233F">
        <w:rPr>
          <w:rStyle w:val="Zag11"/>
          <w:rFonts w:eastAsia="@Arial Unicode MS"/>
          <w:i/>
          <w:iCs/>
          <w:color w:val="000000" w:themeColor="text1"/>
        </w:rPr>
        <w:t>Создание собственных текстов по предложенным планам</w:t>
      </w:r>
      <w:r w:rsidRPr="00EC233F">
        <w:rPr>
          <w:rStyle w:val="Zag11"/>
          <w:rFonts w:eastAsia="@Arial Unicode MS"/>
          <w:color w:val="000000" w:themeColor="text1"/>
        </w:rPr>
        <w:t>.</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Типы текстов: описание, повествование, рассуждение, их особенности.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Знакомство с жанрами письма и поздравления.</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C233F">
        <w:rPr>
          <w:rStyle w:val="Zag11"/>
          <w:rFonts w:eastAsia="@Arial Unicode MS"/>
          <w:i/>
          <w:iCs/>
          <w:color w:val="000000" w:themeColor="text1"/>
        </w:rPr>
        <w:t>использование в текстах синонимов и антонимов</w:t>
      </w:r>
      <w:r w:rsidRPr="00EC233F">
        <w:rPr>
          <w:rStyle w:val="Zag11"/>
          <w:rFonts w:eastAsia="@Arial Unicode MS"/>
          <w:color w:val="000000" w:themeColor="text1"/>
        </w:rPr>
        <w:t>.</w:t>
      </w:r>
    </w:p>
    <w:p w:rsidR="00413904" w:rsidRPr="00EC233F" w:rsidRDefault="00413904" w:rsidP="00F366BF">
      <w:pPr>
        <w:pStyle w:val="Zag3"/>
        <w:tabs>
          <w:tab w:val="left" w:leader="dot" w:pos="624"/>
        </w:tabs>
        <w:spacing w:after="0" w:line="240" w:lineRule="auto"/>
        <w:ind w:firstLine="709"/>
        <w:jc w:val="both"/>
        <w:rPr>
          <w:rStyle w:val="Zag11"/>
          <w:rFonts w:eastAsia="@Arial Unicode MS"/>
          <w:i w:val="0"/>
          <w:iCs w:val="0"/>
          <w:color w:val="000000" w:themeColor="text1"/>
          <w:lang w:val="ru-RU"/>
        </w:rPr>
      </w:pPr>
      <w:r w:rsidRPr="00EC233F">
        <w:rPr>
          <w:rStyle w:val="Zag11"/>
          <w:rFonts w:eastAsia="@Arial Unicode MS"/>
          <w:i w:val="0"/>
          <w:iCs w:val="0"/>
          <w:color w:val="000000" w:themeColor="text1"/>
          <w:lang w:val="ru-RU"/>
        </w:rPr>
        <w:t xml:space="preserve">Знакомство с основными видами изложений и сочинений (без заучивания определений): </w:t>
      </w:r>
      <w:r w:rsidRPr="00EC233F">
        <w:rPr>
          <w:rStyle w:val="Zag11"/>
          <w:rFonts w:eastAsia="@Arial Unicode MS"/>
          <w:color w:val="000000" w:themeColor="text1"/>
          <w:lang w:val="ru-RU"/>
        </w:rPr>
        <w:t>изложения подробные и выборочные, изложения с элементами сочинения</w:t>
      </w:r>
      <w:r w:rsidRPr="00EC233F">
        <w:rPr>
          <w:rStyle w:val="Zag11"/>
          <w:rFonts w:eastAsia="@Arial Unicode MS"/>
          <w:i w:val="0"/>
          <w:iCs w:val="0"/>
          <w:color w:val="000000" w:themeColor="text1"/>
          <w:lang w:val="ru-RU"/>
        </w:rPr>
        <w:t xml:space="preserve">; </w:t>
      </w:r>
      <w:r w:rsidRPr="00EC233F">
        <w:rPr>
          <w:rStyle w:val="Zag11"/>
          <w:rFonts w:eastAsia="@Arial Unicode MS"/>
          <w:color w:val="000000" w:themeColor="text1"/>
          <w:lang w:val="ru-RU"/>
        </w:rPr>
        <w:t>сочинения</w:t>
      </w:r>
      <w:r w:rsidRPr="00EC233F">
        <w:rPr>
          <w:rStyle w:val="Zag11"/>
          <w:rFonts w:eastAsia="@Arial Unicode MS"/>
          <w:color w:val="000000" w:themeColor="text1"/>
          <w:lang w:val="ru-RU"/>
        </w:rPr>
        <w:noBreakHyphen/>
        <w:t>повествования</w:t>
      </w:r>
      <w:r w:rsidRPr="00EC233F">
        <w:rPr>
          <w:rStyle w:val="Zag11"/>
          <w:rFonts w:eastAsia="@Arial Unicode MS"/>
          <w:i w:val="0"/>
          <w:iCs w:val="0"/>
          <w:color w:val="000000" w:themeColor="text1"/>
          <w:lang w:val="ru-RU"/>
        </w:rPr>
        <w:t xml:space="preserve">, </w:t>
      </w:r>
      <w:r w:rsidRPr="00EC233F">
        <w:rPr>
          <w:rStyle w:val="Zag11"/>
          <w:rFonts w:eastAsia="@Arial Unicode MS"/>
          <w:color w:val="000000" w:themeColor="text1"/>
          <w:lang w:val="ru-RU"/>
        </w:rPr>
        <w:t>сочинения</w:t>
      </w:r>
      <w:r w:rsidRPr="00EC233F">
        <w:rPr>
          <w:rStyle w:val="Zag11"/>
          <w:rFonts w:eastAsia="@Arial Unicode MS"/>
          <w:color w:val="000000" w:themeColor="text1"/>
          <w:lang w:val="ru-RU"/>
        </w:rPr>
        <w:noBreakHyphen/>
        <w:t>описания</w:t>
      </w:r>
      <w:r w:rsidRPr="00EC233F">
        <w:rPr>
          <w:rStyle w:val="Zag11"/>
          <w:rFonts w:eastAsia="@Arial Unicode MS"/>
          <w:i w:val="0"/>
          <w:iCs w:val="0"/>
          <w:color w:val="000000" w:themeColor="text1"/>
          <w:lang w:val="ru-RU"/>
        </w:rPr>
        <w:t xml:space="preserve">, </w:t>
      </w:r>
      <w:r w:rsidRPr="00EC233F">
        <w:rPr>
          <w:rStyle w:val="Zag11"/>
          <w:rFonts w:eastAsia="@Arial Unicode MS"/>
          <w:color w:val="000000" w:themeColor="text1"/>
          <w:lang w:val="ru-RU"/>
        </w:rPr>
        <w:t>сочинения</w:t>
      </w:r>
      <w:r w:rsidRPr="00EC233F">
        <w:rPr>
          <w:rStyle w:val="Zag11"/>
          <w:rFonts w:eastAsia="@Arial Unicode MS"/>
          <w:color w:val="000000" w:themeColor="text1"/>
          <w:lang w:val="ru-RU"/>
        </w:rPr>
        <w:noBreakHyphen/>
        <w:t>рассуждения</w:t>
      </w:r>
      <w:r w:rsidRPr="00EC233F">
        <w:rPr>
          <w:rStyle w:val="Zag11"/>
          <w:rFonts w:eastAsia="@Arial Unicode MS"/>
          <w:i w:val="0"/>
          <w:iCs w:val="0"/>
          <w:color w:val="000000" w:themeColor="text1"/>
          <w:lang w:val="ru-RU"/>
        </w:rPr>
        <w:t>.</w:t>
      </w:r>
    </w:p>
    <w:p w:rsidR="0030463C" w:rsidRPr="00EC233F" w:rsidRDefault="0030463C" w:rsidP="00BE0243">
      <w:pPr>
        <w:pStyle w:val="ConsPlusNormal"/>
        <w:jc w:val="both"/>
        <w:rPr>
          <w:rFonts w:ascii="Times New Roman" w:hAnsi="Times New Roman" w:cs="Times New Roman"/>
          <w:color w:val="000000" w:themeColor="text1"/>
          <w:sz w:val="24"/>
          <w:szCs w:val="24"/>
        </w:rPr>
      </w:pPr>
    </w:p>
    <w:p w:rsidR="00653A76" w:rsidRPr="00EC233F" w:rsidRDefault="00653A76" w:rsidP="0059436F">
      <w:pPr>
        <w:pStyle w:val="afd"/>
        <w:numPr>
          <w:ilvl w:val="3"/>
          <w:numId w:val="64"/>
        </w:numPr>
        <w:ind w:left="0" w:firstLine="0"/>
        <w:jc w:val="center"/>
        <w:rPr>
          <w:color w:val="000000" w:themeColor="text1"/>
          <w:sz w:val="24"/>
        </w:rPr>
      </w:pPr>
      <w:bookmarkStart w:id="131" w:name="_Toc288394086"/>
      <w:bookmarkStart w:id="132" w:name="_Toc288410553"/>
      <w:bookmarkStart w:id="133" w:name="_Toc288410682"/>
      <w:bookmarkStart w:id="134" w:name="_Toc424564330"/>
      <w:r w:rsidRPr="00EC233F">
        <w:rPr>
          <w:color w:val="000000" w:themeColor="text1"/>
          <w:sz w:val="24"/>
        </w:rPr>
        <w:t>Литературное чтение</w:t>
      </w:r>
      <w:bookmarkEnd w:id="131"/>
      <w:bookmarkEnd w:id="132"/>
      <w:bookmarkEnd w:id="133"/>
      <w:bookmarkEnd w:id="134"/>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Виды речевой и читательской деятельности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Аудирование (слушание)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C233F">
        <w:rPr>
          <w:rStyle w:val="Zag11"/>
          <w:rFonts w:eastAsia="@Arial Unicode MS"/>
          <w:color w:val="000000" w:themeColor="text1"/>
        </w:rPr>
        <w:noBreakHyphen/>
        <w:t>познавательному и художественному произведению.</w:t>
      </w:r>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Чтение</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b/>
          <w:bCs/>
          <w:color w:val="000000" w:themeColor="text1"/>
        </w:rPr>
        <w:t>Чтение вслух.</w:t>
      </w:r>
      <w:r w:rsidRPr="00EC233F">
        <w:rPr>
          <w:rStyle w:val="Zag11"/>
          <w:rFonts w:eastAsia="@Arial Unicode MS"/>
          <w:color w:val="000000" w:themeColor="text1"/>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b/>
          <w:bCs/>
          <w:color w:val="000000" w:themeColor="text1"/>
        </w:rPr>
        <w:t>Чтение про себя.</w:t>
      </w:r>
      <w:r w:rsidRPr="00EC233F">
        <w:rPr>
          <w:rStyle w:val="Zag11"/>
          <w:rFonts w:eastAsia="@Arial Unicode MS"/>
          <w:color w:val="000000" w:themeColor="text1"/>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Работа с разными видами текста.</w:t>
      </w:r>
      <w:r w:rsidRPr="00EC233F">
        <w:rPr>
          <w:rStyle w:val="Zag11"/>
          <w:rFonts w:eastAsia="@Arial Unicode MS"/>
          <w:color w:val="000000" w:themeColor="text1"/>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Библиографическая культура.</w:t>
      </w:r>
      <w:r w:rsidRPr="00EC233F">
        <w:rPr>
          <w:rStyle w:val="Zag11"/>
          <w:rFonts w:eastAsia="@Arial Unicode MS"/>
          <w:color w:val="000000" w:themeColor="text1"/>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Типы книг (изданий): книга</w:t>
      </w:r>
      <w:r w:rsidRPr="00EC233F">
        <w:rPr>
          <w:rStyle w:val="Zag11"/>
          <w:rFonts w:eastAsia="@Arial Unicode MS"/>
          <w:color w:val="000000" w:themeColor="text1"/>
        </w:rPr>
        <w:noBreakHyphen/>
        <w:t>произведение, книга</w:t>
      </w:r>
      <w:r w:rsidRPr="00EC233F">
        <w:rPr>
          <w:rStyle w:val="Zag11"/>
          <w:rFonts w:eastAsia="@Arial Unicode MS"/>
          <w:color w:val="000000" w:themeColor="text1"/>
        </w:rPr>
        <w:noBreakHyphen/>
        <w:t>сборник, собрание сочинений, периодическая печать, справочные издания (справочники, словари, энциклопедии).</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Работа с текстом художественного произведения.</w:t>
      </w:r>
      <w:r w:rsidRPr="00EC233F">
        <w:rPr>
          <w:rStyle w:val="Zag11"/>
          <w:rFonts w:eastAsia="@Arial Unicode MS"/>
          <w:color w:val="000000" w:themeColor="text1"/>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Характеристика героя произведения. Портрет, характер героя, выраженные через поступки и речь.</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Освоение разных видов пересказа художественного текста: подробный, выборочный и краткий (передача основных мыслей).</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EC233F" w:rsidRDefault="00413904" w:rsidP="00F366BF">
      <w:pPr>
        <w:tabs>
          <w:tab w:val="left" w:leader="dot" w:pos="624"/>
        </w:tabs>
        <w:ind w:firstLine="709"/>
        <w:jc w:val="both"/>
        <w:rPr>
          <w:rStyle w:val="Zag11"/>
          <w:rFonts w:eastAsia="@Arial Unicode MS"/>
          <w:b/>
          <w:bCs/>
          <w:color w:val="000000" w:themeColor="text1"/>
        </w:rPr>
      </w:pPr>
      <w:r w:rsidRPr="00EC233F">
        <w:rPr>
          <w:rStyle w:val="Zag11"/>
          <w:rFonts w:eastAsia="@Arial Unicode MS"/>
          <w:color w:val="000000" w:themeColor="text1"/>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b/>
          <w:bCs/>
          <w:color w:val="000000" w:themeColor="text1"/>
        </w:rPr>
        <w:t xml:space="preserve">Работа с учебными, научно-популярными и другими текстами. </w:t>
      </w:r>
      <w:r w:rsidRPr="00EC233F">
        <w:rPr>
          <w:rStyle w:val="Zag11"/>
          <w:rFonts w:eastAsia="@Arial Unicode MS"/>
          <w:color w:val="000000" w:themeColor="text1"/>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Говорение (культура речевого общения)</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Письмо (культура письменной речи)</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Круг детского чтения</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EC233F" w:rsidRDefault="00413904" w:rsidP="00F366BF">
      <w:pPr>
        <w:tabs>
          <w:tab w:val="left" w:leader="dot" w:pos="624"/>
        </w:tabs>
        <w:ind w:firstLine="709"/>
        <w:rPr>
          <w:rStyle w:val="Zag11"/>
          <w:rFonts w:eastAsia="@Arial Unicode MS"/>
          <w:b/>
          <w:bCs/>
          <w:iCs/>
          <w:color w:val="000000" w:themeColor="text1"/>
        </w:rPr>
      </w:pPr>
      <w:r w:rsidRPr="00EC233F">
        <w:rPr>
          <w:rStyle w:val="Zag11"/>
          <w:rFonts w:eastAsia="@Arial Unicode MS"/>
          <w:b/>
          <w:bCs/>
          <w:iCs/>
          <w:color w:val="000000" w:themeColor="text1"/>
        </w:rPr>
        <w:t>Литературоведческая пропедевтика (практическое освоение)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Прозаическая и стихотворная речь: узнавание, различение, выделение особенностей стихотворного произведения (ритм, рифма).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Фольклор и авторские художественные произведения (различение).</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EC233F" w:rsidRDefault="00413904"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Рассказ, стихотворение, басня – общее представление о жанре, особенностях построения и выразительных средствах.</w:t>
      </w:r>
    </w:p>
    <w:p w:rsidR="00413904" w:rsidRPr="00EC233F" w:rsidRDefault="00413904" w:rsidP="00F366BF">
      <w:pPr>
        <w:tabs>
          <w:tab w:val="left" w:leader="dot" w:pos="624"/>
        </w:tabs>
        <w:ind w:firstLine="709"/>
        <w:jc w:val="both"/>
        <w:rPr>
          <w:rStyle w:val="Zag11"/>
          <w:rFonts w:eastAsia="@Arial Unicode MS"/>
          <w:b/>
          <w:bCs/>
          <w:iCs/>
          <w:color w:val="000000" w:themeColor="text1"/>
        </w:rPr>
      </w:pPr>
      <w:r w:rsidRPr="00EC233F">
        <w:rPr>
          <w:rStyle w:val="Zag11"/>
          <w:rFonts w:eastAsia="@Arial Unicode MS"/>
          <w:b/>
          <w:bCs/>
          <w:iCs/>
          <w:color w:val="000000" w:themeColor="text1"/>
        </w:rPr>
        <w:t>Творческая деятельность обучающихся (на основе литературных произведений)</w:t>
      </w:r>
    </w:p>
    <w:p w:rsidR="00413904" w:rsidRPr="00EC233F" w:rsidRDefault="00413904" w:rsidP="00F366BF">
      <w:pPr>
        <w:pStyle w:val="Zag3"/>
        <w:tabs>
          <w:tab w:val="left" w:leader="dot" w:pos="624"/>
        </w:tabs>
        <w:spacing w:after="0" w:line="240" w:lineRule="auto"/>
        <w:ind w:firstLine="709"/>
        <w:jc w:val="both"/>
        <w:rPr>
          <w:rStyle w:val="Zag11"/>
          <w:rFonts w:eastAsia="@Arial Unicode MS"/>
          <w:i w:val="0"/>
          <w:iCs w:val="0"/>
          <w:color w:val="000000" w:themeColor="text1"/>
          <w:lang w:val="ru-RU"/>
        </w:rPr>
      </w:pPr>
      <w:r w:rsidRPr="00EC233F">
        <w:rPr>
          <w:rStyle w:val="Zag11"/>
          <w:rFonts w:eastAsia="@Arial Unicode MS"/>
          <w:i w:val="0"/>
          <w:iCs w:val="0"/>
          <w:color w:val="000000" w:themeColor="text1"/>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C233F">
        <w:rPr>
          <w:rStyle w:val="Zag11"/>
          <w:rFonts w:eastAsia="@Arial Unicode MS"/>
          <w:color w:val="000000" w:themeColor="text1"/>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C233F">
        <w:rPr>
          <w:rStyle w:val="Zag11"/>
          <w:rFonts w:eastAsia="@Arial Unicode MS"/>
          <w:i w:val="0"/>
          <w:iCs w:val="0"/>
          <w:color w:val="000000" w:themeColor="text1"/>
          <w:lang w:val="ru-RU"/>
        </w:rPr>
        <w:t>.</w:t>
      </w:r>
    </w:p>
    <w:p w:rsidR="007B3DF2" w:rsidRPr="00F00C1B" w:rsidRDefault="007B3DF2" w:rsidP="007B3DF2">
      <w:pPr>
        <w:pStyle w:val="a3"/>
        <w:spacing w:line="360" w:lineRule="auto"/>
        <w:ind w:firstLine="0"/>
        <w:rPr>
          <w:rFonts w:ascii="Times New Roman" w:hAnsi="Times New Roman"/>
          <w:b/>
          <w:bCs/>
          <w:iCs/>
          <w:color w:val="auto"/>
          <w:sz w:val="22"/>
          <w:szCs w:val="22"/>
        </w:rPr>
      </w:pPr>
      <w:bookmarkStart w:id="135" w:name="_Toc288394087"/>
      <w:bookmarkStart w:id="136" w:name="_Toc288410554"/>
      <w:bookmarkStart w:id="137" w:name="_Toc288410683"/>
      <w:bookmarkStart w:id="138" w:name="_Toc424564331"/>
    </w:p>
    <w:p w:rsidR="007B3DF2" w:rsidRPr="007B3DF2" w:rsidRDefault="007B3DF2" w:rsidP="007B3DF2">
      <w:pPr>
        <w:pStyle w:val="affd"/>
        <w:numPr>
          <w:ilvl w:val="3"/>
          <w:numId w:val="64"/>
        </w:numPr>
        <w:jc w:val="center"/>
        <w:rPr>
          <w:rFonts w:ascii="Times New Roman" w:hAnsi="Times New Roman"/>
          <w:b/>
          <w:color w:val="000000" w:themeColor="text1"/>
          <w:sz w:val="24"/>
          <w:szCs w:val="24"/>
        </w:rPr>
      </w:pPr>
      <w:r w:rsidRPr="007B3DF2">
        <w:rPr>
          <w:rFonts w:ascii="Times New Roman" w:hAnsi="Times New Roman"/>
          <w:b/>
          <w:color w:val="000000" w:themeColor="text1"/>
          <w:sz w:val="24"/>
          <w:szCs w:val="24"/>
        </w:rPr>
        <w:t>Русский родной язык</w:t>
      </w:r>
    </w:p>
    <w:p w:rsidR="007B3DF2" w:rsidRPr="007B3DF2" w:rsidRDefault="007B3DF2" w:rsidP="007B3DF2">
      <w:pPr>
        <w:jc w:val="both"/>
        <w:rPr>
          <w:b/>
        </w:rPr>
      </w:pPr>
      <w:r w:rsidRPr="007B3DF2">
        <w:rPr>
          <w:b/>
        </w:rPr>
        <w:t xml:space="preserve">Русский язык: прошлое и настоящее </w:t>
      </w:r>
    </w:p>
    <w:p w:rsidR="007B3DF2" w:rsidRPr="007B3DF2" w:rsidRDefault="007B3DF2" w:rsidP="007B3DF2">
      <w:pPr>
        <w:pStyle w:val="Zag3"/>
        <w:tabs>
          <w:tab w:val="left" w:leader="dot" w:pos="624"/>
        </w:tabs>
        <w:spacing w:after="0" w:line="240" w:lineRule="auto"/>
        <w:ind w:firstLine="709"/>
        <w:jc w:val="both"/>
        <w:rPr>
          <w:rStyle w:val="Zag11"/>
          <w:rFonts w:eastAsia="@Arial Unicode MS"/>
          <w:b/>
          <w:bCs/>
          <w:i w:val="0"/>
          <w:iCs w:val="0"/>
          <w:lang w:val="ru-RU"/>
        </w:rPr>
      </w:pPr>
      <w:r w:rsidRPr="007B3DF2">
        <w:rPr>
          <w:i w:val="0"/>
          <w:lang w:val="ru-RU"/>
        </w:rPr>
        <w:t xml:space="preserve">Сведения об истории русской письменности: как появились буквы современного русского алфавита. </w:t>
      </w:r>
      <w:r w:rsidRPr="007B3DF2">
        <w:rPr>
          <w:rStyle w:val="Zag11"/>
          <w:rFonts w:eastAsia="@Arial Unicode MS"/>
          <w:i w:val="0"/>
          <w:lang w:val="ru-RU"/>
        </w:rPr>
        <w:t>Письменные прописные (заглавные) и строчные буквы..</w:t>
      </w:r>
      <w:r w:rsidRPr="007B3DF2">
        <w:rPr>
          <w:i w:val="0"/>
          <w:iCs w:val="0"/>
          <w:lang w:val="ru-RU"/>
        </w:rPr>
        <w:t>Дифференциация парных согласных.Написание букв русского алфавита.</w:t>
      </w:r>
    </w:p>
    <w:p w:rsidR="007B3DF2" w:rsidRPr="007B3DF2" w:rsidRDefault="007B3DF2" w:rsidP="007B3DF2">
      <w:pPr>
        <w:tabs>
          <w:tab w:val="left" w:leader="dot" w:pos="624"/>
        </w:tabs>
        <w:ind w:firstLine="709"/>
        <w:jc w:val="both"/>
      </w:pPr>
      <w:r w:rsidRPr="007B3DF2">
        <w:rPr>
          <w:rStyle w:val="Zag11"/>
          <w:rFonts w:eastAsia="@Arial Unicode MS"/>
        </w:rPr>
        <w:t xml:space="preserve">Понимание функции небуквенных графических средств: пробела между словами, знака переноса. Понимание слова как единства звучания и значения. Выявление слов, значение которых требует уточнения. </w:t>
      </w:r>
      <w:r w:rsidRPr="007B3DF2">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7B3DF2">
        <w:t xml:space="preserve"> Сочетание антонимов и синонимов с другими словами. Устаревшие слова. Слова исконные и заимствованные. Значения заимствованных слов. Слова-омонимы. Фразеологизмы.</w:t>
      </w:r>
    </w:p>
    <w:p w:rsidR="007B3DF2" w:rsidRPr="007B3DF2" w:rsidRDefault="007B3DF2" w:rsidP="007B3DF2">
      <w:pPr>
        <w:ind w:firstLine="709"/>
        <w:jc w:val="both"/>
      </w:pPr>
      <w:r w:rsidRPr="007B3DF2">
        <w:t xml:space="preserve">Русские традиционные сказочные образы, эпитеты и сравнения (например, </w:t>
      </w:r>
      <w:r w:rsidRPr="007B3DF2">
        <w:rPr>
          <w:i/>
        </w:rPr>
        <w:t>Снегурочка, дубрава, сокол, соловей, зорька, солнце</w:t>
      </w:r>
      <w:r w:rsidRPr="007B3DF2">
        <w:t xml:space="preserve"> и т. п.): уточнение значений, наблюдение за использованием в произведениях фольклора и художественной литературы.  </w:t>
      </w:r>
    </w:p>
    <w:p w:rsidR="007B3DF2" w:rsidRPr="007B3DF2" w:rsidRDefault="007B3DF2" w:rsidP="007B3DF2">
      <w:pPr>
        <w:ind w:firstLine="709"/>
        <w:jc w:val="both"/>
      </w:pPr>
      <w:r w:rsidRPr="007B3DF2">
        <w:t xml:space="preserve">Названия старинных русских городов, сведения о происхождении этих названий. Пословицы, поговорки и фразеологизмы, возникновение которых связано с качествами, чувствами людей, с учением, с родственными отношениями </w:t>
      </w:r>
      <w:r w:rsidRPr="007B3DF2">
        <w:rPr>
          <w:shd w:val="clear" w:color="auto" w:fill="FFFFFF"/>
        </w:rPr>
        <w:t xml:space="preserve">(например, </w:t>
      </w:r>
      <w:r w:rsidRPr="007B3DF2">
        <w:rPr>
          <w:i/>
          <w:shd w:val="clear" w:color="auto" w:fill="FFFFFF"/>
        </w:rPr>
        <w:t xml:space="preserve">от корки до корки, вся семья вместе, так и душа на месте </w:t>
      </w:r>
      <w:r w:rsidRPr="007B3DF2">
        <w:rPr>
          <w:shd w:val="clear" w:color="auto" w:fill="FFFFFF"/>
        </w:rPr>
        <w:t>и т. д.)</w:t>
      </w:r>
      <w:r w:rsidRPr="007B3DF2">
        <w:t xml:space="preserve">. Сравнение с пословицами и поговорками других народов. </w:t>
      </w:r>
      <w:r w:rsidRPr="007B3DF2">
        <w:rPr>
          <w:shd w:val="clear" w:color="auto" w:fill="FFFFFF"/>
        </w:rPr>
        <w:t xml:space="preserve">Сравнение фразеологизмов из разных языков, имеющих общий смысл, но различную образную форму.  </w:t>
      </w:r>
    </w:p>
    <w:p w:rsidR="007B3DF2" w:rsidRPr="007B3DF2" w:rsidRDefault="007B3DF2" w:rsidP="007B3DF2">
      <w:pPr>
        <w:ind w:firstLine="709"/>
        <w:jc w:val="both"/>
      </w:pPr>
      <w:r w:rsidRPr="007B3DF2">
        <w:t>Русские традиционные эпитеты: уточнение значений, наблюдение за использованием в произведениях фольклора и художественной литературы.</w:t>
      </w:r>
    </w:p>
    <w:p w:rsidR="007B3DF2" w:rsidRPr="007B3DF2" w:rsidRDefault="007B3DF2" w:rsidP="007B3DF2">
      <w:pPr>
        <w:jc w:val="both"/>
        <w:rPr>
          <w:b/>
        </w:rPr>
      </w:pPr>
      <w:r w:rsidRPr="007B3DF2">
        <w:rPr>
          <w:b/>
        </w:rPr>
        <w:t xml:space="preserve">Язык в действии </w:t>
      </w:r>
    </w:p>
    <w:p w:rsidR="007B3DF2" w:rsidRPr="007B3DF2" w:rsidRDefault="007B3DF2" w:rsidP="007B3DF2">
      <w:pPr>
        <w:pStyle w:val="ConsPlusNormal"/>
        <w:ind w:firstLine="709"/>
        <w:jc w:val="both"/>
        <w:rPr>
          <w:rFonts w:ascii="Times New Roman" w:hAnsi="Times New Roman" w:cs="Times New Roman"/>
          <w:sz w:val="24"/>
          <w:szCs w:val="24"/>
          <w:lang w:eastAsia="en-US"/>
        </w:rPr>
      </w:pPr>
      <w:r w:rsidRPr="007B3DF2">
        <w:rPr>
          <w:rFonts w:ascii="Times New Roman" w:hAnsi="Times New Roman" w:cs="Times New Roman"/>
          <w:sz w:val="24"/>
          <w:szCs w:val="24"/>
          <w:lang w:eastAsia="en-US"/>
        </w:rPr>
        <w:t>Как нельзя произносить слова.</w:t>
      </w:r>
    </w:p>
    <w:p w:rsidR="007B3DF2" w:rsidRPr="007B3DF2" w:rsidRDefault="007B3DF2" w:rsidP="007B3DF2">
      <w:pPr>
        <w:tabs>
          <w:tab w:val="left" w:leader="dot" w:pos="624"/>
        </w:tabs>
        <w:ind w:firstLine="709"/>
        <w:jc w:val="both"/>
        <w:rPr>
          <w:color w:val="191919"/>
        </w:rPr>
      </w:pPr>
      <w:r w:rsidRPr="007B3DF2">
        <w:rPr>
          <w:rStyle w:val="Zag11"/>
          <w:rFonts w:eastAsia="@Arial Unicode MS"/>
        </w:rPr>
        <w:t xml:space="preserve">Ударение, произношение звуков и сочетаний звуков в соответствии с нормами современного русского литературного языка. </w:t>
      </w:r>
      <w:r w:rsidRPr="007B3DF2">
        <w:rPr>
          <w:color w:val="191919"/>
        </w:rPr>
        <w:t>Знакомство с нормами произношения и ударения.</w:t>
      </w:r>
    </w:p>
    <w:p w:rsidR="007B3DF2" w:rsidRPr="007B3DF2" w:rsidRDefault="007B3DF2" w:rsidP="007B3DF2">
      <w:pPr>
        <w:tabs>
          <w:tab w:val="left" w:leader="dot" w:pos="624"/>
        </w:tabs>
        <w:ind w:firstLine="709"/>
        <w:jc w:val="both"/>
        <w:rPr>
          <w:rStyle w:val="Zag11"/>
          <w:rFonts w:eastAsia="@Arial Unicode MS"/>
          <w:bCs/>
        </w:rPr>
      </w:pPr>
      <w:r w:rsidRPr="007B3DF2">
        <w:rPr>
          <w:rStyle w:val="Zag11"/>
          <w:rFonts w:eastAsia="@Arial Unicode MS"/>
        </w:rPr>
        <w:t>Понимание слова как единства звучания и значения. Выявление слов, значение которых требует уточнения. Представление об однозначных и многозначных словах.</w:t>
      </w:r>
      <w:r w:rsidRPr="007B3DF2">
        <w:t xml:space="preserve"> Использование в речи многозначных слов. Развернутое толкование значения слова. Устойчивые сочетания слов. Образные выражения. Знакомство с синонимами. Заимствованные слова. Значение заимствованных слов. </w:t>
      </w:r>
    </w:p>
    <w:p w:rsidR="007B3DF2" w:rsidRPr="007B3DF2" w:rsidRDefault="007B3DF2" w:rsidP="007B3DF2">
      <w:pPr>
        <w:pStyle w:val="ConsPlusNormal"/>
        <w:ind w:firstLine="709"/>
        <w:jc w:val="both"/>
        <w:rPr>
          <w:rFonts w:ascii="Times New Roman" w:hAnsi="Times New Roman" w:cs="Times New Roman"/>
          <w:sz w:val="24"/>
          <w:szCs w:val="24"/>
          <w:lang w:eastAsia="en-US"/>
        </w:rPr>
      </w:pPr>
      <w:r w:rsidRPr="007B3DF2">
        <w:rPr>
          <w:rFonts w:ascii="Times New Roman" w:hAnsi="Times New Roman" w:cs="Times New Roman"/>
          <w:sz w:val="24"/>
          <w:szCs w:val="24"/>
          <w:lang w:eastAsia="en-US"/>
        </w:rPr>
        <w:t>Как правильно произносить.</w:t>
      </w:r>
    </w:p>
    <w:p w:rsidR="007B3DF2" w:rsidRPr="007B3DF2" w:rsidRDefault="007B3DF2" w:rsidP="007B3DF2">
      <w:pPr>
        <w:pStyle w:val="ConsPlusNormal"/>
        <w:ind w:firstLine="709"/>
        <w:jc w:val="both"/>
        <w:rPr>
          <w:rFonts w:ascii="Times New Roman" w:hAnsi="Times New Roman" w:cs="Times New Roman"/>
          <w:sz w:val="24"/>
          <w:szCs w:val="24"/>
        </w:rPr>
      </w:pPr>
      <w:r w:rsidRPr="007B3DF2">
        <w:rPr>
          <w:rFonts w:ascii="Times New Roman" w:hAnsi="Times New Roman" w:cs="Times New Roman"/>
          <w:sz w:val="24"/>
          <w:szCs w:val="24"/>
          <w:lang w:eastAsia="en-US"/>
        </w:rPr>
        <w:t xml:space="preserve">Смыслоразличительная роль ударения. </w:t>
      </w:r>
      <w:r w:rsidRPr="007B3DF2">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7B3DF2" w:rsidRPr="007B3DF2" w:rsidRDefault="007B3DF2" w:rsidP="007B3DF2">
      <w:pPr>
        <w:ind w:firstLine="709"/>
        <w:jc w:val="both"/>
      </w:pPr>
      <w:r w:rsidRPr="007B3DF2">
        <w:t>Разные способы толкования значения слов. Наблюдение за сочетаемостью слов.</w:t>
      </w:r>
    </w:p>
    <w:p w:rsidR="007B3DF2" w:rsidRPr="007B3DF2" w:rsidRDefault="007B3DF2" w:rsidP="007B3DF2">
      <w:pPr>
        <w:ind w:firstLine="709"/>
        <w:jc w:val="both"/>
      </w:pPr>
      <w:r w:rsidRPr="007B3DF2">
        <w:t xml:space="preserve">Совершенствование орфографических навыков.  </w:t>
      </w:r>
    </w:p>
    <w:p w:rsidR="007B3DF2" w:rsidRPr="007B3DF2" w:rsidRDefault="007B3DF2" w:rsidP="007B3DF2">
      <w:pPr>
        <w:pStyle w:val="ConsPlusNormal"/>
        <w:ind w:firstLine="709"/>
        <w:jc w:val="both"/>
        <w:rPr>
          <w:rFonts w:ascii="Times New Roman" w:hAnsi="Times New Roman" w:cs="Times New Roman"/>
          <w:sz w:val="24"/>
          <w:szCs w:val="24"/>
          <w:lang w:eastAsia="en-US"/>
        </w:rPr>
      </w:pPr>
      <w:r w:rsidRPr="007B3DF2">
        <w:rPr>
          <w:rFonts w:ascii="Times New Roman" w:hAnsi="Times New Roman" w:cs="Times New Roman"/>
          <w:sz w:val="24"/>
          <w:szCs w:val="24"/>
          <w:lang w:eastAsia="en-US"/>
        </w:rPr>
        <w:t xml:space="preserve">Как правильно произносить слова </w:t>
      </w:r>
    </w:p>
    <w:p w:rsidR="007B3DF2" w:rsidRPr="007B3DF2" w:rsidRDefault="007B3DF2" w:rsidP="007B3DF2">
      <w:pPr>
        <w:ind w:firstLine="709"/>
        <w:jc w:val="both"/>
      </w:pPr>
      <w:r w:rsidRPr="007B3DF2">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7B3DF2">
        <w:rPr>
          <w:i/>
        </w:rPr>
        <w:t>книга, книжка, книжечка, книжица, книжонка, книжища; заяц, зайчик, зайчонок, зайчишка, заинька</w:t>
      </w:r>
      <w:r w:rsidRPr="007B3DF2">
        <w:t xml:space="preserve"> и т. п.) (на практическом уровне). </w:t>
      </w:r>
    </w:p>
    <w:p w:rsidR="007B3DF2" w:rsidRPr="007B3DF2" w:rsidRDefault="007B3DF2" w:rsidP="007B3DF2">
      <w:pPr>
        <w:ind w:firstLine="709"/>
        <w:jc w:val="both"/>
      </w:pPr>
      <w:r w:rsidRPr="007B3DF2">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7B3DF2" w:rsidRPr="007B3DF2" w:rsidRDefault="007B3DF2" w:rsidP="007B3DF2">
      <w:pPr>
        <w:ind w:firstLine="709"/>
        <w:jc w:val="both"/>
      </w:pPr>
      <w:r w:rsidRPr="007B3DF2">
        <w:lastRenderedPageBreak/>
        <w:t xml:space="preserve">Совершенствование навыков орфографического оформления текста. </w:t>
      </w:r>
    </w:p>
    <w:p w:rsidR="007B3DF2" w:rsidRPr="007B3DF2" w:rsidRDefault="007B3DF2" w:rsidP="007B3DF2">
      <w:pPr>
        <w:pStyle w:val="ConsPlusNormal"/>
        <w:ind w:firstLine="709"/>
        <w:jc w:val="both"/>
        <w:rPr>
          <w:rFonts w:ascii="Times New Roman" w:hAnsi="Times New Roman" w:cs="Times New Roman"/>
          <w:sz w:val="24"/>
          <w:szCs w:val="24"/>
          <w:lang w:eastAsia="en-US"/>
        </w:rPr>
      </w:pPr>
      <w:r w:rsidRPr="007B3DF2">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7B3DF2" w:rsidRPr="007B3DF2" w:rsidRDefault="007B3DF2" w:rsidP="007B3DF2">
      <w:pPr>
        <w:pStyle w:val="ConsPlusNormal"/>
        <w:ind w:firstLine="709"/>
        <w:jc w:val="both"/>
        <w:rPr>
          <w:rFonts w:ascii="Times New Roman" w:hAnsi="Times New Roman" w:cs="Times New Roman"/>
          <w:sz w:val="24"/>
          <w:szCs w:val="24"/>
          <w:lang w:eastAsia="en-US"/>
        </w:rPr>
      </w:pPr>
      <w:r w:rsidRPr="007B3DF2">
        <w:rPr>
          <w:rFonts w:ascii="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7B3DF2">
        <w:rPr>
          <w:rFonts w:ascii="Times New Roman" w:hAnsi="Times New Roman" w:cs="Times New Roman"/>
          <w:sz w:val="24"/>
          <w:szCs w:val="24"/>
        </w:rPr>
        <w:t>на пропедевтическом уровне</w:t>
      </w:r>
      <w:r w:rsidRPr="007B3DF2">
        <w:rPr>
          <w:rFonts w:ascii="Times New Roman" w:hAnsi="Times New Roman" w:cs="Times New Roman"/>
          <w:sz w:val="24"/>
          <w:szCs w:val="24"/>
          <w:lang w:eastAsia="en-US"/>
        </w:rPr>
        <w:t xml:space="preserve">). </w:t>
      </w:r>
      <w:r w:rsidRPr="007B3DF2">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7B3DF2" w:rsidRPr="007B3DF2" w:rsidRDefault="007B3DF2" w:rsidP="007B3DF2">
      <w:pPr>
        <w:shd w:val="clear" w:color="auto" w:fill="FFFFFF"/>
        <w:autoSpaceDE w:val="0"/>
        <w:autoSpaceDN w:val="0"/>
        <w:adjustRightInd w:val="0"/>
        <w:ind w:firstLine="709"/>
        <w:jc w:val="both"/>
      </w:pPr>
      <w:r w:rsidRPr="007B3DF2">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7B3DF2" w:rsidRPr="007B3DF2" w:rsidRDefault="007B3DF2" w:rsidP="007B3DF2">
      <w:pPr>
        <w:pStyle w:val="ConsPlusNormal"/>
        <w:jc w:val="both"/>
        <w:rPr>
          <w:rFonts w:ascii="Times New Roman" w:hAnsi="Times New Roman" w:cs="Times New Roman"/>
          <w:sz w:val="24"/>
          <w:szCs w:val="24"/>
          <w:lang w:eastAsia="en-US"/>
        </w:rPr>
      </w:pPr>
      <w:r w:rsidRPr="007B3DF2">
        <w:rPr>
          <w:rFonts w:ascii="Times New Roman" w:hAnsi="Times New Roman" w:cs="Times New Roman"/>
          <w:b/>
          <w:sz w:val="24"/>
          <w:szCs w:val="24"/>
        </w:rPr>
        <w:t xml:space="preserve">Секреты речи и текста </w:t>
      </w:r>
    </w:p>
    <w:p w:rsidR="007B3DF2" w:rsidRPr="007B3DF2" w:rsidRDefault="007B3DF2" w:rsidP="007B3DF2">
      <w:pPr>
        <w:tabs>
          <w:tab w:val="left" w:leader="dot" w:pos="624"/>
        </w:tabs>
        <w:ind w:firstLine="709"/>
        <w:jc w:val="both"/>
        <w:rPr>
          <w:rStyle w:val="Zag11"/>
          <w:rFonts w:eastAsia="@Arial Unicode MS"/>
        </w:rPr>
      </w:pPr>
      <w:r w:rsidRPr="007B3DF2">
        <w:t>Язык как средство общения. Устная и письменная речь.</w:t>
      </w:r>
    </w:p>
    <w:p w:rsidR="007B3DF2" w:rsidRPr="007B3DF2" w:rsidRDefault="007B3DF2" w:rsidP="007B3DF2">
      <w:pPr>
        <w:tabs>
          <w:tab w:val="left" w:leader="dot" w:pos="624"/>
        </w:tabs>
        <w:ind w:firstLine="709"/>
        <w:jc w:val="both"/>
        <w:rPr>
          <w:rStyle w:val="Zag11"/>
          <w:rFonts w:eastAsia="@Arial Unicode MS"/>
        </w:rPr>
      </w:pPr>
      <w:r w:rsidRPr="007B3DF2">
        <w:t>Речевой этикет: слова благодарности, приветствия.</w:t>
      </w:r>
    </w:p>
    <w:p w:rsidR="007B3DF2" w:rsidRPr="007B3DF2" w:rsidRDefault="007B3DF2" w:rsidP="007B3DF2">
      <w:pPr>
        <w:tabs>
          <w:tab w:val="left" w:leader="dot" w:pos="624"/>
        </w:tabs>
        <w:ind w:firstLine="709"/>
        <w:jc w:val="both"/>
        <w:rPr>
          <w:rFonts w:eastAsia="@Arial Unicode MS"/>
        </w:rPr>
      </w:pPr>
      <w:r w:rsidRPr="007B3DF2">
        <w:t>Секреты диалога: учимся разговаривать друг с другом. Как вежливо попросить? Как похвалить товарища? Как правильно поблагодарить?</w:t>
      </w:r>
    </w:p>
    <w:p w:rsidR="007B3DF2" w:rsidRPr="007B3DF2" w:rsidRDefault="007B3DF2" w:rsidP="007B3DF2">
      <w:pPr>
        <w:tabs>
          <w:tab w:val="left" w:leader="dot" w:pos="624"/>
        </w:tabs>
        <w:ind w:firstLine="709"/>
        <w:jc w:val="both"/>
        <w:rPr>
          <w:rStyle w:val="Zag11"/>
          <w:rFonts w:eastAsia="@Arial Unicode MS"/>
        </w:rPr>
      </w:pPr>
      <w:r w:rsidRPr="007B3DF2">
        <w:rPr>
          <w:rStyle w:val="Zag11"/>
          <w:rFonts w:eastAsia="@Arial Unicode MS"/>
        </w:rPr>
        <w:t>Овладение основными умениями ведения разговора (начать, поддержать, закончить разговор, привлечь внимание и т. п.).</w:t>
      </w:r>
    </w:p>
    <w:p w:rsidR="007B3DF2" w:rsidRPr="007B3DF2" w:rsidRDefault="007B3DF2" w:rsidP="007B3DF2">
      <w:pPr>
        <w:tabs>
          <w:tab w:val="left" w:leader="dot" w:pos="624"/>
        </w:tabs>
        <w:ind w:firstLine="709"/>
        <w:jc w:val="both"/>
        <w:rPr>
          <w:rStyle w:val="Zag11"/>
          <w:rFonts w:eastAsia="@Arial Unicode MS"/>
        </w:rPr>
      </w:pPr>
      <w:r w:rsidRPr="007B3DF2">
        <w:rPr>
          <w:rStyle w:val="Zag11"/>
          <w:rFonts w:eastAsia="@Arial Unicode MS"/>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B3DF2" w:rsidRPr="007B3DF2" w:rsidRDefault="007B3DF2" w:rsidP="007B3DF2">
      <w:pPr>
        <w:tabs>
          <w:tab w:val="left" w:leader="dot" w:pos="624"/>
        </w:tabs>
        <w:ind w:firstLine="709"/>
        <w:jc w:val="both"/>
        <w:rPr>
          <w:rStyle w:val="Zag11"/>
          <w:rFonts w:eastAsia="@Arial Unicode MS"/>
        </w:rPr>
      </w:pPr>
      <w:r w:rsidRPr="007B3DF2">
        <w:rPr>
          <w:rStyle w:val="Zag11"/>
          <w:rFonts w:eastAsia="@Arial Unicode MS"/>
        </w:rPr>
        <w:t>Текст. Признаки текста. Смысловое единство предложений в тексте. Заглавие текста.</w:t>
      </w:r>
      <w:r w:rsidRPr="007B3DF2">
        <w:t xml:space="preserve"> Окончание текста. </w:t>
      </w:r>
      <w:r w:rsidRPr="007B3DF2">
        <w:rPr>
          <w:rStyle w:val="Zag11"/>
          <w:rFonts w:eastAsia="@Arial Unicode MS"/>
        </w:rPr>
        <w:t xml:space="preserve">Последовательность предложений в тексте.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7B3DF2" w:rsidRPr="007B3DF2" w:rsidRDefault="007B3DF2" w:rsidP="007B3DF2">
      <w:pPr>
        <w:tabs>
          <w:tab w:val="left" w:leader="dot" w:pos="624"/>
        </w:tabs>
        <w:ind w:firstLine="709"/>
        <w:jc w:val="both"/>
        <w:rPr>
          <w:rStyle w:val="Zag11"/>
          <w:rFonts w:eastAsia="@Arial Unicode MS"/>
        </w:rPr>
      </w:pPr>
      <w:r w:rsidRPr="007B3DF2">
        <w:rPr>
          <w:rStyle w:val="Zag11"/>
          <w:rFonts w:eastAsia="@Arial Unicode MS"/>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B3DF2" w:rsidRPr="007B3DF2" w:rsidRDefault="007B3DF2" w:rsidP="007B3DF2">
      <w:pPr>
        <w:tabs>
          <w:tab w:val="left" w:leader="dot" w:pos="624"/>
        </w:tabs>
        <w:ind w:firstLine="709"/>
        <w:jc w:val="both"/>
        <w:rPr>
          <w:rStyle w:val="Zag11"/>
          <w:rFonts w:eastAsia="@Arial Unicode MS"/>
        </w:rPr>
      </w:pPr>
      <w:r w:rsidRPr="007B3DF2">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B3DF2" w:rsidRPr="007B3DF2" w:rsidRDefault="007B3DF2" w:rsidP="007B3DF2">
      <w:pPr>
        <w:tabs>
          <w:tab w:val="left" w:leader="dot" w:pos="624"/>
        </w:tabs>
        <w:ind w:firstLine="709"/>
        <w:jc w:val="both"/>
        <w:rPr>
          <w:rStyle w:val="Zag11"/>
          <w:rFonts w:eastAsia="@Arial Unicode MS"/>
        </w:rPr>
      </w:pPr>
      <w:r w:rsidRPr="007B3DF2">
        <w:rPr>
          <w:rStyle w:val="Zag11"/>
          <w:rFonts w:eastAsia="@Arial Unicode MS"/>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B3DF2" w:rsidRPr="007B3DF2" w:rsidRDefault="007B3DF2" w:rsidP="007B3DF2">
      <w:pPr>
        <w:tabs>
          <w:tab w:val="left" w:leader="dot" w:pos="624"/>
        </w:tabs>
        <w:ind w:firstLine="709"/>
        <w:jc w:val="both"/>
        <w:rPr>
          <w:rStyle w:val="Zag11"/>
          <w:rFonts w:eastAsia="@Arial Unicode MS"/>
        </w:rPr>
      </w:pPr>
      <w:r w:rsidRPr="007B3DF2">
        <w:rPr>
          <w:rStyle w:val="Zag11"/>
          <w:rFonts w:eastAsia="@Arial Unicode MS"/>
        </w:rPr>
        <w:t>Текст. Признаки текста. Смысловое единство предложений в тексте. Заглавие текста.</w:t>
      </w:r>
    </w:p>
    <w:p w:rsidR="007B3DF2" w:rsidRPr="007B3DF2" w:rsidRDefault="007B3DF2" w:rsidP="007B3DF2">
      <w:pPr>
        <w:rPr>
          <w:b/>
        </w:rPr>
      </w:pPr>
    </w:p>
    <w:p w:rsidR="007B3DF2" w:rsidRPr="007B3DF2" w:rsidRDefault="007B3DF2" w:rsidP="007B3DF2">
      <w:pPr>
        <w:pStyle w:val="afd"/>
        <w:numPr>
          <w:ilvl w:val="3"/>
          <w:numId w:val="64"/>
        </w:numPr>
        <w:ind w:left="0" w:firstLine="0"/>
        <w:jc w:val="center"/>
        <w:rPr>
          <w:color w:val="000000" w:themeColor="text1"/>
          <w:sz w:val="24"/>
        </w:rPr>
      </w:pPr>
      <w:r w:rsidRPr="007B3DF2">
        <w:rPr>
          <w:color w:val="000000" w:themeColor="text1"/>
          <w:sz w:val="24"/>
        </w:rPr>
        <w:t>Литературное чтение на русском родном языке</w:t>
      </w:r>
    </w:p>
    <w:p w:rsidR="007B3DF2" w:rsidRPr="007B3DF2" w:rsidRDefault="007B3DF2" w:rsidP="007B3DF2">
      <w:pPr>
        <w:jc w:val="both"/>
        <w:rPr>
          <w:b/>
          <w:color w:val="000000"/>
        </w:rPr>
      </w:pPr>
      <w:r w:rsidRPr="007B3DF2">
        <w:rPr>
          <w:b/>
          <w:color w:val="000000"/>
        </w:rPr>
        <w:t>Литературное чтение и слушание</w:t>
      </w:r>
    </w:p>
    <w:p w:rsidR="007B3DF2" w:rsidRPr="007B3DF2" w:rsidRDefault="007B3DF2" w:rsidP="007B3DF2">
      <w:pPr>
        <w:ind w:firstLine="709"/>
        <w:jc w:val="both"/>
        <w:rPr>
          <w:b/>
          <w:color w:val="000000"/>
        </w:rPr>
      </w:pPr>
      <w:r w:rsidRPr="007B3DF2">
        <w:rPr>
          <w:b/>
          <w:color w:val="000000"/>
        </w:rPr>
        <w:t>Круг чтения:</w:t>
      </w:r>
    </w:p>
    <w:p w:rsidR="007B3DF2" w:rsidRPr="007B3DF2" w:rsidRDefault="007B3DF2" w:rsidP="007B3DF2">
      <w:pPr>
        <w:ind w:firstLine="709"/>
        <w:jc w:val="both"/>
        <w:rPr>
          <w:color w:val="000000"/>
        </w:rPr>
      </w:pPr>
      <w:r w:rsidRPr="007B3DF2">
        <w:rPr>
          <w:color w:val="000000"/>
        </w:rPr>
        <w:t>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XIX века- начала XX века, произведения детских поэтов и писателей второй половины ХХ в</w:t>
      </w:r>
    </w:p>
    <w:p w:rsidR="007B3DF2" w:rsidRPr="007B3DF2" w:rsidRDefault="007B3DF2" w:rsidP="007B3DF2">
      <w:pPr>
        <w:ind w:firstLine="709"/>
        <w:jc w:val="both"/>
        <w:rPr>
          <w:color w:val="000000"/>
        </w:rPr>
      </w:pPr>
      <w:r w:rsidRPr="007B3DF2">
        <w:rPr>
          <w:color w:val="000000"/>
        </w:rPr>
        <w:t>Примерная тематика:</w:t>
      </w:r>
    </w:p>
    <w:p w:rsidR="007B3DF2" w:rsidRPr="007B3DF2" w:rsidRDefault="007B3DF2" w:rsidP="007B3DF2">
      <w:pPr>
        <w:ind w:firstLine="709"/>
        <w:jc w:val="both"/>
        <w:rPr>
          <w:color w:val="000000"/>
        </w:rPr>
      </w:pPr>
      <w:r w:rsidRPr="007B3DF2">
        <w:rPr>
          <w:color w:val="000000"/>
        </w:rPr>
        <w:t>произведения фольклора и авторские произведения о Родине, о детях, о человеке и его отношении к другим людям, животным, природе; о дружбе, правде, добре и зле.</w:t>
      </w:r>
    </w:p>
    <w:p w:rsidR="007B3DF2" w:rsidRPr="007B3DF2" w:rsidRDefault="007B3DF2" w:rsidP="007B3DF2">
      <w:pPr>
        <w:tabs>
          <w:tab w:val="left" w:pos="4116"/>
        </w:tabs>
        <w:ind w:firstLine="709"/>
        <w:jc w:val="both"/>
        <w:rPr>
          <w:color w:val="000000"/>
        </w:rPr>
      </w:pPr>
      <w:r w:rsidRPr="007B3DF2">
        <w:rPr>
          <w:color w:val="000000"/>
        </w:rPr>
        <w:t>Произведения русских и зарубежных писателей-классиков, произведения современных детских писателей. Произведения о жизни детей разных народов и стран , 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7B3DF2" w:rsidRPr="007B3DF2" w:rsidRDefault="007B3DF2" w:rsidP="007B3DF2">
      <w:pPr>
        <w:tabs>
          <w:tab w:val="left" w:pos="4116"/>
        </w:tabs>
        <w:ind w:firstLine="709"/>
        <w:jc w:val="both"/>
        <w:rPr>
          <w:color w:val="000000"/>
        </w:rPr>
      </w:pPr>
      <w:r w:rsidRPr="007B3DF2">
        <w:rPr>
          <w:color w:val="000000"/>
        </w:rPr>
        <w:t xml:space="preserve">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w:t>
      </w:r>
      <w:r w:rsidRPr="007B3DF2">
        <w:rPr>
          <w:color w:val="000000"/>
        </w:rPr>
        <w:lastRenderedPageBreak/>
        <w:t>взаимоотношений (добро, зло, честь, долг, совесть, любовь, ненависть, дружба, правда, ложь и т. д.).</w:t>
      </w:r>
    </w:p>
    <w:p w:rsidR="007B3DF2" w:rsidRPr="007B3DF2" w:rsidRDefault="007B3DF2" w:rsidP="007B3DF2">
      <w:pPr>
        <w:tabs>
          <w:tab w:val="left" w:pos="4116"/>
        </w:tabs>
        <w:ind w:firstLine="709"/>
        <w:jc w:val="both"/>
        <w:rPr>
          <w:color w:val="000000"/>
        </w:rPr>
      </w:pPr>
      <w:r w:rsidRPr="007B3DF2">
        <w:rPr>
          <w:color w:val="000000"/>
        </w:rPr>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7B3DF2" w:rsidRPr="007B3DF2" w:rsidRDefault="007B3DF2" w:rsidP="007B3DF2">
      <w:pPr>
        <w:jc w:val="both"/>
        <w:rPr>
          <w:rFonts w:eastAsia="@Arial Unicode MS"/>
          <w:b/>
          <w:bCs/>
          <w:iCs/>
        </w:rPr>
      </w:pPr>
      <w:r w:rsidRPr="007B3DF2">
        <w:rPr>
          <w:rFonts w:eastAsia="@Arial Unicode MS"/>
          <w:b/>
          <w:bCs/>
          <w:iCs/>
        </w:rPr>
        <w:t>Круг детского чтения</w:t>
      </w:r>
    </w:p>
    <w:p w:rsidR="007B3DF2" w:rsidRPr="007B3DF2" w:rsidRDefault="007B3DF2" w:rsidP="007B3DF2">
      <w:pPr>
        <w:ind w:firstLine="709"/>
        <w:jc w:val="both"/>
        <w:rPr>
          <w:b/>
          <w:color w:val="000000"/>
        </w:rPr>
      </w:pPr>
      <w:r w:rsidRPr="007B3DF2">
        <w:rPr>
          <w:b/>
          <w:color w:val="000000"/>
        </w:rPr>
        <w:t>Мир сказок</w:t>
      </w:r>
    </w:p>
    <w:p w:rsidR="007B3DF2" w:rsidRPr="007B3DF2" w:rsidRDefault="007B3DF2" w:rsidP="007B3DF2">
      <w:pPr>
        <w:ind w:firstLine="709"/>
        <w:jc w:val="both"/>
        <w:rPr>
          <w:color w:val="000000"/>
        </w:rPr>
      </w:pPr>
      <w:r w:rsidRPr="007B3DF2">
        <w:rPr>
          <w:color w:val="000000"/>
        </w:rPr>
        <w:t>Русские народные сказки, сказки А. Пушкина, С. Маршака, К. Чуковского, В. Бианки, В. Сутеева</w:t>
      </w:r>
    </w:p>
    <w:p w:rsidR="007B3DF2" w:rsidRPr="007B3DF2" w:rsidRDefault="007B3DF2" w:rsidP="007B3DF2">
      <w:pPr>
        <w:ind w:firstLine="709"/>
        <w:jc w:val="both"/>
        <w:rPr>
          <w:b/>
          <w:color w:val="000000"/>
        </w:rPr>
      </w:pPr>
      <w:r w:rsidRPr="007B3DF2">
        <w:rPr>
          <w:b/>
          <w:color w:val="000000"/>
        </w:rPr>
        <w:t>Мир Родной природы</w:t>
      </w:r>
    </w:p>
    <w:p w:rsidR="007B3DF2" w:rsidRPr="007B3DF2" w:rsidRDefault="007B3DF2" w:rsidP="007B3DF2">
      <w:pPr>
        <w:ind w:firstLine="709"/>
        <w:jc w:val="both"/>
        <w:rPr>
          <w:color w:val="000000"/>
        </w:rPr>
      </w:pPr>
      <w:r w:rsidRPr="007B3DF2">
        <w:rPr>
          <w:color w:val="000000"/>
        </w:rPr>
        <w:t>Произведения устного народного творчества; стихи Н. Некрасова, С. Есенина, А. Блока, Е. Трутневой, А. Барто.</w:t>
      </w:r>
    </w:p>
    <w:p w:rsidR="007B3DF2" w:rsidRPr="007B3DF2" w:rsidRDefault="007B3DF2" w:rsidP="007B3DF2">
      <w:pPr>
        <w:ind w:firstLine="709"/>
        <w:jc w:val="both"/>
        <w:rPr>
          <w:b/>
          <w:color w:val="000000"/>
        </w:rPr>
      </w:pPr>
      <w:r w:rsidRPr="007B3DF2">
        <w:rPr>
          <w:b/>
          <w:color w:val="000000"/>
        </w:rPr>
        <w:t>О наших друзьях-животных</w:t>
      </w:r>
    </w:p>
    <w:p w:rsidR="007B3DF2" w:rsidRPr="007B3DF2" w:rsidRDefault="007B3DF2" w:rsidP="007B3DF2">
      <w:pPr>
        <w:ind w:firstLine="709"/>
        <w:jc w:val="both"/>
        <w:rPr>
          <w:color w:val="000000"/>
        </w:rPr>
      </w:pPr>
      <w:r w:rsidRPr="007B3DF2">
        <w:rPr>
          <w:color w:val="000000"/>
        </w:rPr>
        <w:t>Стихи, рассказы, сказки: М. Михайлов, В. Сутеев, А. Блок, Е. Чарушин, А. Барто, Н. Сладков, С. Михалков, И. Мазнин, Ю. Коваль</w:t>
      </w:r>
    </w:p>
    <w:p w:rsidR="007B3DF2" w:rsidRPr="007B3DF2" w:rsidRDefault="007B3DF2" w:rsidP="007B3DF2">
      <w:pPr>
        <w:ind w:firstLine="709"/>
        <w:jc w:val="both"/>
        <w:rPr>
          <w:b/>
          <w:color w:val="000000"/>
        </w:rPr>
      </w:pPr>
      <w:r w:rsidRPr="007B3DF2">
        <w:rPr>
          <w:b/>
          <w:color w:val="000000"/>
        </w:rPr>
        <w:t>О тебе, моя Родина</w:t>
      </w:r>
    </w:p>
    <w:p w:rsidR="007B3DF2" w:rsidRPr="007B3DF2" w:rsidRDefault="007B3DF2" w:rsidP="007B3DF2">
      <w:pPr>
        <w:ind w:firstLine="709"/>
        <w:jc w:val="both"/>
        <w:rPr>
          <w:color w:val="000000"/>
        </w:rPr>
      </w:pPr>
      <w:r w:rsidRPr="007B3DF2">
        <w:rPr>
          <w:color w:val="000000"/>
        </w:rPr>
        <w:t>Пословицы о Родине, стихи и рассказы: С. Дрожжин, Е. Серова, С. Романовский, А. Плещеев.</w:t>
      </w:r>
    </w:p>
    <w:p w:rsidR="007B3DF2" w:rsidRPr="007B3DF2" w:rsidRDefault="007B3DF2" w:rsidP="007B3DF2">
      <w:pPr>
        <w:tabs>
          <w:tab w:val="left" w:pos="4116"/>
        </w:tabs>
        <w:ind w:firstLine="709"/>
        <w:jc w:val="both"/>
        <w:rPr>
          <w:b/>
          <w:color w:val="000000"/>
        </w:rPr>
      </w:pPr>
      <w:r w:rsidRPr="007B3DF2">
        <w:rPr>
          <w:b/>
          <w:color w:val="000000"/>
        </w:rPr>
        <w:t>Народные песни, сказки, пословицы</w:t>
      </w:r>
    </w:p>
    <w:p w:rsidR="007B3DF2" w:rsidRPr="007B3DF2" w:rsidRDefault="007B3DF2" w:rsidP="007B3DF2">
      <w:pPr>
        <w:tabs>
          <w:tab w:val="left" w:pos="4116"/>
        </w:tabs>
        <w:ind w:firstLine="709"/>
        <w:jc w:val="both"/>
        <w:rPr>
          <w:color w:val="000000"/>
        </w:rPr>
      </w:pPr>
      <w:r w:rsidRPr="007B3DF2">
        <w:rPr>
          <w:color w:val="000000"/>
        </w:rPr>
        <w:t>Песни: Русские народные песни «Как на тоненький ледок», «Ходит конь по бережку», «Заинька, где ты был побывал…», шотландская народная песня «Спляшем!»; чешские народные песни .Русские сказки «Сестрица Аленушка и братец Иванушка», «Хаврошечка», «Мальчик с пальчик</w:t>
      </w:r>
    </w:p>
    <w:p w:rsidR="007B3DF2" w:rsidRPr="007B3DF2" w:rsidRDefault="007B3DF2" w:rsidP="007B3DF2">
      <w:pPr>
        <w:tabs>
          <w:tab w:val="left" w:pos="4116"/>
        </w:tabs>
        <w:ind w:firstLine="709"/>
        <w:jc w:val="both"/>
        <w:rPr>
          <w:b/>
          <w:color w:val="000000"/>
        </w:rPr>
      </w:pPr>
      <w:r w:rsidRPr="007B3DF2">
        <w:rPr>
          <w:b/>
          <w:color w:val="000000"/>
        </w:rPr>
        <w:t>Авторские сказки</w:t>
      </w:r>
    </w:p>
    <w:p w:rsidR="007B3DF2" w:rsidRPr="007B3DF2" w:rsidRDefault="007B3DF2" w:rsidP="007B3DF2">
      <w:pPr>
        <w:tabs>
          <w:tab w:val="left" w:pos="4116"/>
        </w:tabs>
        <w:ind w:firstLine="709"/>
        <w:jc w:val="both"/>
        <w:rPr>
          <w:color w:val="000000"/>
        </w:rPr>
      </w:pPr>
      <w:r w:rsidRPr="007B3DF2">
        <w:rPr>
          <w:color w:val="000000"/>
        </w:rPr>
        <w:t>К. Ушинский «Мена»; А. Пушкин «Сказка о рыбаке и рыбке»; братья Гримм «Храбрый портной», «Маленькие человечки»; И. Токмакова «Гном»; А. Толстой «Золотой ключик» (главы</w:t>
      </w:r>
    </w:p>
    <w:p w:rsidR="007B3DF2" w:rsidRPr="007B3DF2" w:rsidRDefault="007B3DF2" w:rsidP="007B3DF2">
      <w:pPr>
        <w:tabs>
          <w:tab w:val="left" w:pos="4116"/>
        </w:tabs>
        <w:ind w:firstLine="709"/>
        <w:jc w:val="both"/>
        <w:rPr>
          <w:b/>
          <w:color w:val="000000"/>
        </w:rPr>
      </w:pPr>
      <w:r w:rsidRPr="007B3DF2">
        <w:rPr>
          <w:b/>
          <w:color w:val="000000"/>
        </w:rPr>
        <w:t>Писатели о детях и для детей</w:t>
      </w:r>
    </w:p>
    <w:p w:rsidR="007B3DF2" w:rsidRPr="007B3DF2" w:rsidRDefault="007B3DF2" w:rsidP="007B3DF2">
      <w:pPr>
        <w:tabs>
          <w:tab w:val="left" w:pos="4116"/>
        </w:tabs>
        <w:ind w:firstLine="709"/>
        <w:jc w:val="both"/>
        <w:rPr>
          <w:color w:val="000000"/>
        </w:rPr>
      </w:pPr>
      <w:r w:rsidRPr="007B3DF2">
        <w:rPr>
          <w:color w:val="000000"/>
        </w:rPr>
        <w:t xml:space="preserve">Н. Носов «Фантазеры», «Живая шляпа»; С. Маршак «Чего боялся Петя?»; О. Кургузов «Надоело летать»; Ю. Владимиров «Чудаки»; Л. Толстой «Косточка», «Птичка»; А. Гайдар «Совесть»; В. Драгунский «Друг детства»; В. Осеева «Волшебное слово»; </w:t>
      </w:r>
    </w:p>
    <w:p w:rsidR="007B3DF2" w:rsidRPr="007B3DF2" w:rsidRDefault="007B3DF2" w:rsidP="007B3DF2">
      <w:pPr>
        <w:tabs>
          <w:tab w:val="left" w:pos="4116"/>
        </w:tabs>
        <w:ind w:firstLine="709"/>
        <w:jc w:val="both"/>
        <w:rPr>
          <w:b/>
          <w:color w:val="000000"/>
        </w:rPr>
      </w:pPr>
      <w:r w:rsidRPr="007B3DF2">
        <w:rPr>
          <w:b/>
          <w:color w:val="000000"/>
        </w:rPr>
        <w:t>Устное народное творчество</w:t>
      </w:r>
    </w:p>
    <w:p w:rsidR="007B3DF2" w:rsidRPr="007B3DF2" w:rsidRDefault="007B3DF2" w:rsidP="007B3DF2">
      <w:pPr>
        <w:tabs>
          <w:tab w:val="left" w:pos="4116"/>
        </w:tabs>
        <w:ind w:firstLine="709"/>
        <w:jc w:val="both"/>
        <w:rPr>
          <w:color w:val="000000"/>
        </w:rPr>
      </w:pPr>
      <w:r w:rsidRPr="007B3DF2">
        <w:rPr>
          <w:color w:val="000000"/>
        </w:rPr>
        <w:t>Пословицы, скороговорки, загадки, русские народные сказки («Самое дорогое», «Про Ленивую и Радивую», «Дочь-семилетка», «Царевич Нехитёр-Немудёр»); былины («Добрыня и Змея», «Илья Муромец и Соловей-разбойник», «Алёша Попович и Тугарин Змеёвич», «Вольга и Микула»).</w:t>
      </w:r>
    </w:p>
    <w:p w:rsidR="007B3DF2" w:rsidRPr="007B3DF2" w:rsidRDefault="007B3DF2" w:rsidP="007B3DF2">
      <w:pPr>
        <w:tabs>
          <w:tab w:val="left" w:pos="4116"/>
        </w:tabs>
        <w:ind w:firstLine="709"/>
        <w:jc w:val="both"/>
        <w:rPr>
          <w:b/>
          <w:color w:val="000000"/>
        </w:rPr>
      </w:pPr>
      <w:r w:rsidRPr="007B3DF2">
        <w:rPr>
          <w:b/>
          <w:color w:val="000000"/>
        </w:rPr>
        <w:t>Произведения А.С. Пушкина</w:t>
      </w:r>
    </w:p>
    <w:p w:rsidR="007B3DF2" w:rsidRPr="007B3DF2" w:rsidRDefault="007B3DF2" w:rsidP="007B3DF2">
      <w:pPr>
        <w:tabs>
          <w:tab w:val="left" w:pos="4116"/>
        </w:tabs>
        <w:ind w:firstLine="709"/>
        <w:jc w:val="both"/>
        <w:rPr>
          <w:color w:val="000000"/>
        </w:rPr>
      </w:pPr>
      <w:r w:rsidRPr="007B3DF2">
        <w:rPr>
          <w:color w:val="000000"/>
        </w:rPr>
        <w:t>«У лукоморья дуб зелёный» (отрывок), «Сказка о царе Салтане...», стихи («Вот север, тучи нагоняя...», «Зимний вечер», «Няне».</w:t>
      </w:r>
    </w:p>
    <w:p w:rsidR="007B3DF2" w:rsidRPr="007B3DF2" w:rsidRDefault="007B3DF2" w:rsidP="007B3DF2">
      <w:pPr>
        <w:tabs>
          <w:tab w:val="left" w:pos="4116"/>
        </w:tabs>
        <w:ind w:firstLine="709"/>
        <w:jc w:val="both"/>
        <w:rPr>
          <w:b/>
          <w:color w:val="000000"/>
        </w:rPr>
      </w:pPr>
      <w:r w:rsidRPr="007B3DF2">
        <w:rPr>
          <w:b/>
          <w:color w:val="000000"/>
        </w:rPr>
        <w:t>Стихи русских поэтов</w:t>
      </w:r>
    </w:p>
    <w:p w:rsidR="007B3DF2" w:rsidRPr="007B3DF2" w:rsidRDefault="007B3DF2" w:rsidP="007B3DF2">
      <w:pPr>
        <w:tabs>
          <w:tab w:val="left" w:pos="4116"/>
        </w:tabs>
        <w:ind w:firstLine="709"/>
        <w:jc w:val="both"/>
        <w:rPr>
          <w:color w:val="000000"/>
        </w:rPr>
      </w:pPr>
      <w:r w:rsidRPr="007B3DF2">
        <w:rPr>
          <w:color w:val="000000"/>
        </w:rPr>
        <w:t>Ф.И. Тютчев. «Есть в осени первоначальной...», «Чародейкою Зимою...»; А.Н. Майков. «Осень»; АЛ. Фет. «Мама! Глянь-ка из окошка...», «Кот поёт, глаза прищуря...»; И.С. Никитин. «Русь», «Утро»; И.З. Суриков. «Детство»; С.Д. Дрожжин. «Привет», «Зимний день».</w:t>
      </w:r>
    </w:p>
    <w:p w:rsidR="007B3DF2" w:rsidRPr="007B3DF2" w:rsidRDefault="007B3DF2" w:rsidP="007B3DF2">
      <w:pPr>
        <w:tabs>
          <w:tab w:val="left" w:pos="4116"/>
        </w:tabs>
        <w:ind w:firstLine="709"/>
        <w:jc w:val="both"/>
        <w:rPr>
          <w:b/>
          <w:color w:val="000000"/>
        </w:rPr>
      </w:pPr>
      <w:r w:rsidRPr="007B3DF2">
        <w:rPr>
          <w:b/>
          <w:color w:val="000000"/>
        </w:rPr>
        <w:t>Произведения русских писателей</w:t>
      </w:r>
    </w:p>
    <w:p w:rsidR="007B3DF2" w:rsidRPr="007B3DF2" w:rsidRDefault="007B3DF2" w:rsidP="007B3DF2">
      <w:pPr>
        <w:tabs>
          <w:tab w:val="left" w:pos="4116"/>
        </w:tabs>
        <w:ind w:firstLine="709"/>
        <w:jc w:val="both"/>
        <w:rPr>
          <w:color w:val="000000"/>
        </w:rPr>
      </w:pPr>
      <w:r w:rsidRPr="007B3DF2">
        <w:rPr>
          <w:color w:val="000000"/>
        </w:rPr>
        <w:t xml:space="preserve">Произведения Н.А. Некрасова «Крестьянские дети» (отрывок) </w:t>
      </w:r>
    </w:p>
    <w:p w:rsidR="007B3DF2" w:rsidRPr="007B3DF2" w:rsidRDefault="007B3DF2" w:rsidP="007B3DF2">
      <w:pPr>
        <w:tabs>
          <w:tab w:val="left" w:pos="4116"/>
        </w:tabs>
        <w:ind w:firstLine="709"/>
        <w:jc w:val="both"/>
        <w:rPr>
          <w:color w:val="000000"/>
        </w:rPr>
      </w:pPr>
      <w:r w:rsidRPr="007B3DF2">
        <w:rPr>
          <w:color w:val="000000"/>
        </w:rPr>
        <w:t>Произведения А.П. Чехова</w:t>
      </w:r>
    </w:p>
    <w:p w:rsidR="007B3DF2" w:rsidRPr="007B3DF2" w:rsidRDefault="007B3DF2" w:rsidP="007B3DF2">
      <w:pPr>
        <w:tabs>
          <w:tab w:val="left" w:pos="4116"/>
        </w:tabs>
        <w:ind w:firstLine="709"/>
        <w:jc w:val="both"/>
        <w:rPr>
          <w:color w:val="000000"/>
        </w:rPr>
      </w:pPr>
      <w:r w:rsidRPr="007B3DF2">
        <w:rPr>
          <w:color w:val="000000"/>
        </w:rPr>
        <w:t>Рассказы «Степь», «Ванька</w:t>
      </w:r>
    </w:p>
    <w:p w:rsidR="007B3DF2" w:rsidRPr="007B3DF2" w:rsidRDefault="007B3DF2" w:rsidP="007B3DF2">
      <w:pPr>
        <w:tabs>
          <w:tab w:val="left" w:pos="4116"/>
        </w:tabs>
        <w:ind w:firstLine="709"/>
        <w:jc w:val="both"/>
        <w:rPr>
          <w:color w:val="000000"/>
        </w:rPr>
      </w:pPr>
      <w:r w:rsidRPr="007B3DF2">
        <w:rPr>
          <w:color w:val="000000"/>
        </w:rPr>
        <w:t>Произведения Д.Н. Мамина-Сибиряка «Умнее всех», «Приёмыш».</w:t>
      </w:r>
    </w:p>
    <w:p w:rsidR="007B3DF2" w:rsidRPr="007B3DF2" w:rsidRDefault="007B3DF2" w:rsidP="007B3DF2">
      <w:pPr>
        <w:tabs>
          <w:tab w:val="left" w:pos="4116"/>
        </w:tabs>
        <w:ind w:firstLine="709"/>
        <w:jc w:val="both"/>
        <w:rPr>
          <w:color w:val="000000"/>
        </w:rPr>
      </w:pPr>
      <w:r w:rsidRPr="007B3DF2">
        <w:rPr>
          <w:color w:val="000000"/>
        </w:rPr>
        <w:t xml:space="preserve"> «Стихи о Родине» (отрывки), «Я покинул родимый дом</w:t>
      </w:r>
    </w:p>
    <w:p w:rsidR="007B3DF2" w:rsidRPr="007B3DF2" w:rsidRDefault="007B3DF2" w:rsidP="007B3DF2">
      <w:pPr>
        <w:tabs>
          <w:tab w:val="left" w:pos="4116"/>
        </w:tabs>
        <w:ind w:firstLine="709"/>
        <w:jc w:val="both"/>
        <w:rPr>
          <w:color w:val="000000"/>
        </w:rPr>
      </w:pPr>
      <w:r w:rsidRPr="007B3DF2">
        <w:rPr>
          <w:color w:val="000000"/>
        </w:rPr>
        <w:t>Произведения К.Г. Паустовского  «Стальное колечко», «Кот-ворюга», «Какие бывают дожди».</w:t>
      </w:r>
    </w:p>
    <w:p w:rsidR="007B3DF2" w:rsidRPr="007B3DF2" w:rsidRDefault="007B3DF2" w:rsidP="007B3DF2">
      <w:pPr>
        <w:tabs>
          <w:tab w:val="left" w:pos="4116"/>
        </w:tabs>
        <w:ind w:firstLine="709"/>
        <w:jc w:val="both"/>
        <w:rPr>
          <w:b/>
          <w:color w:val="000000"/>
        </w:rPr>
      </w:pPr>
      <w:r w:rsidRPr="007B3DF2">
        <w:rPr>
          <w:b/>
          <w:color w:val="000000"/>
        </w:rPr>
        <w:t xml:space="preserve">Произведения фольклора. Сказки, легенды, былины, героические песни </w:t>
      </w:r>
    </w:p>
    <w:p w:rsidR="007B3DF2" w:rsidRPr="007B3DF2" w:rsidRDefault="007B3DF2" w:rsidP="007B3DF2">
      <w:pPr>
        <w:tabs>
          <w:tab w:val="left" w:pos="4116"/>
        </w:tabs>
        <w:ind w:firstLine="709"/>
        <w:jc w:val="both"/>
        <w:rPr>
          <w:color w:val="000000"/>
        </w:rPr>
      </w:pPr>
      <w:r w:rsidRPr="007B3DF2">
        <w:rPr>
          <w:color w:val="000000"/>
        </w:rPr>
        <w:lastRenderedPageBreak/>
        <w:t>Иван царевич и Серый волк. Русская народная сказкаСестрица Аленушка и братец Иванушка Былина «Волх Всеславович», «Легенда о граде Китеже», «Легенда о покорении Сибири Ермаком», легенды о пензенском крае</w:t>
      </w:r>
    </w:p>
    <w:p w:rsidR="007B3DF2" w:rsidRPr="007B3DF2" w:rsidRDefault="007B3DF2" w:rsidP="007B3DF2">
      <w:pPr>
        <w:tabs>
          <w:tab w:val="left" w:pos="4116"/>
        </w:tabs>
        <w:ind w:firstLine="709"/>
        <w:jc w:val="both"/>
        <w:rPr>
          <w:b/>
          <w:color w:val="000000"/>
        </w:rPr>
      </w:pPr>
      <w:r w:rsidRPr="007B3DF2">
        <w:rPr>
          <w:b/>
          <w:color w:val="000000"/>
        </w:rPr>
        <w:t>Произведения русских писателей</w:t>
      </w:r>
    </w:p>
    <w:p w:rsidR="007B3DF2" w:rsidRPr="007B3DF2" w:rsidRDefault="007B3DF2" w:rsidP="007B3DF2">
      <w:pPr>
        <w:tabs>
          <w:tab w:val="left" w:pos="4116"/>
        </w:tabs>
        <w:ind w:firstLine="709"/>
        <w:jc w:val="both"/>
        <w:rPr>
          <w:color w:val="000000"/>
        </w:rPr>
      </w:pPr>
      <w:r w:rsidRPr="007B3DF2">
        <w:rPr>
          <w:color w:val="000000"/>
        </w:rPr>
        <w:t>П.П. Ершов «Конёк-Горбунок» (в сокращении), «Кто он?» (в сокращении).</w:t>
      </w:r>
    </w:p>
    <w:p w:rsidR="007B3DF2" w:rsidRPr="007B3DF2" w:rsidRDefault="007B3DF2" w:rsidP="007B3DF2">
      <w:pPr>
        <w:tabs>
          <w:tab w:val="left" w:pos="4116"/>
        </w:tabs>
        <w:ind w:firstLine="709"/>
        <w:jc w:val="both"/>
        <w:rPr>
          <w:color w:val="000000"/>
        </w:rPr>
      </w:pPr>
      <w:r w:rsidRPr="007B3DF2">
        <w:rPr>
          <w:color w:val="000000"/>
        </w:rPr>
        <w:t>В.М. Гаршин «Лягушка-путешественница».</w:t>
      </w:r>
    </w:p>
    <w:p w:rsidR="007B3DF2" w:rsidRPr="007B3DF2" w:rsidRDefault="007B3DF2" w:rsidP="007B3DF2">
      <w:pPr>
        <w:tabs>
          <w:tab w:val="left" w:pos="4116"/>
        </w:tabs>
        <w:ind w:firstLine="709"/>
        <w:jc w:val="both"/>
        <w:rPr>
          <w:color w:val="000000"/>
        </w:rPr>
      </w:pPr>
      <w:r w:rsidRPr="007B3DF2">
        <w:rPr>
          <w:color w:val="000000"/>
        </w:rPr>
        <w:t>Н.Г. Гарин-Михайловский «Детство Темы» (отдельные главы).</w:t>
      </w:r>
    </w:p>
    <w:p w:rsidR="007B3DF2" w:rsidRPr="007B3DF2" w:rsidRDefault="007B3DF2" w:rsidP="007B3DF2">
      <w:pPr>
        <w:tabs>
          <w:tab w:val="left" w:pos="4116"/>
        </w:tabs>
        <w:ind w:firstLine="709"/>
        <w:jc w:val="both"/>
        <w:rPr>
          <w:color w:val="000000"/>
        </w:rPr>
      </w:pPr>
      <w:r w:rsidRPr="007B3DF2">
        <w:rPr>
          <w:color w:val="000000"/>
        </w:rPr>
        <w:t>М.Ю.Лермонтов «Ашик-Кериб»</w:t>
      </w:r>
    </w:p>
    <w:p w:rsidR="007B3DF2" w:rsidRPr="007B3DF2" w:rsidRDefault="007B3DF2" w:rsidP="007B3DF2">
      <w:pPr>
        <w:tabs>
          <w:tab w:val="left" w:pos="4116"/>
        </w:tabs>
        <w:ind w:firstLine="709"/>
        <w:jc w:val="both"/>
        <w:rPr>
          <w:b/>
          <w:color w:val="000000"/>
        </w:rPr>
      </w:pPr>
      <w:r w:rsidRPr="007B3DF2">
        <w:rPr>
          <w:b/>
          <w:color w:val="000000"/>
        </w:rPr>
        <w:t>Книги Древней Руси</w:t>
      </w:r>
    </w:p>
    <w:p w:rsidR="007B3DF2" w:rsidRPr="007B3DF2" w:rsidRDefault="007B3DF2" w:rsidP="007B3DF2">
      <w:pPr>
        <w:tabs>
          <w:tab w:val="left" w:pos="4116"/>
        </w:tabs>
        <w:ind w:firstLine="709"/>
        <w:jc w:val="both"/>
        <w:rPr>
          <w:color w:val="000000"/>
        </w:rPr>
      </w:pPr>
      <w:r w:rsidRPr="007B3DF2">
        <w:rPr>
          <w:color w:val="000000"/>
        </w:rPr>
        <w:t>«Повесть временных лет»: «Деятельность Ярослава. Похвала книгам», «О князе Владимире. Отрывок из жития», «Поучение Владимира Мономаха».</w:t>
      </w:r>
    </w:p>
    <w:p w:rsidR="007B3DF2" w:rsidRPr="007B3DF2" w:rsidRDefault="007B3DF2" w:rsidP="007B3DF2">
      <w:pPr>
        <w:tabs>
          <w:tab w:val="left" w:pos="4116"/>
        </w:tabs>
        <w:ind w:firstLine="709"/>
        <w:jc w:val="both"/>
        <w:rPr>
          <w:b/>
          <w:color w:val="000000"/>
        </w:rPr>
      </w:pPr>
      <w:r w:rsidRPr="007B3DF2">
        <w:rPr>
          <w:b/>
          <w:color w:val="000000"/>
        </w:rPr>
        <w:t>Произведения о детях войны</w:t>
      </w:r>
    </w:p>
    <w:p w:rsidR="007B3DF2" w:rsidRPr="007B3DF2" w:rsidRDefault="007B3DF2" w:rsidP="007B3DF2">
      <w:pPr>
        <w:tabs>
          <w:tab w:val="left" w:pos="4116"/>
        </w:tabs>
        <w:ind w:firstLine="709"/>
        <w:jc w:val="both"/>
        <w:rPr>
          <w:color w:val="000000"/>
        </w:rPr>
      </w:pPr>
      <w:r w:rsidRPr="007B3DF2">
        <w:rPr>
          <w:color w:val="000000"/>
        </w:rPr>
        <w:t>В.П. Катаев «Сын полка»;</w:t>
      </w:r>
    </w:p>
    <w:p w:rsidR="007B3DF2" w:rsidRPr="007B3DF2" w:rsidRDefault="007B3DF2" w:rsidP="007B3DF2">
      <w:pPr>
        <w:tabs>
          <w:tab w:val="left" w:pos="4116"/>
        </w:tabs>
        <w:ind w:firstLine="709"/>
        <w:jc w:val="both"/>
        <w:rPr>
          <w:color w:val="000000"/>
        </w:rPr>
      </w:pPr>
      <w:r w:rsidRPr="007B3DF2">
        <w:rPr>
          <w:color w:val="000000"/>
        </w:rPr>
        <w:t xml:space="preserve"> К.М. Симонов «Сын артиллериста».</w:t>
      </w:r>
    </w:p>
    <w:p w:rsidR="007B3DF2" w:rsidRPr="007B3DF2" w:rsidRDefault="007B3DF2" w:rsidP="007B3DF2">
      <w:pPr>
        <w:tabs>
          <w:tab w:val="left" w:pos="4116"/>
        </w:tabs>
        <w:ind w:firstLine="709"/>
        <w:jc w:val="both"/>
        <w:rPr>
          <w:color w:val="000000"/>
        </w:rPr>
      </w:pPr>
      <w:r w:rsidRPr="007B3DF2">
        <w:rPr>
          <w:color w:val="000000"/>
        </w:rPr>
        <w:t>Н.М. Рубцов «Берёзы», «Тихая моя родина».</w:t>
      </w:r>
    </w:p>
    <w:p w:rsidR="007B3DF2" w:rsidRPr="007B3DF2" w:rsidRDefault="007B3DF2" w:rsidP="007B3DF2">
      <w:pPr>
        <w:tabs>
          <w:tab w:val="left" w:pos="4116"/>
        </w:tabs>
        <w:ind w:firstLine="709"/>
        <w:jc w:val="both"/>
        <w:rPr>
          <w:color w:val="000000"/>
        </w:rPr>
      </w:pPr>
      <w:r w:rsidRPr="007B3DF2">
        <w:rPr>
          <w:color w:val="000000"/>
        </w:rPr>
        <w:t>С.В. Михалков «Школа».</w:t>
      </w:r>
    </w:p>
    <w:p w:rsidR="007B3DF2" w:rsidRPr="007B3DF2" w:rsidRDefault="007B3DF2" w:rsidP="007B3DF2">
      <w:pPr>
        <w:jc w:val="both"/>
        <w:rPr>
          <w:b/>
          <w:color w:val="000000"/>
        </w:rPr>
      </w:pPr>
      <w:r w:rsidRPr="007B3DF2">
        <w:rPr>
          <w:b/>
          <w:color w:val="000000"/>
        </w:rPr>
        <w:t>Творческая деятельность учащихся на основе литературных произведений</w:t>
      </w:r>
    </w:p>
    <w:p w:rsidR="007B3DF2" w:rsidRPr="007B3DF2" w:rsidRDefault="007B3DF2" w:rsidP="007B3DF2">
      <w:pPr>
        <w:ind w:firstLine="709"/>
        <w:jc w:val="both"/>
        <w:rPr>
          <w:color w:val="000000"/>
        </w:rPr>
      </w:pPr>
      <w:r w:rsidRPr="007B3DF2">
        <w:rPr>
          <w:color w:val="000000"/>
        </w:rPr>
        <w:t>Проявление интереса к словесному творчеству, участие в коллективном сочинительстве небольших сказок и историй;</w:t>
      </w:r>
    </w:p>
    <w:p w:rsidR="007B3DF2" w:rsidRPr="007B3DF2" w:rsidRDefault="007B3DF2" w:rsidP="007B3DF2">
      <w:pPr>
        <w:ind w:firstLine="709"/>
        <w:jc w:val="both"/>
        <w:rPr>
          <w:color w:val="000000"/>
        </w:rPr>
      </w:pPr>
      <w:r w:rsidRPr="007B3DF2">
        <w:rPr>
          <w:color w:val="000000"/>
        </w:rPr>
        <w:t>Разыгрывание небольших литературных произведений, чтение текста по ролям, участие в театрализованных играх;</w:t>
      </w:r>
    </w:p>
    <w:p w:rsidR="007B3DF2" w:rsidRPr="007B3DF2" w:rsidRDefault="007B3DF2" w:rsidP="007B3DF2">
      <w:pPr>
        <w:ind w:firstLine="709"/>
        <w:jc w:val="both"/>
        <w:rPr>
          <w:color w:val="000000"/>
        </w:rPr>
      </w:pPr>
      <w:r w:rsidRPr="007B3DF2">
        <w:rPr>
          <w:color w:val="000000"/>
        </w:rPr>
        <w:t>Сочинение историй с литературными героями;</w:t>
      </w:r>
    </w:p>
    <w:p w:rsidR="007B3DF2" w:rsidRPr="007B3DF2" w:rsidRDefault="007B3DF2" w:rsidP="007B3DF2">
      <w:pPr>
        <w:ind w:firstLine="709"/>
        <w:jc w:val="both"/>
        <w:rPr>
          <w:color w:val="000000"/>
        </w:rPr>
      </w:pPr>
      <w:r w:rsidRPr="007B3DF2">
        <w:rPr>
          <w:color w:val="000000"/>
        </w:rPr>
        <w:t>рассказывание небольших сказок и историй от лица героев.</w:t>
      </w:r>
    </w:p>
    <w:p w:rsidR="007B3DF2" w:rsidRPr="007B3DF2" w:rsidRDefault="007B3DF2" w:rsidP="007B3DF2">
      <w:pPr>
        <w:tabs>
          <w:tab w:val="left" w:pos="4116"/>
        </w:tabs>
        <w:ind w:firstLine="709"/>
        <w:jc w:val="both"/>
        <w:rPr>
          <w:color w:val="000000"/>
        </w:rPr>
      </w:pPr>
      <w:r w:rsidRPr="007B3DF2">
        <w:rPr>
          <w:color w:val="000000"/>
        </w:rPr>
        <w:t>Проявление интереса к словесному творчеству, участие в сочинении небольших сказок и историй;</w:t>
      </w:r>
    </w:p>
    <w:p w:rsidR="007B3DF2" w:rsidRPr="007B3DF2" w:rsidRDefault="007B3DF2" w:rsidP="007B3DF2">
      <w:pPr>
        <w:tabs>
          <w:tab w:val="left" w:pos="4116"/>
        </w:tabs>
        <w:ind w:firstLine="709"/>
        <w:jc w:val="both"/>
        <w:rPr>
          <w:color w:val="000000"/>
        </w:rPr>
      </w:pPr>
      <w:r w:rsidRPr="007B3DF2">
        <w:rPr>
          <w:color w:val="000000"/>
        </w:rPr>
        <w:t>Рассказывание сказок от лица одного из ее персонажей;</w:t>
      </w:r>
    </w:p>
    <w:p w:rsidR="007B3DF2" w:rsidRPr="007B3DF2" w:rsidRDefault="007B3DF2" w:rsidP="007B3DF2">
      <w:pPr>
        <w:tabs>
          <w:tab w:val="left" w:pos="4116"/>
        </w:tabs>
        <w:ind w:firstLine="709"/>
        <w:jc w:val="both"/>
        <w:rPr>
          <w:color w:val="000000"/>
        </w:rPr>
      </w:pPr>
      <w:r w:rsidRPr="007B3DF2">
        <w:rPr>
          <w:color w:val="000000"/>
        </w:rPr>
        <w:t>Придумывание продолжения произведения (сказки, рассказа), изменение начала и продолжения произведения;</w:t>
      </w:r>
    </w:p>
    <w:p w:rsidR="007B3DF2" w:rsidRPr="007B3DF2" w:rsidRDefault="007B3DF2" w:rsidP="007B3DF2">
      <w:pPr>
        <w:tabs>
          <w:tab w:val="left" w:pos="4116"/>
        </w:tabs>
        <w:ind w:firstLine="709"/>
        <w:jc w:val="both"/>
        <w:rPr>
          <w:color w:val="000000"/>
        </w:rPr>
      </w:pPr>
      <w:r w:rsidRPr="007B3DF2">
        <w:rPr>
          <w:color w:val="000000"/>
        </w:rPr>
        <w:t>Коллективные творческие работы («Мир сказок», «Сказочные герои», «Герои народных сказок», «Теремок для любимых героев» и т. д.);</w:t>
      </w:r>
    </w:p>
    <w:p w:rsidR="007B3DF2" w:rsidRPr="007B3DF2" w:rsidRDefault="007B3DF2" w:rsidP="007B3DF2">
      <w:pPr>
        <w:tabs>
          <w:tab w:val="left" w:pos="4116"/>
        </w:tabs>
        <w:ind w:firstLine="709"/>
        <w:jc w:val="both"/>
        <w:rPr>
          <w:color w:val="000000"/>
        </w:rPr>
      </w:pPr>
      <w:r w:rsidRPr="007B3DF2">
        <w:rPr>
          <w:color w:val="000000"/>
        </w:rPr>
        <w:t>Подготовка и проведение уроков-сказок, уроков-утренников, уроков-конкурсов, уроков-игр.</w:t>
      </w:r>
    </w:p>
    <w:p w:rsidR="007B3DF2" w:rsidRPr="007B3DF2" w:rsidRDefault="007B3DF2" w:rsidP="007B3DF2">
      <w:pPr>
        <w:tabs>
          <w:tab w:val="left" w:pos="4116"/>
        </w:tabs>
        <w:ind w:firstLine="709"/>
        <w:jc w:val="both"/>
        <w:rPr>
          <w:color w:val="000000"/>
        </w:rPr>
      </w:pPr>
      <w:r w:rsidRPr="007B3DF2">
        <w:rPr>
          <w:color w:val="000000"/>
        </w:rPr>
        <w:t xml:space="preserve">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 Коллективная творческая работа по изученным произведениям во внеурочное время   </w:t>
      </w:r>
    </w:p>
    <w:p w:rsidR="007B3DF2" w:rsidRPr="007B3DF2" w:rsidRDefault="007B3DF2" w:rsidP="007B3DF2">
      <w:pPr>
        <w:tabs>
          <w:tab w:val="left" w:pos="4116"/>
        </w:tabs>
        <w:ind w:firstLine="709"/>
        <w:jc w:val="both"/>
        <w:rPr>
          <w:color w:val="000000"/>
        </w:rPr>
      </w:pPr>
      <w:r w:rsidRPr="007B3DF2">
        <w:rPr>
          <w:color w:val="000000"/>
        </w:rPr>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 Умение писать отзывы о прочитанных книгах, аннотацию на книгу, составить на нее каталожную карточку. Умение воспроизводить сценические действия (по сюжетам небольших произведений) в играх-драматизациях, игровых диалогах, театральных играх.</w:t>
      </w:r>
    </w:p>
    <w:p w:rsidR="007B3DF2" w:rsidRPr="007B3DF2" w:rsidRDefault="007B3DF2" w:rsidP="007B3DF2">
      <w:pPr>
        <w:tabs>
          <w:tab w:val="left" w:pos="4116"/>
        </w:tabs>
        <w:ind w:firstLine="709"/>
        <w:jc w:val="both"/>
        <w:rPr>
          <w:b/>
          <w:color w:val="000000"/>
        </w:rPr>
      </w:pPr>
      <w:r w:rsidRPr="007B3DF2">
        <w:rPr>
          <w:b/>
          <w:color w:val="000000"/>
        </w:rPr>
        <w:t>Чтение: работа с информацией</w:t>
      </w:r>
    </w:p>
    <w:p w:rsidR="007B3DF2" w:rsidRPr="007B3DF2" w:rsidRDefault="007B3DF2" w:rsidP="007B3DF2">
      <w:pPr>
        <w:tabs>
          <w:tab w:val="left" w:pos="4116"/>
        </w:tabs>
        <w:ind w:firstLine="709"/>
        <w:jc w:val="both"/>
        <w:rPr>
          <w:color w:val="000000"/>
        </w:rPr>
      </w:pPr>
      <w:r w:rsidRPr="007B3DF2">
        <w:rPr>
          <w:color w:val="000000"/>
        </w:rPr>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 Сбор информации о произведении после чтения (жанр, тема, структура). Использование информации из готовых таблиц для характеристики героев. Работа с таблицами, схемами, моделями. Использование поискового, ознакомительного, изучающего и просмотрового видов чтения для получения информации. 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 Оценка полученной информации о книге и литературных героях.</w:t>
      </w:r>
    </w:p>
    <w:p w:rsidR="007B3DF2" w:rsidRDefault="007B3DF2" w:rsidP="007B3DF2">
      <w:pPr>
        <w:pStyle w:val="afd"/>
        <w:rPr>
          <w:color w:val="000000" w:themeColor="text1"/>
          <w:sz w:val="24"/>
        </w:rPr>
      </w:pPr>
    </w:p>
    <w:p w:rsidR="00653A76" w:rsidRPr="00EC233F" w:rsidRDefault="00653A76" w:rsidP="0059436F">
      <w:pPr>
        <w:pStyle w:val="afd"/>
        <w:numPr>
          <w:ilvl w:val="3"/>
          <w:numId w:val="64"/>
        </w:numPr>
        <w:ind w:left="0" w:firstLine="0"/>
        <w:jc w:val="center"/>
        <w:rPr>
          <w:color w:val="000000" w:themeColor="text1"/>
          <w:sz w:val="24"/>
        </w:rPr>
      </w:pPr>
      <w:r w:rsidRPr="00EC233F">
        <w:rPr>
          <w:color w:val="000000" w:themeColor="text1"/>
          <w:sz w:val="24"/>
        </w:rPr>
        <w:t>Иностранный язык</w:t>
      </w:r>
      <w:bookmarkEnd w:id="135"/>
      <w:bookmarkEnd w:id="136"/>
      <w:bookmarkEnd w:id="137"/>
      <w:bookmarkEnd w:id="138"/>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Предметное содержание речи</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Знакомство. </w:t>
      </w:r>
      <w:r w:rsidRPr="00EC233F">
        <w:rPr>
          <w:rFonts w:ascii="Times New Roman" w:hAnsi="Times New Roman"/>
          <w:color w:val="000000" w:themeColor="text1"/>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Я и моя семья. </w:t>
      </w:r>
      <w:r w:rsidRPr="00EC233F">
        <w:rPr>
          <w:rFonts w:ascii="Times New Roman" w:hAnsi="Times New Roman"/>
          <w:color w:val="000000" w:themeColor="text1"/>
          <w:sz w:val="24"/>
          <w:szCs w:val="24"/>
        </w:rPr>
        <w:t>Члены семьи, их имена, возраст, внешность, черты характера, увлечения/хобби. Мой день (распо</w:t>
      </w:r>
      <w:r w:rsidRPr="00EC233F">
        <w:rPr>
          <w:rFonts w:ascii="Times New Roman" w:hAnsi="Times New Roman"/>
          <w:color w:val="000000" w:themeColor="text1"/>
          <w:spacing w:val="2"/>
          <w:sz w:val="24"/>
          <w:szCs w:val="24"/>
        </w:rPr>
        <w:t xml:space="preserve">рядок дня, </w:t>
      </w:r>
      <w:r w:rsidRPr="00EC233F">
        <w:rPr>
          <w:rFonts w:ascii="Times New Roman" w:hAnsi="Times New Roman"/>
          <w:iCs/>
          <w:color w:val="000000" w:themeColor="text1"/>
          <w:spacing w:val="2"/>
          <w:sz w:val="24"/>
          <w:szCs w:val="24"/>
        </w:rPr>
        <w:t>домашние обязанности</w:t>
      </w:r>
      <w:r w:rsidRPr="00EC233F">
        <w:rPr>
          <w:rFonts w:ascii="Times New Roman" w:hAnsi="Times New Roman"/>
          <w:color w:val="000000" w:themeColor="text1"/>
          <w:spacing w:val="2"/>
          <w:sz w:val="24"/>
          <w:szCs w:val="24"/>
        </w:rPr>
        <w:t>)</w:t>
      </w:r>
      <w:r w:rsidRPr="00EC233F">
        <w:rPr>
          <w:rFonts w:ascii="Times New Roman" w:hAnsi="Times New Roman"/>
          <w:iCs/>
          <w:color w:val="000000" w:themeColor="text1"/>
          <w:spacing w:val="2"/>
          <w:sz w:val="24"/>
          <w:szCs w:val="24"/>
        </w:rPr>
        <w:t xml:space="preserve">. </w:t>
      </w:r>
      <w:r w:rsidRPr="00EC233F">
        <w:rPr>
          <w:rFonts w:ascii="Times New Roman" w:hAnsi="Times New Roman"/>
          <w:color w:val="000000" w:themeColor="text1"/>
          <w:spacing w:val="2"/>
          <w:sz w:val="24"/>
          <w:szCs w:val="24"/>
        </w:rPr>
        <w:t xml:space="preserve">Покупки в магазине: одежда, </w:t>
      </w:r>
      <w:r w:rsidRPr="00EC233F">
        <w:rPr>
          <w:rFonts w:ascii="Times New Roman" w:hAnsi="Times New Roman"/>
          <w:iCs/>
          <w:color w:val="000000" w:themeColor="text1"/>
          <w:spacing w:val="2"/>
          <w:sz w:val="24"/>
          <w:szCs w:val="24"/>
        </w:rPr>
        <w:t xml:space="preserve">обувь, </w:t>
      </w:r>
      <w:r w:rsidRPr="00EC233F">
        <w:rPr>
          <w:rFonts w:ascii="Times New Roman" w:hAnsi="Times New Roman"/>
          <w:color w:val="000000" w:themeColor="text1"/>
          <w:spacing w:val="2"/>
          <w:sz w:val="24"/>
          <w:szCs w:val="24"/>
        </w:rPr>
        <w:t xml:space="preserve">основные продукты питания. Любимая еда. </w:t>
      </w:r>
      <w:r w:rsidRPr="00EC233F">
        <w:rPr>
          <w:rFonts w:ascii="Times New Roman" w:hAnsi="Times New Roman"/>
          <w:color w:val="000000" w:themeColor="text1"/>
          <w:sz w:val="24"/>
          <w:szCs w:val="24"/>
        </w:rPr>
        <w:t>Семейные праздники: день рождения, Новый год/Рождество. Подарки.</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Мир моих увлечений. </w:t>
      </w:r>
      <w:r w:rsidRPr="00EC233F">
        <w:rPr>
          <w:rFonts w:ascii="Times New Roman" w:hAnsi="Times New Roman"/>
          <w:color w:val="000000" w:themeColor="text1"/>
          <w:spacing w:val="2"/>
          <w:sz w:val="24"/>
          <w:szCs w:val="24"/>
        </w:rPr>
        <w:t xml:space="preserve">Мои любимые занятия. Виды </w:t>
      </w:r>
      <w:r w:rsidRPr="00EC233F">
        <w:rPr>
          <w:rFonts w:ascii="Times New Roman" w:hAnsi="Times New Roman"/>
          <w:color w:val="000000" w:themeColor="text1"/>
          <w:sz w:val="24"/>
          <w:szCs w:val="24"/>
        </w:rPr>
        <w:t xml:space="preserve">спорта и спортивные игры. </w:t>
      </w:r>
      <w:r w:rsidRPr="00EC233F">
        <w:rPr>
          <w:rFonts w:ascii="Times New Roman" w:hAnsi="Times New Roman"/>
          <w:iCs/>
          <w:color w:val="000000" w:themeColor="text1"/>
          <w:sz w:val="24"/>
          <w:szCs w:val="24"/>
        </w:rPr>
        <w:t xml:space="preserve">Мои любимые сказки. </w:t>
      </w:r>
      <w:r w:rsidRPr="00EC233F">
        <w:rPr>
          <w:rFonts w:ascii="Times New Roman" w:hAnsi="Times New Roman"/>
          <w:color w:val="000000" w:themeColor="text1"/>
          <w:sz w:val="24"/>
          <w:szCs w:val="24"/>
        </w:rPr>
        <w:t xml:space="preserve">Выходной день </w:t>
      </w:r>
      <w:r w:rsidRPr="00EC233F">
        <w:rPr>
          <w:rFonts w:ascii="Times New Roman" w:hAnsi="Times New Roman"/>
          <w:iCs/>
          <w:color w:val="000000" w:themeColor="text1"/>
          <w:sz w:val="24"/>
          <w:szCs w:val="24"/>
        </w:rPr>
        <w:t xml:space="preserve">(в зоопарке, цирке), </w:t>
      </w:r>
      <w:r w:rsidRPr="00EC233F">
        <w:rPr>
          <w:rFonts w:ascii="Times New Roman" w:hAnsi="Times New Roman"/>
          <w:color w:val="000000" w:themeColor="text1"/>
          <w:sz w:val="24"/>
          <w:szCs w:val="24"/>
        </w:rPr>
        <w:t>каникулы.</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Я и мои друзья. </w:t>
      </w:r>
      <w:r w:rsidRPr="00EC233F">
        <w:rPr>
          <w:rFonts w:ascii="Times New Roman" w:hAnsi="Times New Roman"/>
          <w:color w:val="000000" w:themeColor="text1"/>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Моя школа. </w:t>
      </w:r>
      <w:r w:rsidRPr="00EC233F">
        <w:rPr>
          <w:rFonts w:ascii="Times New Roman" w:hAnsi="Times New Roman"/>
          <w:color w:val="000000" w:themeColor="text1"/>
          <w:spacing w:val="2"/>
          <w:sz w:val="24"/>
          <w:szCs w:val="24"/>
        </w:rPr>
        <w:t xml:space="preserve">Классная комната, учебные предметы, </w:t>
      </w:r>
      <w:r w:rsidRPr="00EC233F">
        <w:rPr>
          <w:rFonts w:ascii="Times New Roman" w:hAnsi="Times New Roman"/>
          <w:color w:val="000000" w:themeColor="text1"/>
          <w:sz w:val="24"/>
          <w:szCs w:val="24"/>
        </w:rPr>
        <w:t>школьные принадлежности. Учебные занятия на уроках.</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Мир вокруг меня. </w:t>
      </w:r>
      <w:r w:rsidRPr="00EC233F">
        <w:rPr>
          <w:rFonts w:ascii="Times New Roman" w:hAnsi="Times New Roman"/>
          <w:color w:val="000000" w:themeColor="text1"/>
          <w:sz w:val="24"/>
          <w:szCs w:val="24"/>
        </w:rPr>
        <w:t xml:space="preserve">Мой дом/квартира/комната: названия комнат, их размер, предметы мебели и интерьера. Природа. </w:t>
      </w:r>
      <w:r w:rsidRPr="00EC233F">
        <w:rPr>
          <w:rFonts w:ascii="Times New Roman" w:hAnsi="Times New Roman"/>
          <w:iCs/>
          <w:color w:val="000000" w:themeColor="text1"/>
          <w:sz w:val="24"/>
          <w:szCs w:val="24"/>
        </w:rPr>
        <w:t xml:space="preserve">Дикие и домашние животные. </w:t>
      </w:r>
      <w:r w:rsidRPr="00EC233F">
        <w:rPr>
          <w:rFonts w:ascii="Times New Roman" w:hAnsi="Times New Roman"/>
          <w:color w:val="000000" w:themeColor="text1"/>
          <w:sz w:val="24"/>
          <w:szCs w:val="24"/>
        </w:rPr>
        <w:t>Любимое время года. Погода.</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pacing w:val="2"/>
          <w:sz w:val="24"/>
          <w:szCs w:val="24"/>
        </w:rPr>
        <w:t xml:space="preserve">Страна/страны изучаемого языка и родная страна. </w:t>
      </w:r>
      <w:r w:rsidRPr="00EC233F">
        <w:rPr>
          <w:rFonts w:ascii="Times New Roman" w:hAnsi="Times New Roman"/>
          <w:color w:val="000000" w:themeColor="text1"/>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C233F">
        <w:rPr>
          <w:rFonts w:ascii="Times New Roman" w:hAnsi="Times New Roman"/>
          <w:iCs/>
          <w:color w:val="000000" w:themeColor="text1"/>
          <w:sz w:val="24"/>
          <w:szCs w:val="24"/>
        </w:rPr>
        <w:t xml:space="preserve"> Небольшие произведения детского фольклора на изучаемом иностранном языке (рифмовки, стихи, песни, сказки).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Некоторые формы речевого и неречевого этикета стран изучаемого языка в ряде ситуаций общения (в школе, во</w:t>
      </w:r>
      <w:r w:rsidRPr="00EC233F">
        <w:rPr>
          <w:rFonts w:ascii="Times New Roman" w:hAnsi="Times New Roman"/>
          <w:color w:val="000000" w:themeColor="text1"/>
          <w:sz w:val="24"/>
          <w:szCs w:val="24"/>
        </w:rPr>
        <w:t xml:space="preserve"> время совместной игры, в магазине).</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Коммуникативные умения по видам речевой деятельности</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color w:val="000000" w:themeColor="text1"/>
          <w:sz w:val="24"/>
          <w:szCs w:val="24"/>
        </w:rPr>
        <w:t>В русле говорения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1.</w:t>
      </w:r>
      <w:r w:rsidRPr="00EC233F">
        <w:rPr>
          <w:rFonts w:ascii="Times New Roman" w:hAnsi="Times New Roman"/>
          <w:iCs/>
          <w:color w:val="000000" w:themeColor="text1"/>
          <w:sz w:val="24"/>
          <w:szCs w:val="24"/>
        </w:rPr>
        <w:t> </w:t>
      </w:r>
      <w:r w:rsidRPr="00EC233F">
        <w:rPr>
          <w:rFonts w:ascii="Times New Roman" w:hAnsi="Times New Roman"/>
          <w:iCs/>
          <w:color w:val="000000" w:themeColor="text1"/>
          <w:sz w:val="24"/>
          <w:szCs w:val="24"/>
        </w:rPr>
        <w:t>Диалогическая форма</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Уметь вести:</w:t>
      </w:r>
    </w:p>
    <w:p w:rsidR="00653A76" w:rsidRPr="00EC233F" w:rsidRDefault="00653A76" w:rsidP="00F366BF">
      <w:pPr>
        <w:pStyle w:val="21"/>
        <w:spacing w:line="240" w:lineRule="auto"/>
        <w:rPr>
          <w:color w:val="000000" w:themeColor="text1"/>
          <w:sz w:val="24"/>
        </w:rPr>
      </w:pPr>
      <w:r w:rsidRPr="00EC233F">
        <w:rPr>
          <w:color w:val="000000" w:themeColor="text1"/>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EC233F" w:rsidRDefault="00653A76" w:rsidP="00F366BF">
      <w:pPr>
        <w:pStyle w:val="21"/>
        <w:spacing w:line="240" w:lineRule="auto"/>
        <w:rPr>
          <w:color w:val="000000" w:themeColor="text1"/>
          <w:sz w:val="24"/>
        </w:rPr>
      </w:pPr>
      <w:r w:rsidRPr="00EC233F">
        <w:rPr>
          <w:color w:val="000000" w:themeColor="text1"/>
          <w:sz w:val="24"/>
        </w:rPr>
        <w:t>диалог­расспрос (запрос информации и ответ на него);</w:t>
      </w:r>
    </w:p>
    <w:p w:rsidR="00653A76" w:rsidRPr="00EC233F" w:rsidRDefault="00653A76" w:rsidP="00F366BF">
      <w:pPr>
        <w:pStyle w:val="21"/>
        <w:spacing w:line="240" w:lineRule="auto"/>
        <w:rPr>
          <w:iCs/>
          <w:color w:val="000000" w:themeColor="text1"/>
          <w:sz w:val="24"/>
        </w:rPr>
      </w:pPr>
      <w:r w:rsidRPr="00EC233F">
        <w:rPr>
          <w:color w:val="000000" w:themeColor="text1"/>
          <w:sz w:val="24"/>
        </w:rPr>
        <w:t>диалог — побуждение к действию.</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2.</w:t>
      </w:r>
      <w:r w:rsidRPr="00EC233F">
        <w:rPr>
          <w:rFonts w:ascii="Times New Roman" w:hAnsi="Times New Roman"/>
          <w:iCs/>
          <w:color w:val="000000" w:themeColor="text1"/>
          <w:sz w:val="24"/>
          <w:szCs w:val="24"/>
        </w:rPr>
        <w:t> </w:t>
      </w:r>
      <w:r w:rsidRPr="00EC233F">
        <w:rPr>
          <w:rFonts w:ascii="Times New Roman" w:hAnsi="Times New Roman"/>
          <w:iCs/>
          <w:color w:val="000000" w:themeColor="text1"/>
          <w:sz w:val="24"/>
          <w:szCs w:val="24"/>
        </w:rPr>
        <w:t>Монологическая форма</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Уметь пользоваться основными коммуникативными типами речи: описание, рассказ, </w:t>
      </w:r>
      <w:r w:rsidRPr="00EC233F">
        <w:rPr>
          <w:rFonts w:ascii="Times New Roman" w:hAnsi="Times New Roman"/>
          <w:iCs/>
          <w:color w:val="000000" w:themeColor="text1"/>
          <w:spacing w:val="2"/>
          <w:sz w:val="24"/>
          <w:szCs w:val="24"/>
        </w:rPr>
        <w:t>характеристика (персона</w:t>
      </w:r>
      <w:r w:rsidRPr="00EC233F">
        <w:rPr>
          <w:rFonts w:ascii="Times New Roman" w:hAnsi="Times New Roman"/>
          <w:iCs/>
          <w:color w:val="000000" w:themeColor="text1"/>
          <w:sz w:val="24"/>
          <w:szCs w:val="24"/>
        </w:rPr>
        <w:t>жей).</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В русле аудирования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Воспринимать на слух и понимать:</w:t>
      </w:r>
    </w:p>
    <w:p w:rsidR="00653A76" w:rsidRPr="00EC233F" w:rsidRDefault="00653A76" w:rsidP="00F366BF">
      <w:pPr>
        <w:pStyle w:val="21"/>
        <w:spacing w:line="240" w:lineRule="auto"/>
        <w:rPr>
          <w:color w:val="000000" w:themeColor="text1"/>
          <w:sz w:val="24"/>
        </w:rPr>
      </w:pPr>
      <w:r w:rsidRPr="00EC233F">
        <w:rPr>
          <w:color w:val="000000" w:themeColor="text1"/>
          <w:sz w:val="24"/>
        </w:rPr>
        <w:t>речь учителя и одноклассников в процессе общения на уроке и вербально/невербально реагировать на услышанное;</w:t>
      </w:r>
    </w:p>
    <w:p w:rsidR="00653A76" w:rsidRPr="00EC233F" w:rsidRDefault="00653A76" w:rsidP="00F366BF">
      <w:pPr>
        <w:pStyle w:val="21"/>
        <w:spacing w:line="240" w:lineRule="auto"/>
        <w:rPr>
          <w:color w:val="000000" w:themeColor="text1"/>
          <w:sz w:val="24"/>
        </w:rPr>
      </w:pPr>
      <w:r w:rsidRPr="00EC233F">
        <w:rPr>
          <w:color w:val="000000" w:themeColor="text1"/>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В русле чтения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Читать:</w:t>
      </w:r>
    </w:p>
    <w:p w:rsidR="00653A76" w:rsidRPr="00EC233F" w:rsidRDefault="00653A76" w:rsidP="00F366BF">
      <w:pPr>
        <w:pStyle w:val="21"/>
        <w:spacing w:line="240" w:lineRule="auto"/>
        <w:rPr>
          <w:color w:val="000000" w:themeColor="text1"/>
          <w:sz w:val="24"/>
        </w:rPr>
      </w:pPr>
      <w:r w:rsidRPr="00EC233F">
        <w:rPr>
          <w:color w:val="000000" w:themeColor="text1"/>
          <w:sz w:val="24"/>
        </w:rPr>
        <w:t>вслух небольшие тексты, построенные на изученном языковом материале;</w:t>
      </w:r>
    </w:p>
    <w:p w:rsidR="00653A76" w:rsidRPr="00EC233F" w:rsidRDefault="00653A76" w:rsidP="00F366BF">
      <w:pPr>
        <w:pStyle w:val="21"/>
        <w:spacing w:line="240" w:lineRule="auto"/>
        <w:rPr>
          <w:color w:val="000000" w:themeColor="text1"/>
          <w:sz w:val="24"/>
        </w:rPr>
      </w:pPr>
      <w:r w:rsidRPr="00EC233F">
        <w:rPr>
          <w:color w:val="000000" w:themeColor="text1"/>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д.).</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В русле письма</w:t>
      </w:r>
    </w:p>
    <w:p w:rsidR="00653A76" w:rsidRPr="00EC233F" w:rsidRDefault="00653A76" w:rsidP="00F366BF">
      <w:pPr>
        <w:pStyle w:val="21"/>
        <w:numPr>
          <w:ilvl w:val="0"/>
          <w:numId w:val="0"/>
        </w:numPr>
        <w:spacing w:line="240" w:lineRule="auto"/>
        <w:ind w:left="680"/>
        <w:rPr>
          <w:color w:val="000000" w:themeColor="text1"/>
          <w:sz w:val="24"/>
        </w:rPr>
      </w:pPr>
      <w:r w:rsidRPr="00EC233F">
        <w:rPr>
          <w:color w:val="000000" w:themeColor="text1"/>
          <w:sz w:val="24"/>
        </w:rPr>
        <w:t>Владеть:</w:t>
      </w:r>
    </w:p>
    <w:p w:rsidR="00653A76" w:rsidRPr="00EC233F" w:rsidRDefault="00653A76" w:rsidP="00F366BF">
      <w:pPr>
        <w:pStyle w:val="21"/>
        <w:spacing w:line="240" w:lineRule="auto"/>
        <w:rPr>
          <w:color w:val="000000" w:themeColor="text1"/>
          <w:sz w:val="24"/>
        </w:rPr>
      </w:pPr>
      <w:r w:rsidRPr="00EC233F">
        <w:rPr>
          <w:color w:val="000000" w:themeColor="text1"/>
          <w:sz w:val="24"/>
        </w:rPr>
        <w:t>умением выписывать из текста слова, словосочетания и предложения;</w:t>
      </w:r>
    </w:p>
    <w:p w:rsidR="00653A76" w:rsidRPr="00EC233F" w:rsidRDefault="00653A76" w:rsidP="00F366BF">
      <w:pPr>
        <w:pStyle w:val="21"/>
        <w:spacing w:line="240" w:lineRule="auto"/>
        <w:rPr>
          <w:color w:val="000000" w:themeColor="text1"/>
          <w:sz w:val="24"/>
        </w:rPr>
      </w:pPr>
      <w:r w:rsidRPr="00EC233F">
        <w:rPr>
          <w:color w:val="000000" w:themeColor="text1"/>
          <w:sz w:val="24"/>
        </w:rPr>
        <w:lastRenderedPageBreak/>
        <w:t>основами письменной речи: писать по образцу поздравление с праздником, короткое личное письмо.</w:t>
      </w:r>
    </w:p>
    <w:p w:rsidR="00653A76" w:rsidRPr="00EC233F" w:rsidRDefault="00653A76" w:rsidP="00F366BF">
      <w:pPr>
        <w:pStyle w:val="af0"/>
        <w:spacing w:before="0" w:after="0" w:line="240" w:lineRule="auto"/>
        <w:ind w:firstLine="454"/>
        <w:jc w:val="both"/>
        <w:rPr>
          <w:rFonts w:ascii="Times New Roman" w:hAnsi="Times New Roman"/>
          <w:i w:val="0"/>
          <w:color w:val="000000" w:themeColor="text1"/>
          <w:sz w:val="24"/>
          <w:szCs w:val="24"/>
        </w:rPr>
      </w:pPr>
      <w:r w:rsidRPr="00EC233F">
        <w:rPr>
          <w:rFonts w:ascii="Times New Roman" w:hAnsi="Times New Roman"/>
          <w:i w:val="0"/>
          <w:color w:val="000000" w:themeColor="text1"/>
          <w:sz w:val="24"/>
          <w:szCs w:val="24"/>
        </w:rPr>
        <w:t>Языковые средства и навыки пользования ими</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iCs/>
          <w:color w:val="000000" w:themeColor="text1"/>
          <w:sz w:val="24"/>
          <w:szCs w:val="24"/>
        </w:rPr>
        <w:t>Английский язык</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Графика, каллиграфия, орфография. </w:t>
      </w:r>
      <w:r w:rsidRPr="00EC233F">
        <w:rPr>
          <w:rFonts w:ascii="Times New Roman" w:hAnsi="Times New Roman"/>
          <w:color w:val="000000" w:themeColor="text1"/>
          <w:sz w:val="24"/>
          <w:szCs w:val="24"/>
        </w:rPr>
        <w:t>Все буквы английского алфавита. Основные буквосочетания. Звуко­буквенные</w:t>
      </w:r>
      <w:r w:rsidRPr="00EC233F">
        <w:rPr>
          <w:rFonts w:ascii="Times New Roman" w:hAnsi="Times New Roman"/>
          <w:color w:val="000000" w:themeColor="text1"/>
          <w:spacing w:val="2"/>
          <w:sz w:val="24"/>
          <w:szCs w:val="24"/>
        </w:rPr>
        <w:t xml:space="preserve">соответствия. Знаки транскрипции. Апостроф. Основные </w:t>
      </w:r>
      <w:r w:rsidRPr="00EC233F">
        <w:rPr>
          <w:rFonts w:ascii="Times New Roman" w:hAnsi="Times New Roman"/>
          <w:color w:val="000000" w:themeColor="text1"/>
          <w:sz w:val="24"/>
          <w:szCs w:val="24"/>
        </w:rPr>
        <w:t>правила чтения и орфографии. Написание наиболее употребительных слов, вошедших в активный словарь.</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Фонетическая сторона речи. </w:t>
      </w:r>
      <w:r w:rsidRPr="00EC233F">
        <w:rPr>
          <w:rFonts w:ascii="Times New Roman" w:hAnsi="Times New Roman"/>
          <w:color w:val="000000" w:themeColor="text1"/>
          <w:sz w:val="24"/>
          <w:szCs w:val="24"/>
        </w:rPr>
        <w:t>Адекватное произношение и различение на слух всех звуков и звукосочетаний англий</w:t>
      </w:r>
      <w:r w:rsidRPr="00EC233F">
        <w:rPr>
          <w:rFonts w:ascii="Times New Roman" w:hAnsi="Times New Roman"/>
          <w:color w:val="000000" w:themeColor="text1"/>
          <w:spacing w:val="2"/>
          <w:sz w:val="24"/>
          <w:szCs w:val="24"/>
        </w:rPr>
        <w:t xml:space="preserve">ского языка. Соблюдение норм произношения: долгота и </w:t>
      </w:r>
      <w:r w:rsidRPr="00EC233F">
        <w:rPr>
          <w:rFonts w:ascii="Times New Roman" w:hAnsi="Times New Roman"/>
          <w:color w:val="000000" w:themeColor="text1"/>
          <w:sz w:val="24"/>
          <w:szCs w:val="24"/>
        </w:rPr>
        <w:t xml:space="preserve">краткость гласных, отсутствие оглушения звонких согласных </w:t>
      </w:r>
      <w:r w:rsidRPr="00EC233F">
        <w:rPr>
          <w:rFonts w:ascii="Times New Roman" w:hAnsi="Times New Roman"/>
          <w:color w:val="000000" w:themeColor="text1"/>
          <w:spacing w:val="2"/>
          <w:sz w:val="24"/>
          <w:szCs w:val="24"/>
        </w:rPr>
        <w:t xml:space="preserve">в конце слога или слова, отсутствие смягчения согласных перед гласными. Дифтонги. </w:t>
      </w:r>
      <w:r w:rsidRPr="00EC233F">
        <w:rPr>
          <w:rFonts w:ascii="Times New Roman" w:hAnsi="Times New Roman"/>
          <w:iCs/>
          <w:color w:val="000000" w:themeColor="text1"/>
          <w:spacing w:val="2"/>
          <w:sz w:val="24"/>
          <w:szCs w:val="24"/>
        </w:rPr>
        <w:t xml:space="preserve">Связующее «r» (thereis/thereare). </w:t>
      </w:r>
      <w:r w:rsidRPr="00EC233F">
        <w:rPr>
          <w:rFonts w:ascii="Times New Roman" w:hAnsi="Times New Roman"/>
          <w:color w:val="000000" w:themeColor="text1"/>
          <w:spacing w:val="2"/>
          <w:sz w:val="24"/>
          <w:szCs w:val="24"/>
        </w:rPr>
        <w:t>Ударение в слове, фразе.</w:t>
      </w:r>
      <w:r w:rsidRPr="00EC233F">
        <w:rPr>
          <w:rFonts w:ascii="Times New Roman" w:hAnsi="Times New Roman"/>
          <w:iCs/>
          <w:color w:val="000000" w:themeColor="text1"/>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C233F">
        <w:rPr>
          <w:rFonts w:ascii="Times New Roman" w:hAnsi="Times New Roman"/>
          <w:color w:val="000000" w:themeColor="text1"/>
          <w:spacing w:val="2"/>
          <w:sz w:val="24"/>
          <w:szCs w:val="24"/>
        </w:rPr>
        <w:t>Ритмико­интонационные особенности повествовательного, побудительного</w:t>
      </w:r>
      <w:r w:rsidRPr="00EC233F">
        <w:rPr>
          <w:rFonts w:ascii="Times New Roman" w:hAnsi="Times New Roman"/>
          <w:color w:val="000000" w:themeColor="text1"/>
          <w:sz w:val="24"/>
          <w:szCs w:val="24"/>
        </w:rPr>
        <w:t>и вопросительного (общий и специальный вопрос) предложе</w:t>
      </w:r>
      <w:r w:rsidRPr="00EC233F">
        <w:rPr>
          <w:rFonts w:ascii="Times New Roman" w:hAnsi="Times New Roman"/>
          <w:color w:val="000000" w:themeColor="text1"/>
          <w:spacing w:val="2"/>
          <w:sz w:val="24"/>
          <w:szCs w:val="24"/>
        </w:rPr>
        <w:t xml:space="preserve">ний. </w:t>
      </w:r>
      <w:r w:rsidRPr="00EC233F">
        <w:rPr>
          <w:rFonts w:ascii="Times New Roman" w:hAnsi="Times New Roman"/>
          <w:iCs/>
          <w:color w:val="000000" w:themeColor="text1"/>
          <w:spacing w:val="2"/>
          <w:sz w:val="24"/>
          <w:szCs w:val="24"/>
        </w:rPr>
        <w:t xml:space="preserve">Интонация перечисления. Чтение по транскрипции </w:t>
      </w:r>
      <w:r w:rsidRPr="00EC233F">
        <w:rPr>
          <w:rFonts w:ascii="Times New Roman" w:hAnsi="Times New Roman"/>
          <w:iCs/>
          <w:color w:val="000000" w:themeColor="text1"/>
          <w:sz w:val="24"/>
          <w:szCs w:val="24"/>
        </w:rPr>
        <w:t>изученных слов.</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Лексическая сторона речи. </w:t>
      </w:r>
      <w:r w:rsidRPr="00EC233F">
        <w:rPr>
          <w:rFonts w:ascii="Times New Roman" w:hAnsi="Times New Roman"/>
          <w:color w:val="000000" w:themeColor="text1"/>
          <w:spacing w:val="-2"/>
          <w:sz w:val="24"/>
          <w:szCs w:val="24"/>
        </w:rPr>
        <w:t>Лексические единицы, обслу</w:t>
      </w:r>
      <w:r w:rsidRPr="00EC233F">
        <w:rPr>
          <w:rFonts w:ascii="Times New Roman" w:hAnsi="Times New Roman"/>
          <w:color w:val="000000" w:themeColor="text1"/>
          <w:sz w:val="24"/>
          <w:szCs w:val="24"/>
        </w:rPr>
        <w:t>живающие ситуации общения, в пределах тематики начальной школы, в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ме 500 лексических единиц для двустороннего (рецептивного и продуктивного) усвоения, простейшие </w:t>
      </w:r>
      <w:r w:rsidRPr="00EC233F">
        <w:rPr>
          <w:rFonts w:ascii="Times New Roman" w:hAnsi="Times New Roman"/>
          <w:color w:val="000000" w:themeColor="text1"/>
          <w:spacing w:val="2"/>
          <w:sz w:val="24"/>
          <w:szCs w:val="24"/>
        </w:rPr>
        <w:t xml:space="preserve">устойчивые словосочетания, оценочная лексика и речевые </w:t>
      </w:r>
      <w:r w:rsidRPr="00EC233F">
        <w:rPr>
          <w:rFonts w:ascii="Times New Roman" w:hAnsi="Times New Roman"/>
          <w:color w:val="000000" w:themeColor="text1"/>
          <w:sz w:val="24"/>
          <w:szCs w:val="24"/>
        </w:rPr>
        <w:t xml:space="preserve">клише как элементы речевого этикета, отражающие культуру англоговорящих стран. Интернациональные слова (например, </w:t>
      </w:r>
      <w:r w:rsidRPr="00EC233F">
        <w:rPr>
          <w:rFonts w:ascii="Times New Roman" w:hAnsi="Times New Roman"/>
          <w:color w:val="000000" w:themeColor="text1"/>
          <w:spacing w:val="2"/>
          <w:sz w:val="24"/>
          <w:szCs w:val="24"/>
        </w:rPr>
        <w:t xml:space="preserve">doctor, film). </w:t>
      </w:r>
      <w:r w:rsidRPr="00EC233F">
        <w:rPr>
          <w:rFonts w:ascii="Times New Roman" w:hAnsi="Times New Roman"/>
          <w:iCs/>
          <w:color w:val="000000" w:themeColor="text1"/>
          <w:spacing w:val="2"/>
          <w:sz w:val="24"/>
          <w:szCs w:val="24"/>
        </w:rPr>
        <w:t xml:space="preserve">Начальное представление о способах словообразования: суффиксация (суффиксы ­er, ­or, ­tion, ­ist, </w:t>
      </w:r>
      <w:r w:rsidRPr="00EC233F">
        <w:rPr>
          <w:rFonts w:ascii="Times New Roman" w:hAnsi="Times New Roman"/>
          <w:iCs/>
          <w:color w:val="000000" w:themeColor="text1"/>
          <w:sz w:val="24"/>
          <w:szCs w:val="24"/>
        </w:rPr>
        <w:t>­ful, ­ly, ­teen, ­ty, ­th), словосложение (postcard), конверсия (play — toplay).</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Грамматическая сторона речи. </w:t>
      </w:r>
      <w:r w:rsidRPr="00EC233F">
        <w:rPr>
          <w:rFonts w:ascii="Times New Roman" w:hAnsi="Times New Roman"/>
          <w:color w:val="000000" w:themeColor="text1"/>
          <w:sz w:val="24"/>
          <w:szCs w:val="24"/>
        </w:rPr>
        <w:t xml:space="preserve">Основные коммуникативные типы предложений: повествовательное, вопросительное, </w:t>
      </w:r>
      <w:r w:rsidRPr="00EC233F">
        <w:rPr>
          <w:rFonts w:ascii="Times New Roman" w:hAnsi="Times New Roman"/>
          <w:color w:val="000000" w:themeColor="text1"/>
          <w:spacing w:val="2"/>
          <w:sz w:val="24"/>
          <w:szCs w:val="24"/>
        </w:rPr>
        <w:t xml:space="preserve">побудительное. Общий и специальный вопросы. Вопросительные слова: what, who, when, where, why, how. Порядок </w:t>
      </w:r>
      <w:r w:rsidRPr="00EC233F">
        <w:rPr>
          <w:rFonts w:ascii="Times New Roman" w:hAnsi="Times New Roman"/>
          <w:color w:val="000000" w:themeColor="text1"/>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EC233F">
        <w:rPr>
          <w:rFonts w:ascii="Times New Roman" w:hAnsi="Times New Roman"/>
          <w:iCs/>
          <w:color w:val="000000" w:themeColor="text1"/>
          <w:sz w:val="24"/>
          <w:szCs w:val="24"/>
        </w:rPr>
        <w:t>Безличные предложения в настоящем времени (Itiscold.It’sfiveo</w:t>
      </w:r>
      <w:r w:rsidRPr="00EC233F">
        <w:rPr>
          <w:rFonts w:ascii="Times New Roman" w:hAnsi="Times New Roman"/>
          <w:color w:val="000000" w:themeColor="text1"/>
          <w:sz w:val="24"/>
          <w:szCs w:val="24"/>
        </w:rPr>
        <w:t>’</w:t>
      </w:r>
      <w:r w:rsidRPr="00EC233F">
        <w:rPr>
          <w:rFonts w:ascii="Times New Roman" w:hAnsi="Times New Roman"/>
          <w:iCs/>
          <w:color w:val="000000" w:themeColor="text1"/>
          <w:sz w:val="24"/>
          <w:szCs w:val="24"/>
        </w:rPr>
        <w:t>clock.).</w:t>
      </w:r>
      <w:r w:rsidRPr="00EC233F">
        <w:rPr>
          <w:rFonts w:ascii="Times New Roman" w:hAnsi="Times New Roman"/>
          <w:color w:val="000000" w:themeColor="text1"/>
          <w:sz w:val="24"/>
          <w:szCs w:val="24"/>
        </w:rPr>
        <w:t xml:space="preserve"> Предложения с оборотом thereis/thereare. Простые распростран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нные предложения. Предложения </w:t>
      </w:r>
      <w:r w:rsidRPr="00EC233F">
        <w:rPr>
          <w:rFonts w:ascii="Times New Roman" w:hAnsi="Times New Roman"/>
          <w:color w:val="000000" w:themeColor="text1"/>
          <w:spacing w:val="2"/>
          <w:sz w:val="24"/>
          <w:szCs w:val="24"/>
        </w:rPr>
        <w:t xml:space="preserve">с однородными членами. </w:t>
      </w:r>
      <w:r w:rsidRPr="00EC233F">
        <w:rPr>
          <w:rFonts w:ascii="Times New Roman" w:hAnsi="Times New Roman"/>
          <w:iCs/>
          <w:color w:val="000000" w:themeColor="text1"/>
          <w:spacing w:val="2"/>
          <w:sz w:val="24"/>
          <w:szCs w:val="24"/>
        </w:rPr>
        <w:t>Сложносочин</w:t>
      </w:r>
      <w:r w:rsidR="00D30361" w:rsidRPr="00EC233F">
        <w:rPr>
          <w:rFonts w:ascii="Times New Roman" w:hAnsi="Times New Roman"/>
          <w:iCs/>
          <w:color w:val="000000" w:themeColor="text1"/>
          <w:spacing w:val="2"/>
          <w:sz w:val="24"/>
          <w:szCs w:val="24"/>
        </w:rPr>
        <w:t>е</w:t>
      </w:r>
      <w:r w:rsidRPr="00EC233F">
        <w:rPr>
          <w:rFonts w:ascii="Times New Roman" w:hAnsi="Times New Roman"/>
          <w:iCs/>
          <w:color w:val="000000" w:themeColor="text1"/>
          <w:spacing w:val="2"/>
          <w:sz w:val="24"/>
          <w:szCs w:val="24"/>
        </w:rPr>
        <w:t xml:space="preserve">нные предложения </w:t>
      </w:r>
      <w:r w:rsidRPr="00EC233F">
        <w:rPr>
          <w:rFonts w:ascii="Times New Roman" w:hAnsi="Times New Roman"/>
          <w:iCs/>
          <w:color w:val="000000" w:themeColor="text1"/>
          <w:sz w:val="24"/>
          <w:szCs w:val="24"/>
        </w:rPr>
        <w:t>с союзами and и but.Сложноподчин</w:t>
      </w:r>
      <w:r w:rsidR="00D30361" w:rsidRPr="00EC233F">
        <w:rPr>
          <w:rFonts w:ascii="Times New Roman" w:hAnsi="Times New Roman"/>
          <w:iCs/>
          <w:color w:val="000000" w:themeColor="text1"/>
          <w:sz w:val="24"/>
          <w:szCs w:val="24"/>
        </w:rPr>
        <w:t>е</w:t>
      </w:r>
      <w:r w:rsidRPr="00EC233F">
        <w:rPr>
          <w:rFonts w:ascii="Times New Roman" w:hAnsi="Times New Roman"/>
          <w:iCs/>
          <w:color w:val="000000" w:themeColor="text1"/>
          <w:sz w:val="24"/>
          <w:szCs w:val="24"/>
        </w:rPr>
        <w:t>нные предложения с because.</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Правильные и неправильные глаголы в Present, Future, </w:t>
      </w:r>
      <w:r w:rsidRPr="00EC233F">
        <w:rPr>
          <w:rFonts w:ascii="Times New Roman" w:hAnsi="Times New Roman"/>
          <w:color w:val="000000" w:themeColor="text1"/>
          <w:sz w:val="24"/>
          <w:szCs w:val="24"/>
        </w:rPr>
        <w:t>PastSimple (Indefinite). Неопредел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нная форма глагола. Гла</w:t>
      </w:r>
      <w:r w:rsidRPr="00EC233F">
        <w:rPr>
          <w:rFonts w:ascii="Times New Roman" w:hAnsi="Times New Roman"/>
          <w:color w:val="000000" w:themeColor="text1"/>
          <w:spacing w:val="2"/>
          <w:sz w:val="24"/>
          <w:szCs w:val="24"/>
        </w:rPr>
        <w:t>гол</w:t>
      </w:r>
      <w:r w:rsidRPr="00EC233F">
        <w:rPr>
          <w:rFonts w:ascii="Times New Roman" w:hAnsi="Times New Roman"/>
          <w:color w:val="000000" w:themeColor="text1"/>
          <w:spacing w:val="2"/>
          <w:sz w:val="24"/>
          <w:szCs w:val="24"/>
          <w:lang w:val="en-US"/>
        </w:rPr>
        <w:t>­</w:t>
      </w:r>
      <w:r w:rsidRPr="00EC233F">
        <w:rPr>
          <w:rFonts w:ascii="Times New Roman" w:hAnsi="Times New Roman"/>
          <w:color w:val="000000" w:themeColor="text1"/>
          <w:spacing w:val="2"/>
          <w:sz w:val="24"/>
          <w:szCs w:val="24"/>
        </w:rPr>
        <w:t>связка</w:t>
      </w:r>
      <w:r w:rsidRPr="00EC233F">
        <w:rPr>
          <w:rFonts w:ascii="Times New Roman" w:hAnsi="Times New Roman"/>
          <w:color w:val="000000" w:themeColor="text1"/>
          <w:spacing w:val="2"/>
          <w:sz w:val="24"/>
          <w:szCs w:val="24"/>
          <w:lang w:val="en-US"/>
        </w:rPr>
        <w:t xml:space="preserve"> to be. </w:t>
      </w:r>
      <w:r w:rsidRPr="00EC233F">
        <w:rPr>
          <w:rFonts w:ascii="Times New Roman" w:hAnsi="Times New Roman"/>
          <w:color w:val="000000" w:themeColor="text1"/>
          <w:spacing w:val="2"/>
          <w:sz w:val="24"/>
          <w:szCs w:val="24"/>
        </w:rPr>
        <w:t>Модальныеглаголы</w:t>
      </w:r>
      <w:r w:rsidRPr="00EC233F">
        <w:rPr>
          <w:rFonts w:ascii="Times New Roman" w:hAnsi="Times New Roman"/>
          <w:color w:val="000000" w:themeColor="text1"/>
          <w:spacing w:val="2"/>
          <w:sz w:val="24"/>
          <w:szCs w:val="24"/>
          <w:lang w:val="en-US"/>
        </w:rPr>
        <w:t xml:space="preserve"> can, may, must, </w:t>
      </w:r>
      <w:r w:rsidRPr="00EC233F">
        <w:rPr>
          <w:rFonts w:ascii="Times New Roman" w:hAnsi="Times New Roman"/>
          <w:iCs/>
          <w:color w:val="000000" w:themeColor="text1"/>
          <w:spacing w:val="2"/>
          <w:sz w:val="24"/>
          <w:szCs w:val="24"/>
          <w:lang w:val="en-US"/>
        </w:rPr>
        <w:t>have to</w:t>
      </w:r>
      <w:r w:rsidRPr="00EC233F">
        <w:rPr>
          <w:rFonts w:ascii="Times New Roman" w:hAnsi="Times New Roman"/>
          <w:color w:val="000000" w:themeColor="text1"/>
          <w:spacing w:val="2"/>
          <w:sz w:val="24"/>
          <w:szCs w:val="24"/>
          <w:lang w:val="en-US"/>
        </w:rPr>
        <w:t xml:space="preserve">. </w:t>
      </w:r>
      <w:r w:rsidRPr="00EC233F">
        <w:rPr>
          <w:rFonts w:ascii="Times New Roman" w:hAnsi="Times New Roman"/>
          <w:color w:val="000000" w:themeColor="text1"/>
          <w:spacing w:val="2"/>
          <w:sz w:val="24"/>
          <w:szCs w:val="24"/>
        </w:rPr>
        <w:t xml:space="preserve">Глагольные конструкции I’dliketo… Существительные в единственном и множественном числе (образованные по </w:t>
      </w:r>
      <w:r w:rsidRPr="00EC233F">
        <w:rPr>
          <w:rFonts w:ascii="Times New Roman" w:hAnsi="Times New Roman"/>
          <w:color w:val="000000" w:themeColor="text1"/>
          <w:sz w:val="24"/>
          <w:szCs w:val="24"/>
        </w:rPr>
        <w:t>правилу и исключения), существительные с неопредел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нным, определ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нным и нулевым артиклем. Притяжательный падеж им</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 существительных.</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Прилагательные в положительной, сравнительной и превосходной степени, образованные по правилам и исключения.</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color w:val="000000" w:themeColor="text1"/>
          <w:sz w:val="24"/>
          <w:szCs w:val="24"/>
        </w:rPr>
        <w:t xml:space="preserve">Местоимения: личные (в именительном и объектном падежах), притяжательные, вопросительные, указательные (this/these, that/those), </w:t>
      </w:r>
      <w:r w:rsidRPr="00EC233F">
        <w:rPr>
          <w:rFonts w:ascii="Times New Roman" w:hAnsi="Times New Roman"/>
          <w:iCs/>
          <w:color w:val="000000" w:themeColor="text1"/>
          <w:sz w:val="24"/>
          <w:szCs w:val="24"/>
        </w:rPr>
        <w:t>неопредел</w:t>
      </w:r>
      <w:r w:rsidR="00D30361" w:rsidRPr="00EC233F">
        <w:rPr>
          <w:rFonts w:ascii="Times New Roman" w:hAnsi="Times New Roman"/>
          <w:iCs/>
          <w:color w:val="000000" w:themeColor="text1"/>
          <w:sz w:val="24"/>
          <w:szCs w:val="24"/>
        </w:rPr>
        <w:t>е</w:t>
      </w:r>
      <w:r w:rsidRPr="00EC233F">
        <w:rPr>
          <w:rFonts w:ascii="Times New Roman" w:hAnsi="Times New Roman"/>
          <w:iCs/>
          <w:color w:val="000000" w:themeColor="text1"/>
          <w:sz w:val="24"/>
          <w:szCs w:val="24"/>
        </w:rPr>
        <w:t>нные (some, any — некоторые случаи употребления).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pacing w:val="2"/>
          <w:sz w:val="24"/>
          <w:szCs w:val="24"/>
        </w:rPr>
        <w:t>Наречиявремени</w:t>
      </w:r>
      <w:r w:rsidRPr="00EC233F">
        <w:rPr>
          <w:rFonts w:ascii="Times New Roman" w:hAnsi="Times New Roman"/>
          <w:iCs/>
          <w:color w:val="000000" w:themeColor="text1"/>
          <w:spacing w:val="2"/>
          <w:sz w:val="24"/>
          <w:szCs w:val="24"/>
          <w:lang w:val="en-US"/>
        </w:rPr>
        <w:t xml:space="preserve"> (yesterday, tomorrow, never, usually, </w:t>
      </w:r>
      <w:r w:rsidRPr="00EC233F">
        <w:rPr>
          <w:rFonts w:ascii="Times New Roman" w:hAnsi="Times New Roman"/>
          <w:iCs/>
          <w:color w:val="000000" w:themeColor="text1"/>
          <w:sz w:val="24"/>
          <w:szCs w:val="24"/>
          <w:lang w:val="en-US"/>
        </w:rPr>
        <w:t xml:space="preserve">often, sometimes). </w:t>
      </w:r>
      <w:r w:rsidRPr="00EC233F">
        <w:rPr>
          <w:rFonts w:ascii="Times New Roman" w:hAnsi="Times New Roman"/>
          <w:iCs/>
          <w:color w:val="000000" w:themeColor="text1"/>
          <w:sz w:val="24"/>
          <w:szCs w:val="24"/>
        </w:rPr>
        <w:t>Наречия степени (much, little, very).</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Количественные числительные (до 100), порядковые числительные (до 30).</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lang w:val="en-US"/>
        </w:rPr>
      </w:pPr>
      <w:r w:rsidRPr="00EC233F">
        <w:rPr>
          <w:rFonts w:ascii="Times New Roman" w:hAnsi="Times New Roman"/>
          <w:color w:val="000000" w:themeColor="text1"/>
          <w:spacing w:val="2"/>
          <w:sz w:val="24"/>
          <w:szCs w:val="24"/>
        </w:rPr>
        <w:t>Наиболееупотребительныепредлоги</w:t>
      </w:r>
      <w:r w:rsidRPr="00EC233F">
        <w:rPr>
          <w:rFonts w:ascii="Times New Roman" w:hAnsi="Times New Roman"/>
          <w:color w:val="000000" w:themeColor="text1"/>
          <w:spacing w:val="2"/>
          <w:sz w:val="24"/>
          <w:szCs w:val="24"/>
          <w:lang w:val="en-US"/>
        </w:rPr>
        <w:t xml:space="preserve">: in, on, at, into, to, </w:t>
      </w:r>
      <w:r w:rsidRPr="00EC233F">
        <w:rPr>
          <w:rFonts w:ascii="Times New Roman" w:hAnsi="Times New Roman"/>
          <w:color w:val="000000" w:themeColor="text1"/>
          <w:sz w:val="24"/>
          <w:szCs w:val="24"/>
          <w:lang w:val="en-US"/>
        </w:rPr>
        <w:t>from, of, with.</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Социокультурная осведомл</w:t>
      </w:r>
      <w:r w:rsidR="00D30361" w:rsidRPr="00EC233F">
        <w:rPr>
          <w:rFonts w:ascii="Times New Roman" w:hAnsi="Times New Roman"/>
          <w:b/>
          <w:bCs/>
          <w:iCs/>
          <w:color w:val="000000" w:themeColor="text1"/>
          <w:sz w:val="24"/>
          <w:szCs w:val="24"/>
        </w:rPr>
        <w:t>е</w:t>
      </w:r>
      <w:r w:rsidRPr="00EC233F">
        <w:rPr>
          <w:rFonts w:ascii="Times New Roman" w:hAnsi="Times New Roman"/>
          <w:b/>
          <w:bCs/>
          <w:iCs/>
          <w:color w:val="000000" w:themeColor="text1"/>
          <w:sz w:val="24"/>
          <w:szCs w:val="24"/>
        </w:rPr>
        <w:t>нность</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 процессе обучения иностранному языку в начальной школе обучающиеся знакомятся: с названиями стран из</w:t>
      </w:r>
      <w:r w:rsidRPr="00EC233F">
        <w:rPr>
          <w:rFonts w:ascii="Times New Roman" w:hAnsi="Times New Roman"/>
          <w:color w:val="000000" w:themeColor="text1"/>
          <w:sz w:val="24"/>
          <w:szCs w:val="24"/>
        </w:rPr>
        <w:t>учаемого языка; с некоторыми литературными персонажами</w:t>
      </w:r>
      <w:r w:rsidRPr="00EC233F">
        <w:rPr>
          <w:rFonts w:ascii="Times New Roman" w:hAnsi="Times New Roman"/>
          <w:color w:val="000000" w:themeColor="text1"/>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C233F">
        <w:rPr>
          <w:rFonts w:ascii="Times New Roman" w:hAnsi="Times New Roman"/>
          <w:color w:val="000000" w:themeColor="text1"/>
          <w:sz w:val="24"/>
          <w:szCs w:val="24"/>
        </w:rPr>
        <w:t xml:space="preserve">детского фольклора (стихами, песнями) на иностранном языке; с </w:t>
      </w:r>
      <w:r w:rsidRPr="00EC233F">
        <w:rPr>
          <w:rFonts w:ascii="Times New Roman" w:hAnsi="Times New Roman"/>
          <w:color w:val="000000" w:themeColor="text1"/>
          <w:sz w:val="24"/>
          <w:szCs w:val="24"/>
        </w:rPr>
        <w:lastRenderedPageBreak/>
        <w:t>элементарными формами речевого и неречевого поведения, принятого в странах изучаемого языка.</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Специальные учебные умения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Младшие школьники овладевают следующими специаль</w:t>
      </w:r>
      <w:r w:rsidRPr="00EC233F">
        <w:rPr>
          <w:rFonts w:ascii="Times New Roman" w:hAnsi="Times New Roman"/>
          <w:color w:val="000000" w:themeColor="text1"/>
          <w:sz w:val="24"/>
          <w:szCs w:val="24"/>
        </w:rPr>
        <w:t>ными (предметными) учебными умениями и навыками:</w:t>
      </w:r>
    </w:p>
    <w:p w:rsidR="00653A76" w:rsidRPr="00EC233F" w:rsidRDefault="00653A76" w:rsidP="00F366BF">
      <w:pPr>
        <w:pStyle w:val="21"/>
        <w:spacing w:line="240" w:lineRule="auto"/>
        <w:rPr>
          <w:color w:val="000000" w:themeColor="text1"/>
          <w:sz w:val="24"/>
        </w:rPr>
      </w:pPr>
      <w:r w:rsidRPr="00EC233F">
        <w:rPr>
          <w:color w:val="000000" w:themeColor="text1"/>
          <w:sz w:val="24"/>
        </w:rPr>
        <w:t>пользоваться двуязычным словар</w:t>
      </w:r>
      <w:r w:rsidR="00D30361" w:rsidRPr="00EC233F">
        <w:rPr>
          <w:color w:val="000000" w:themeColor="text1"/>
          <w:sz w:val="24"/>
        </w:rPr>
        <w:t>е</w:t>
      </w:r>
      <w:r w:rsidRPr="00EC233F">
        <w:rPr>
          <w:color w:val="000000" w:themeColor="text1"/>
          <w:sz w:val="24"/>
        </w:rPr>
        <w:t>м учебника (в том чис</w:t>
      </w:r>
      <w:r w:rsidRPr="00EC233F">
        <w:rPr>
          <w:color w:val="000000" w:themeColor="text1"/>
          <w:spacing w:val="2"/>
          <w:sz w:val="24"/>
        </w:rPr>
        <w:t>ле транскрипцией), компьютерным словар</w:t>
      </w:r>
      <w:r w:rsidR="00D30361" w:rsidRPr="00EC233F">
        <w:rPr>
          <w:color w:val="000000" w:themeColor="text1"/>
          <w:spacing w:val="2"/>
          <w:sz w:val="24"/>
        </w:rPr>
        <w:t>е</w:t>
      </w:r>
      <w:r w:rsidRPr="00EC233F">
        <w:rPr>
          <w:color w:val="000000" w:themeColor="text1"/>
          <w:spacing w:val="2"/>
          <w:sz w:val="24"/>
        </w:rPr>
        <w:t xml:space="preserve">м и экранным </w:t>
      </w:r>
      <w:r w:rsidRPr="00EC233F">
        <w:rPr>
          <w:color w:val="000000" w:themeColor="text1"/>
          <w:sz w:val="24"/>
        </w:rPr>
        <w:t>переводом отдельных слов;</w:t>
      </w:r>
    </w:p>
    <w:p w:rsidR="00653A76" w:rsidRPr="00EC233F" w:rsidRDefault="00653A76" w:rsidP="00F366BF">
      <w:pPr>
        <w:pStyle w:val="21"/>
        <w:spacing w:line="240" w:lineRule="auto"/>
        <w:rPr>
          <w:color w:val="000000" w:themeColor="text1"/>
          <w:sz w:val="24"/>
        </w:rPr>
      </w:pPr>
      <w:r w:rsidRPr="00EC233F">
        <w:rPr>
          <w:color w:val="000000" w:themeColor="text1"/>
          <w:spacing w:val="2"/>
          <w:sz w:val="24"/>
        </w:rPr>
        <w:t>пользоваться справочным материалом, представленным</w:t>
      </w:r>
      <w:r w:rsidRPr="00EC233F">
        <w:rPr>
          <w:color w:val="000000" w:themeColor="text1"/>
          <w:sz w:val="24"/>
        </w:rPr>
        <w:t>в виде таблиц, схем, правил;</w:t>
      </w:r>
    </w:p>
    <w:p w:rsidR="00653A76" w:rsidRPr="00EC233F" w:rsidRDefault="00653A76" w:rsidP="00F366BF">
      <w:pPr>
        <w:pStyle w:val="21"/>
        <w:spacing w:line="240" w:lineRule="auto"/>
        <w:rPr>
          <w:color w:val="000000" w:themeColor="text1"/>
          <w:sz w:val="24"/>
        </w:rPr>
      </w:pPr>
      <w:r w:rsidRPr="00EC233F">
        <w:rPr>
          <w:color w:val="000000" w:themeColor="text1"/>
          <w:sz w:val="24"/>
        </w:rPr>
        <w:t>вести словарь (словарную тетрадь);</w:t>
      </w:r>
    </w:p>
    <w:p w:rsidR="00653A76" w:rsidRPr="00EC233F" w:rsidRDefault="00653A76" w:rsidP="00F366BF">
      <w:pPr>
        <w:pStyle w:val="21"/>
        <w:spacing w:line="240" w:lineRule="auto"/>
        <w:rPr>
          <w:color w:val="000000" w:themeColor="text1"/>
          <w:sz w:val="24"/>
        </w:rPr>
      </w:pPr>
      <w:r w:rsidRPr="00EC233F">
        <w:rPr>
          <w:color w:val="000000" w:themeColor="text1"/>
          <w:spacing w:val="2"/>
          <w:sz w:val="24"/>
        </w:rPr>
        <w:t>систематизировать слова, например</w:t>
      </w:r>
      <w:r w:rsidR="00CB0302" w:rsidRPr="00EC233F">
        <w:rPr>
          <w:color w:val="000000" w:themeColor="text1"/>
          <w:spacing w:val="2"/>
          <w:sz w:val="24"/>
        </w:rPr>
        <w:t>,</w:t>
      </w:r>
      <w:r w:rsidRPr="00EC233F">
        <w:rPr>
          <w:color w:val="000000" w:themeColor="text1"/>
          <w:spacing w:val="2"/>
          <w:sz w:val="24"/>
        </w:rPr>
        <w:t xml:space="preserve"> по тематическому </w:t>
      </w:r>
      <w:r w:rsidRPr="00EC233F">
        <w:rPr>
          <w:color w:val="000000" w:themeColor="text1"/>
          <w:sz w:val="24"/>
        </w:rPr>
        <w:t>принципу;</w:t>
      </w:r>
    </w:p>
    <w:p w:rsidR="00653A76" w:rsidRPr="00EC233F" w:rsidRDefault="00653A76" w:rsidP="00F366BF">
      <w:pPr>
        <w:pStyle w:val="21"/>
        <w:spacing w:line="240" w:lineRule="auto"/>
        <w:rPr>
          <w:color w:val="000000" w:themeColor="text1"/>
          <w:sz w:val="24"/>
        </w:rPr>
      </w:pPr>
      <w:r w:rsidRPr="00EC233F">
        <w:rPr>
          <w:color w:val="000000" w:themeColor="text1"/>
          <w:sz w:val="24"/>
        </w:rPr>
        <w:t>пользоваться языковой догадкой, например</w:t>
      </w:r>
      <w:r w:rsidR="00CB0302" w:rsidRPr="00EC233F">
        <w:rPr>
          <w:color w:val="000000" w:themeColor="text1"/>
          <w:sz w:val="24"/>
        </w:rPr>
        <w:t>,</w:t>
      </w:r>
      <w:r w:rsidRPr="00EC233F">
        <w:rPr>
          <w:color w:val="000000" w:themeColor="text1"/>
          <w:sz w:val="24"/>
        </w:rPr>
        <w:t xml:space="preserve"> при опознавании интернационализмов;</w:t>
      </w:r>
    </w:p>
    <w:p w:rsidR="00653A76" w:rsidRPr="00EC233F" w:rsidRDefault="00653A76" w:rsidP="00F366BF">
      <w:pPr>
        <w:pStyle w:val="21"/>
        <w:spacing w:line="240" w:lineRule="auto"/>
        <w:rPr>
          <w:color w:val="000000" w:themeColor="text1"/>
          <w:sz w:val="24"/>
        </w:rPr>
      </w:pPr>
      <w:r w:rsidRPr="00EC233F">
        <w:rPr>
          <w:color w:val="000000" w:themeColor="text1"/>
          <w:spacing w:val="2"/>
          <w:sz w:val="24"/>
        </w:rPr>
        <w:t>делать обобщения на основе структурно­функциональ</w:t>
      </w:r>
      <w:r w:rsidRPr="00EC233F">
        <w:rPr>
          <w:color w:val="000000" w:themeColor="text1"/>
          <w:sz w:val="24"/>
        </w:rPr>
        <w:t>ных схем простого предложения;</w:t>
      </w:r>
    </w:p>
    <w:p w:rsidR="00653A76" w:rsidRPr="00EC233F" w:rsidRDefault="00653A76" w:rsidP="00F366BF">
      <w:pPr>
        <w:pStyle w:val="21"/>
        <w:spacing w:line="240" w:lineRule="auto"/>
        <w:rPr>
          <w:color w:val="000000" w:themeColor="text1"/>
          <w:sz w:val="24"/>
        </w:rPr>
      </w:pPr>
      <w:r w:rsidRPr="00EC233F">
        <w:rPr>
          <w:color w:val="000000" w:themeColor="text1"/>
          <w:spacing w:val="-4"/>
          <w:sz w:val="24"/>
        </w:rPr>
        <w:t>опознавать грамматические явления, отсутствующие в род</w:t>
      </w:r>
      <w:r w:rsidRPr="00EC233F">
        <w:rPr>
          <w:color w:val="000000" w:themeColor="text1"/>
          <w:sz w:val="24"/>
        </w:rPr>
        <w:t>ном языке, например</w:t>
      </w:r>
      <w:r w:rsidR="00CB0302" w:rsidRPr="00EC233F">
        <w:rPr>
          <w:color w:val="000000" w:themeColor="text1"/>
          <w:sz w:val="24"/>
        </w:rPr>
        <w:t>,</w:t>
      </w:r>
      <w:r w:rsidRPr="00EC233F">
        <w:rPr>
          <w:color w:val="000000" w:themeColor="text1"/>
          <w:sz w:val="24"/>
        </w:rPr>
        <w:t xml:space="preserve"> артикли.</w:t>
      </w:r>
    </w:p>
    <w:p w:rsidR="00653A76" w:rsidRPr="00EC233F" w:rsidRDefault="0065696A"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 xml:space="preserve">Обще учебные умения </w:t>
      </w:r>
      <w:r w:rsidR="00653A76" w:rsidRPr="00EC233F">
        <w:rPr>
          <w:rFonts w:ascii="Times New Roman" w:hAnsi="Times New Roman"/>
          <w:b/>
          <w:bCs/>
          <w:iCs/>
          <w:color w:val="000000" w:themeColor="text1"/>
          <w:sz w:val="24"/>
          <w:szCs w:val="24"/>
        </w:rPr>
        <w:t>и универсальные учебные действия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В процессе изучения курса «Иностранный язык» младшие школьники:</w:t>
      </w:r>
    </w:p>
    <w:p w:rsidR="00653A76" w:rsidRPr="00EC233F" w:rsidRDefault="00653A76" w:rsidP="00F366BF">
      <w:pPr>
        <w:pStyle w:val="21"/>
        <w:spacing w:line="240" w:lineRule="auto"/>
        <w:rPr>
          <w:color w:val="000000" w:themeColor="text1"/>
          <w:sz w:val="24"/>
        </w:rPr>
      </w:pPr>
      <w:r w:rsidRPr="00EC233F">
        <w:rPr>
          <w:color w:val="000000" w:themeColor="text1"/>
          <w:sz w:val="24"/>
        </w:rPr>
        <w:t>совершенствуют при</w:t>
      </w:r>
      <w:r w:rsidR="00D30361" w:rsidRPr="00EC233F">
        <w:rPr>
          <w:color w:val="000000" w:themeColor="text1"/>
          <w:sz w:val="24"/>
        </w:rPr>
        <w:t>е</w:t>
      </w:r>
      <w:r w:rsidRPr="00EC233F">
        <w:rPr>
          <w:color w:val="000000" w:themeColor="text1"/>
          <w:sz w:val="24"/>
        </w:rPr>
        <w:t xml:space="preserve">мы работы с текстом, опираясь на </w:t>
      </w:r>
      <w:r w:rsidRPr="00EC233F">
        <w:rPr>
          <w:color w:val="000000" w:themeColor="text1"/>
          <w:spacing w:val="2"/>
          <w:sz w:val="24"/>
        </w:rPr>
        <w:t>умения, приобрет</w:t>
      </w:r>
      <w:r w:rsidR="00D30361" w:rsidRPr="00EC233F">
        <w:rPr>
          <w:color w:val="000000" w:themeColor="text1"/>
          <w:spacing w:val="2"/>
          <w:sz w:val="24"/>
        </w:rPr>
        <w:t>е</w:t>
      </w:r>
      <w:r w:rsidRPr="00EC233F">
        <w:rPr>
          <w:color w:val="000000" w:themeColor="text1"/>
          <w:spacing w:val="2"/>
          <w:sz w:val="24"/>
        </w:rPr>
        <w:t>нные на уроках родного языка (прогно</w:t>
      </w:r>
      <w:r w:rsidRPr="00EC233F">
        <w:rPr>
          <w:color w:val="000000" w:themeColor="text1"/>
          <w:sz w:val="24"/>
        </w:rPr>
        <w:t xml:space="preserve">зировать содержание текста по заголовку, данным к тексту </w:t>
      </w:r>
      <w:r w:rsidRPr="00EC233F">
        <w:rPr>
          <w:color w:val="000000" w:themeColor="text1"/>
          <w:spacing w:val="2"/>
          <w:sz w:val="24"/>
        </w:rPr>
        <w:t xml:space="preserve">рисункам, списывать текст, выписывать отдельные слова и </w:t>
      </w:r>
      <w:r w:rsidRPr="00EC233F">
        <w:rPr>
          <w:color w:val="000000" w:themeColor="text1"/>
          <w:sz w:val="24"/>
        </w:rPr>
        <w:t>предложения из текста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п.);</w:t>
      </w:r>
    </w:p>
    <w:p w:rsidR="00653A76" w:rsidRPr="00EC233F" w:rsidRDefault="00653A76" w:rsidP="00F366BF">
      <w:pPr>
        <w:pStyle w:val="21"/>
        <w:spacing w:line="240" w:lineRule="auto"/>
        <w:rPr>
          <w:color w:val="000000" w:themeColor="text1"/>
          <w:sz w:val="24"/>
        </w:rPr>
      </w:pPr>
      <w:r w:rsidRPr="00EC233F">
        <w:rPr>
          <w:color w:val="000000" w:themeColor="text1"/>
          <w:sz w:val="24"/>
        </w:rPr>
        <w:t>овладевают более разнообразными при</w:t>
      </w:r>
      <w:r w:rsidR="00D30361" w:rsidRPr="00EC233F">
        <w:rPr>
          <w:color w:val="000000" w:themeColor="text1"/>
          <w:sz w:val="24"/>
        </w:rPr>
        <w:t>е</w:t>
      </w:r>
      <w:r w:rsidRPr="00EC233F">
        <w:rPr>
          <w:color w:val="000000" w:themeColor="text1"/>
          <w:sz w:val="24"/>
        </w:rPr>
        <w:t>мами раскрытия значения слова, используя словообразовательные элементы; синонимы, антонимы; контекст;</w:t>
      </w:r>
    </w:p>
    <w:p w:rsidR="00653A76" w:rsidRPr="00EC233F" w:rsidRDefault="00653A76" w:rsidP="00F366BF">
      <w:pPr>
        <w:pStyle w:val="21"/>
        <w:spacing w:line="240" w:lineRule="auto"/>
        <w:rPr>
          <w:color w:val="000000" w:themeColor="text1"/>
          <w:spacing w:val="2"/>
          <w:sz w:val="24"/>
        </w:rPr>
      </w:pPr>
      <w:r w:rsidRPr="00EC233F">
        <w:rPr>
          <w:color w:val="000000" w:themeColor="text1"/>
          <w:sz w:val="24"/>
        </w:rPr>
        <w:t>совершенствуют общеречевые коммуникативные умения, например</w:t>
      </w:r>
      <w:r w:rsidR="00700DC0" w:rsidRPr="00EC233F">
        <w:rPr>
          <w:color w:val="000000" w:themeColor="text1"/>
          <w:sz w:val="24"/>
        </w:rPr>
        <w:t>,</w:t>
      </w:r>
      <w:r w:rsidRPr="00EC233F">
        <w:rPr>
          <w:color w:val="000000" w:themeColor="text1"/>
          <w:sz w:val="24"/>
        </w:rPr>
        <w:t xml:space="preserve"> начинать и завершать разговор, используя </w:t>
      </w:r>
      <w:r w:rsidRPr="00EC233F">
        <w:rPr>
          <w:color w:val="000000" w:themeColor="text1"/>
          <w:spacing w:val="2"/>
          <w:sz w:val="24"/>
        </w:rPr>
        <w:t>речевые клише; поддерживать беседу, задавая вопросы и переспрашивая;</w:t>
      </w:r>
    </w:p>
    <w:p w:rsidR="00653A76" w:rsidRPr="00EC233F" w:rsidRDefault="00653A76" w:rsidP="00F366BF">
      <w:pPr>
        <w:pStyle w:val="21"/>
        <w:spacing w:line="240" w:lineRule="auto"/>
        <w:rPr>
          <w:color w:val="000000" w:themeColor="text1"/>
          <w:sz w:val="24"/>
        </w:rPr>
      </w:pPr>
      <w:r w:rsidRPr="00EC233F">
        <w:rPr>
          <w:color w:val="000000" w:themeColor="text1"/>
          <w:sz w:val="24"/>
        </w:rPr>
        <w:t>учатся осуществлять самоконтроль, самооценку;</w:t>
      </w:r>
    </w:p>
    <w:p w:rsidR="00653A76" w:rsidRPr="00EC233F" w:rsidRDefault="00653A76" w:rsidP="00F366BF">
      <w:pPr>
        <w:pStyle w:val="21"/>
        <w:spacing w:line="240" w:lineRule="auto"/>
        <w:rPr>
          <w:color w:val="000000" w:themeColor="text1"/>
          <w:spacing w:val="-2"/>
          <w:sz w:val="24"/>
        </w:rPr>
      </w:pPr>
      <w:r w:rsidRPr="00EC233F">
        <w:rPr>
          <w:color w:val="000000" w:themeColor="text1"/>
          <w:spacing w:val="-4"/>
          <w:sz w:val="24"/>
        </w:rPr>
        <w:t>учатся самостоятельно выполнять задания с использовани</w:t>
      </w:r>
      <w:r w:rsidRPr="00EC233F">
        <w:rPr>
          <w:color w:val="000000" w:themeColor="text1"/>
          <w:spacing w:val="-2"/>
          <w:sz w:val="24"/>
        </w:rPr>
        <w:t>ем компьютера (при наличии мультимедийного приложения).</w:t>
      </w:r>
    </w:p>
    <w:p w:rsidR="00653A76"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Общеучебные и специальные учебные умения, а также социокультурная осведомл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EC233F">
        <w:rPr>
          <w:rFonts w:ascii="Times New Roman" w:hAnsi="Times New Roman"/>
          <w:b/>
          <w:bCs/>
          <w:color w:val="000000" w:themeColor="text1"/>
          <w:sz w:val="24"/>
          <w:szCs w:val="24"/>
        </w:rPr>
        <w:t xml:space="preserve">не выделяются </w:t>
      </w:r>
      <w:r w:rsidRPr="00EC233F">
        <w:rPr>
          <w:rFonts w:ascii="Times New Roman" w:hAnsi="Times New Roman"/>
          <w:color w:val="000000" w:themeColor="text1"/>
          <w:sz w:val="24"/>
          <w:szCs w:val="24"/>
        </w:rPr>
        <w:t>отдельно в тематическом планировании.</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color w:val="000000"/>
        </w:rPr>
      </w:pPr>
      <w:r w:rsidRPr="004E3338">
        <w:rPr>
          <w:rFonts w:eastAsia="@Arial Unicode MS"/>
          <w:b/>
          <w:bCs/>
          <w:i/>
          <w:iCs/>
          <w:color w:val="000000"/>
        </w:rPr>
        <w:t>Немецкий язык</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color w:val="000000"/>
        </w:rPr>
      </w:pPr>
      <w:r w:rsidRPr="004E3338">
        <w:rPr>
          <w:rFonts w:eastAsia="@Arial Unicode MS"/>
          <w:b/>
          <w:bCs/>
          <w:color w:val="000000"/>
        </w:rPr>
        <w:t xml:space="preserve">Графика, каллиграфия, орфография. </w:t>
      </w:r>
      <w:r w:rsidRPr="004E3338">
        <w:rPr>
          <w:rFonts w:eastAsia="@Arial Unicode MS"/>
          <w:color w:val="000000"/>
        </w:rPr>
        <w:t>Все буквы немецкого алфавита. Звуко</w:t>
      </w:r>
      <w:r w:rsidRPr="004E3338">
        <w:rPr>
          <w:rFonts w:eastAsia="@Arial Unicode MS"/>
          <w:color w:val="000000"/>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color w:val="000000"/>
        </w:rPr>
      </w:pPr>
      <w:r w:rsidRPr="004E3338">
        <w:rPr>
          <w:rFonts w:eastAsia="@Arial Unicode MS"/>
          <w:b/>
          <w:bCs/>
          <w:color w:val="000000"/>
        </w:rPr>
        <w:t xml:space="preserve">Фонетическая сторона речи. </w:t>
      </w:r>
      <w:r w:rsidRPr="004E3338">
        <w:rPr>
          <w:rFonts w:eastAsia="@Arial Unicode MS"/>
          <w:color w:val="000000"/>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4E3338">
        <w:rPr>
          <w:rFonts w:eastAsia="@Arial Unicode MS"/>
          <w:i/>
          <w:iCs/>
          <w:color w:val="000000"/>
        </w:rPr>
        <w:t>Отсутствие ударения на служебных словах (артиклях, союзах, предлогах).членение предложения на смысловые группы.</w:t>
      </w:r>
      <w:r w:rsidRPr="004E3338">
        <w:rPr>
          <w:rFonts w:eastAsia="@Arial Unicode MS"/>
          <w:color w:val="000000"/>
        </w:rPr>
        <w:t xml:space="preserve"> Ритмико</w:t>
      </w:r>
      <w:r w:rsidRPr="004E3338">
        <w:rPr>
          <w:rFonts w:eastAsia="@Arial Unicode MS"/>
          <w:color w:val="000000"/>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4E3338">
        <w:rPr>
          <w:rFonts w:eastAsia="@Arial Unicode MS"/>
          <w:i/>
          <w:iCs/>
          <w:color w:val="000000"/>
        </w:rPr>
        <w:t>Интонация перечисления.</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color w:val="000000"/>
        </w:rPr>
      </w:pPr>
      <w:r w:rsidRPr="004E3338">
        <w:rPr>
          <w:rFonts w:eastAsia="@Arial Unicode MS"/>
          <w:b/>
          <w:bCs/>
          <w:color w:val="000000"/>
        </w:rPr>
        <w:t xml:space="preserve">Лексическая сторона речи. </w:t>
      </w:r>
      <w:r w:rsidRPr="004E3338">
        <w:rPr>
          <w:rFonts w:eastAsia="@Arial Unicode MS"/>
          <w:color w:val="000000"/>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4E3338">
        <w:rPr>
          <w:rFonts w:eastAsia="@Arial Unicode MS"/>
          <w:color w:val="000000"/>
          <w:lang w:val="en-US"/>
        </w:rPr>
        <w:t>dasKino</w:t>
      </w:r>
      <w:r w:rsidRPr="004E3338">
        <w:rPr>
          <w:rFonts w:eastAsia="@Arial Unicode MS"/>
          <w:color w:val="000000"/>
        </w:rPr>
        <w:t xml:space="preserve">, </w:t>
      </w:r>
      <w:r w:rsidRPr="004E3338">
        <w:rPr>
          <w:rFonts w:eastAsia="@Arial Unicode MS"/>
          <w:color w:val="000000"/>
          <w:lang w:val="en-US"/>
        </w:rPr>
        <w:t>dieFabrik</w:t>
      </w:r>
      <w:r w:rsidRPr="004E3338">
        <w:rPr>
          <w:rFonts w:eastAsia="@Arial Unicode MS"/>
          <w:color w:val="000000"/>
        </w:rPr>
        <w:t xml:space="preserve">). </w:t>
      </w:r>
      <w:r w:rsidRPr="004E3338">
        <w:rPr>
          <w:rFonts w:eastAsia="@Arial Unicode MS"/>
          <w:i/>
          <w:iCs/>
          <w:color w:val="000000"/>
        </w:rPr>
        <w:t>Начальные представления о способах словообразования: суффиксация (</w:t>
      </w:r>
      <w:r w:rsidRPr="004E3338">
        <w:rPr>
          <w:rFonts w:eastAsia="@Arial Unicode MS"/>
          <w:i/>
          <w:iCs/>
          <w:color w:val="000000"/>
        </w:rPr>
        <w:noBreakHyphen/>
      </w:r>
      <w:r w:rsidRPr="004E3338">
        <w:rPr>
          <w:rFonts w:eastAsia="@Arial Unicode MS"/>
          <w:i/>
          <w:iCs/>
          <w:color w:val="000000"/>
          <w:lang w:val="en-US"/>
        </w:rPr>
        <w:t>er</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in</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chen</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lein</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tion</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ist</w:t>
      </w:r>
      <w:r w:rsidRPr="004E3338">
        <w:rPr>
          <w:rFonts w:eastAsia="@Arial Unicode MS"/>
          <w:i/>
          <w:iCs/>
          <w:color w:val="000000"/>
        </w:rPr>
        <w:t>); словосложение (</w:t>
      </w:r>
      <w:r w:rsidRPr="004E3338">
        <w:rPr>
          <w:rFonts w:eastAsia="@Arial Unicode MS"/>
          <w:i/>
          <w:iCs/>
          <w:color w:val="000000"/>
          <w:lang w:val="en-US"/>
        </w:rPr>
        <w:t>dasLehrbuch</w:t>
      </w:r>
      <w:r w:rsidRPr="004E3338">
        <w:rPr>
          <w:rFonts w:eastAsia="@Arial Unicode MS"/>
          <w:i/>
          <w:iCs/>
          <w:color w:val="000000"/>
        </w:rPr>
        <w:t>); конверсия (</w:t>
      </w:r>
      <w:r w:rsidRPr="004E3338">
        <w:rPr>
          <w:rFonts w:eastAsia="@Arial Unicode MS"/>
          <w:i/>
          <w:iCs/>
          <w:color w:val="000000"/>
          <w:lang w:val="en-US"/>
        </w:rPr>
        <w:t>dasLesen</w:t>
      </w:r>
      <w:r w:rsidRPr="004E3338">
        <w:rPr>
          <w:rFonts w:eastAsia="@Arial Unicode MS"/>
          <w:i/>
          <w:iCs/>
          <w:color w:val="000000"/>
        </w:rPr>
        <w:t xml:space="preserve">, </w:t>
      </w:r>
      <w:r w:rsidRPr="004E3338">
        <w:rPr>
          <w:rFonts w:eastAsia="@Arial Unicode MS"/>
          <w:i/>
          <w:iCs/>
          <w:color w:val="000000"/>
          <w:lang w:val="en-US"/>
        </w:rPr>
        <w:t>dieK</w:t>
      </w:r>
      <w:r w:rsidRPr="004E3338">
        <w:rPr>
          <w:rFonts w:eastAsia="@Arial Unicode MS"/>
          <w:i/>
          <w:iCs/>
          <w:color w:val="000000"/>
        </w:rPr>
        <w:t>д</w:t>
      </w:r>
      <w:r w:rsidRPr="004E3338">
        <w:rPr>
          <w:rFonts w:eastAsia="@Arial Unicode MS"/>
          <w:i/>
          <w:iCs/>
          <w:color w:val="000000"/>
          <w:lang w:val="en-US"/>
        </w:rPr>
        <w:t>lte</w:t>
      </w:r>
      <w:r w:rsidRPr="004E3338">
        <w:rPr>
          <w:rFonts w:eastAsia="@Arial Unicode MS"/>
          <w:i/>
          <w:iCs/>
          <w:color w:val="000000"/>
        </w:rPr>
        <w:t>).</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b/>
          <w:bCs/>
          <w:color w:val="000000"/>
        </w:rPr>
        <w:t xml:space="preserve">Грамматическая сторона речи. </w:t>
      </w:r>
      <w:r w:rsidRPr="004E3338">
        <w:rPr>
          <w:rFonts w:eastAsia="@Arial Unicode MS"/>
          <w:color w:val="000000"/>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4E3338">
        <w:rPr>
          <w:rFonts w:eastAsia="@Arial Unicode MS"/>
          <w:color w:val="000000"/>
          <w:lang w:val="en-US"/>
        </w:rPr>
        <w:t>wer</w:t>
      </w:r>
      <w:r w:rsidRPr="004E3338">
        <w:rPr>
          <w:rFonts w:eastAsia="@Arial Unicode MS"/>
          <w:color w:val="000000"/>
        </w:rPr>
        <w:t xml:space="preserve">, </w:t>
      </w:r>
      <w:r w:rsidRPr="004E3338">
        <w:rPr>
          <w:rFonts w:eastAsia="@Arial Unicode MS"/>
          <w:color w:val="000000"/>
          <w:lang w:val="en-US"/>
        </w:rPr>
        <w:t>was</w:t>
      </w:r>
      <w:r w:rsidRPr="004E3338">
        <w:rPr>
          <w:rFonts w:eastAsia="@Arial Unicode MS"/>
          <w:color w:val="000000"/>
        </w:rPr>
        <w:t xml:space="preserve">, </w:t>
      </w:r>
      <w:r w:rsidRPr="004E3338">
        <w:rPr>
          <w:rFonts w:eastAsia="@Arial Unicode MS"/>
          <w:color w:val="000000"/>
          <w:lang w:val="en-US"/>
        </w:rPr>
        <w:t>wie</w:t>
      </w:r>
      <w:r w:rsidRPr="004E3338">
        <w:rPr>
          <w:rFonts w:eastAsia="@Arial Unicode MS"/>
          <w:color w:val="000000"/>
        </w:rPr>
        <w:t xml:space="preserve">, </w:t>
      </w:r>
      <w:r w:rsidRPr="004E3338">
        <w:rPr>
          <w:rFonts w:eastAsia="@Arial Unicode MS"/>
          <w:color w:val="000000"/>
          <w:lang w:val="en-US"/>
        </w:rPr>
        <w:t>warum</w:t>
      </w:r>
      <w:r w:rsidRPr="004E3338">
        <w:rPr>
          <w:rFonts w:eastAsia="@Arial Unicode MS"/>
          <w:color w:val="000000"/>
        </w:rPr>
        <w:t xml:space="preserve">, </w:t>
      </w:r>
      <w:r w:rsidRPr="004E3338">
        <w:rPr>
          <w:rFonts w:eastAsia="@Arial Unicode MS"/>
          <w:color w:val="000000"/>
          <w:lang w:val="en-US"/>
        </w:rPr>
        <w:t>wo</w:t>
      </w:r>
      <w:r w:rsidRPr="004E3338">
        <w:rPr>
          <w:rFonts w:eastAsia="@Arial Unicode MS"/>
          <w:color w:val="000000"/>
        </w:rPr>
        <w:t xml:space="preserve">, </w:t>
      </w:r>
      <w:r w:rsidRPr="004E3338">
        <w:rPr>
          <w:rFonts w:eastAsia="@Arial Unicode MS"/>
          <w:color w:val="000000"/>
          <w:lang w:val="en-US"/>
        </w:rPr>
        <w:t>wohin</w:t>
      </w:r>
      <w:r w:rsidRPr="004E3338">
        <w:rPr>
          <w:rFonts w:eastAsia="@Arial Unicode MS"/>
          <w:color w:val="000000"/>
        </w:rPr>
        <w:t xml:space="preserve">, </w:t>
      </w:r>
      <w:r w:rsidRPr="004E3338">
        <w:rPr>
          <w:rFonts w:eastAsia="@Arial Unicode MS"/>
          <w:color w:val="000000"/>
          <w:lang w:val="en-US"/>
        </w:rPr>
        <w:t>wann</w:t>
      </w:r>
      <w:r w:rsidRPr="004E3338">
        <w:rPr>
          <w:rFonts w:eastAsia="@Arial Unicode MS"/>
          <w:color w:val="000000"/>
        </w:rPr>
        <w:t>. Порядок слов в предложении. Утвердительные и отрицательные предложения. Простое предложение с простым глагольным сказуемым (</w:t>
      </w:r>
      <w:r w:rsidRPr="004E3338">
        <w:rPr>
          <w:rFonts w:eastAsia="@Arial Unicode MS"/>
          <w:color w:val="000000"/>
          <w:lang w:val="en-US"/>
        </w:rPr>
        <w:t>Wirlesengern</w:t>
      </w:r>
      <w:r w:rsidRPr="004E3338">
        <w:rPr>
          <w:rFonts w:eastAsia="@Arial Unicode MS"/>
          <w:color w:val="000000"/>
        </w:rPr>
        <w:t>.), составным именным сказуемым (</w:t>
      </w:r>
      <w:r w:rsidRPr="004E3338">
        <w:rPr>
          <w:rFonts w:eastAsia="@Arial Unicode MS"/>
          <w:color w:val="000000"/>
          <w:lang w:val="en-US"/>
        </w:rPr>
        <w:t>MaineFamilieistgro</w:t>
      </w:r>
      <w:r w:rsidRPr="004E3338">
        <w:rPr>
          <w:rFonts w:eastAsia="@Arial Unicode MS"/>
          <w:color w:val="000000"/>
        </w:rPr>
        <w:t>Я.) и составным глагольным сказуемым (</w:t>
      </w:r>
      <w:r w:rsidRPr="004E3338">
        <w:rPr>
          <w:rFonts w:eastAsia="@Arial Unicode MS"/>
          <w:color w:val="000000"/>
          <w:lang w:val="en-US"/>
        </w:rPr>
        <w:t>IchlerneDeutschsprechen</w:t>
      </w:r>
      <w:r w:rsidRPr="004E3338">
        <w:rPr>
          <w:rFonts w:eastAsia="@Arial Unicode MS"/>
          <w:color w:val="000000"/>
        </w:rPr>
        <w:t>.). Безличные предложения (</w:t>
      </w:r>
      <w:r w:rsidRPr="004E3338">
        <w:rPr>
          <w:rFonts w:eastAsia="@Arial Unicode MS"/>
          <w:color w:val="000000"/>
          <w:lang w:val="en-US"/>
        </w:rPr>
        <w:t>Esistkalt</w:t>
      </w:r>
      <w:r w:rsidRPr="004E3338">
        <w:rPr>
          <w:rFonts w:eastAsia="@Arial Unicode MS"/>
          <w:color w:val="000000"/>
        </w:rPr>
        <w:t>.</w:t>
      </w:r>
      <w:r w:rsidRPr="004E3338">
        <w:rPr>
          <w:rFonts w:eastAsia="@Arial Unicode MS"/>
          <w:color w:val="000000"/>
          <w:lang w:val="en-US"/>
        </w:rPr>
        <w:t>Esschneit</w:t>
      </w:r>
      <w:r w:rsidRPr="004E3338">
        <w:rPr>
          <w:rFonts w:eastAsia="@Arial Unicode MS"/>
          <w:color w:val="000000"/>
        </w:rPr>
        <w:t xml:space="preserve">.). </w:t>
      </w:r>
      <w:r w:rsidRPr="004E3338">
        <w:rPr>
          <w:rFonts w:eastAsia="@Arial Unicode MS"/>
          <w:color w:val="000000"/>
        </w:rPr>
        <w:lastRenderedPageBreak/>
        <w:t>Побудительные предложения (</w:t>
      </w:r>
      <w:r w:rsidRPr="004E3338">
        <w:rPr>
          <w:rFonts w:eastAsia="@Arial Unicode MS"/>
          <w:color w:val="000000"/>
          <w:lang w:val="en-US"/>
        </w:rPr>
        <w:t>Hilfmirbitte</w:t>
      </w:r>
      <w:r w:rsidRPr="004E3338">
        <w:rPr>
          <w:rFonts w:eastAsia="@Arial Unicode MS"/>
          <w:color w:val="000000"/>
        </w:rPr>
        <w:t xml:space="preserve">!). Предложения с оборотом </w:t>
      </w:r>
      <w:r w:rsidRPr="004E3338">
        <w:rPr>
          <w:rFonts w:eastAsia="@Arial Unicode MS"/>
          <w:color w:val="000000"/>
          <w:lang w:val="en-US"/>
        </w:rPr>
        <w:t>Esgibt</w:t>
      </w:r>
      <w:r w:rsidRPr="004E3338">
        <w:rPr>
          <w:rFonts w:eastAsia="@Arial Unicode MS"/>
          <w:color w:val="000000"/>
          <w:lang w:val="en-US"/>
        </w:rPr>
        <w:sym w:font="Symbol" w:char="F0BC"/>
      </w:r>
      <w:r w:rsidRPr="004E3338">
        <w:rPr>
          <w:rFonts w:eastAsia="@Arial Unicode MS"/>
          <w:color w:val="000000"/>
        </w:rPr>
        <w:t xml:space="preserve"> . Простые распространённые предложения. Предложения с однородными членами. Сложносочинённые предложения с союзами </w:t>
      </w:r>
      <w:r w:rsidRPr="004E3338">
        <w:rPr>
          <w:rFonts w:eastAsia="@Arial Unicode MS"/>
          <w:color w:val="000000"/>
          <w:lang w:val="en-US"/>
        </w:rPr>
        <w:t>und</w:t>
      </w:r>
      <w:r w:rsidRPr="004E3338">
        <w:rPr>
          <w:rFonts w:eastAsia="@Arial Unicode MS"/>
          <w:color w:val="000000"/>
        </w:rPr>
        <w:t xml:space="preserve">, </w:t>
      </w:r>
      <w:r w:rsidRPr="004E3338">
        <w:rPr>
          <w:rFonts w:eastAsia="@Arial Unicode MS"/>
          <w:color w:val="000000"/>
          <w:lang w:val="en-US"/>
        </w:rPr>
        <w:t>aber</w:t>
      </w:r>
      <w:r w:rsidRPr="004E3338">
        <w:rPr>
          <w:rFonts w:eastAsia="@Arial Unicode MS"/>
          <w:color w:val="000000"/>
        </w:rPr>
        <w:t>.</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 xml:space="preserve">Грамматические формы изъявительного наклонения: </w:t>
      </w:r>
      <w:r w:rsidRPr="004E3338">
        <w:rPr>
          <w:rFonts w:eastAsia="@Arial Unicode MS"/>
          <w:color w:val="000000"/>
          <w:lang w:val="en-US"/>
        </w:rPr>
        <w:t>Pr</w:t>
      </w:r>
      <w:r w:rsidRPr="004E3338">
        <w:rPr>
          <w:rFonts w:eastAsia="@Arial Unicode MS"/>
          <w:color w:val="000000"/>
        </w:rPr>
        <w:t>д</w:t>
      </w:r>
      <w:r w:rsidRPr="004E3338">
        <w:rPr>
          <w:rFonts w:eastAsia="@Arial Unicode MS"/>
          <w:color w:val="000000"/>
          <w:lang w:val="en-US"/>
        </w:rPr>
        <w:t>sens</w:t>
      </w:r>
      <w:r w:rsidRPr="004E3338">
        <w:rPr>
          <w:rFonts w:eastAsia="@Arial Unicode MS"/>
          <w:color w:val="000000"/>
        </w:rPr>
        <w:t xml:space="preserve">, </w:t>
      </w:r>
      <w:r w:rsidRPr="004E3338">
        <w:rPr>
          <w:rFonts w:eastAsia="@Arial Unicode MS"/>
          <w:color w:val="000000"/>
          <w:lang w:val="en-US"/>
        </w:rPr>
        <w:t>Futurum</w:t>
      </w:r>
      <w:r w:rsidRPr="004E3338">
        <w:rPr>
          <w:rFonts w:eastAsia="@Arial Unicode MS"/>
          <w:color w:val="000000"/>
        </w:rPr>
        <w:t xml:space="preserve">, </w:t>
      </w:r>
      <w:r w:rsidRPr="004E3338">
        <w:rPr>
          <w:rFonts w:eastAsia="@Arial Unicode MS"/>
          <w:color w:val="000000"/>
          <w:lang w:val="en-US"/>
        </w:rPr>
        <w:t>Pr</w:t>
      </w:r>
      <w:r w:rsidRPr="004E3338">
        <w:rPr>
          <w:rFonts w:eastAsia="@Arial Unicode MS"/>
          <w:color w:val="000000"/>
        </w:rPr>
        <w:t>д</w:t>
      </w:r>
      <w:r w:rsidRPr="004E3338">
        <w:rPr>
          <w:rFonts w:eastAsia="@Arial Unicode MS"/>
          <w:color w:val="000000"/>
          <w:lang w:val="en-US"/>
        </w:rPr>
        <w:t>teritum</w:t>
      </w:r>
      <w:r w:rsidRPr="004E3338">
        <w:rPr>
          <w:rFonts w:eastAsia="@Arial Unicode MS"/>
          <w:color w:val="000000"/>
        </w:rPr>
        <w:t xml:space="preserve">, </w:t>
      </w:r>
      <w:r w:rsidRPr="004E3338">
        <w:rPr>
          <w:rFonts w:eastAsia="@Arial Unicode MS"/>
          <w:color w:val="000000"/>
          <w:lang w:val="en-US"/>
        </w:rPr>
        <w:t>Perfekt</w:t>
      </w:r>
      <w:r w:rsidRPr="004E3338">
        <w:rPr>
          <w:rFonts w:eastAsia="@Arial Unicode MS"/>
          <w:color w:val="000000"/>
        </w:rPr>
        <w:t xml:space="preserve">. Слабые и сильные глаголы. Вспомогательные глаголы </w:t>
      </w:r>
      <w:r w:rsidRPr="004E3338">
        <w:rPr>
          <w:rFonts w:eastAsia="@Arial Unicode MS"/>
          <w:color w:val="000000"/>
          <w:lang w:val="en-US"/>
        </w:rPr>
        <w:t>haben</w:t>
      </w:r>
      <w:r w:rsidRPr="004E3338">
        <w:rPr>
          <w:rFonts w:eastAsia="@Arial Unicode MS"/>
          <w:color w:val="000000"/>
        </w:rPr>
        <w:t xml:space="preserve">, </w:t>
      </w:r>
      <w:r w:rsidRPr="004E3338">
        <w:rPr>
          <w:rFonts w:eastAsia="@Arial Unicode MS"/>
          <w:color w:val="000000"/>
          <w:lang w:val="en-US"/>
        </w:rPr>
        <w:t>sein</w:t>
      </w:r>
      <w:r w:rsidRPr="004E3338">
        <w:rPr>
          <w:rFonts w:eastAsia="@Arial Unicode MS"/>
          <w:color w:val="000000"/>
        </w:rPr>
        <w:t xml:space="preserve">, </w:t>
      </w:r>
      <w:r w:rsidRPr="004E3338">
        <w:rPr>
          <w:rFonts w:eastAsia="@Arial Unicode MS"/>
          <w:color w:val="000000"/>
          <w:lang w:val="en-US"/>
        </w:rPr>
        <w:t>werden</w:t>
      </w:r>
      <w:r w:rsidRPr="004E3338">
        <w:rPr>
          <w:rFonts w:eastAsia="@Arial Unicode MS"/>
          <w:color w:val="000000"/>
        </w:rPr>
        <w:t>. Глагол</w:t>
      </w:r>
      <w:r w:rsidRPr="004E3338">
        <w:rPr>
          <w:rFonts w:eastAsia="@Arial Unicode MS"/>
          <w:color w:val="000000"/>
        </w:rPr>
        <w:noBreakHyphen/>
        <w:t xml:space="preserve">связка </w:t>
      </w:r>
      <w:r w:rsidRPr="004E3338">
        <w:rPr>
          <w:rFonts w:eastAsia="@Arial Unicode MS"/>
          <w:color w:val="000000"/>
          <w:lang w:val="en-US"/>
        </w:rPr>
        <w:t>sein</w:t>
      </w:r>
      <w:r w:rsidRPr="004E3338">
        <w:rPr>
          <w:rFonts w:eastAsia="@Arial Unicode MS"/>
          <w:color w:val="000000"/>
        </w:rPr>
        <w:t xml:space="preserve">. Модальные глаголы </w:t>
      </w:r>
      <w:r w:rsidRPr="004E3338">
        <w:rPr>
          <w:rFonts w:eastAsia="@Arial Unicode MS"/>
          <w:color w:val="000000"/>
          <w:lang w:val="en-US"/>
        </w:rPr>
        <w:t>k</w:t>
      </w:r>
      <w:r w:rsidRPr="004E3338">
        <w:rPr>
          <w:rFonts w:eastAsia="@Arial Unicode MS"/>
          <w:color w:val="000000"/>
        </w:rPr>
        <w:t>ц</w:t>
      </w:r>
      <w:r w:rsidRPr="004E3338">
        <w:rPr>
          <w:rFonts w:eastAsia="@Arial Unicode MS"/>
          <w:color w:val="000000"/>
          <w:lang w:val="en-US"/>
        </w:rPr>
        <w:t>nnen</w:t>
      </w:r>
      <w:r w:rsidRPr="004E3338">
        <w:rPr>
          <w:rFonts w:eastAsia="@Arial Unicode MS"/>
          <w:color w:val="000000"/>
        </w:rPr>
        <w:t xml:space="preserve">, </w:t>
      </w:r>
      <w:r w:rsidRPr="004E3338">
        <w:rPr>
          <w:rFonts w:eastAsia="@Arial Unicode MS"/>
          <w:color w:val="000000"/>
          <w:lang w:val="en-US"/>
        </w:rPr>
        <w:t>wollen</w:t>
      </w:r>
      <w:r w:rsidRPr="004E3338">
        <w:rPr>
          <w:rFonts w:eastAsia="@Arial Unicode MS"/>
          <w:color w:val="000000"/>
        </w:rPr>
        <w:t xml:space="preserve">, </w:t>
      </w:r>
      <w:r w:rsidRPr="004E3338">
        <w:rPr>
          <w:rFonts w:eastAsia="@Arial Unicode MS"/>
          <w:color w:val="000000"/>
          <w:lang w:val="en-US"/>
        </w:rPr>
        <w:t>m</w:t>
      </w:r>
      <w:r w:rsidRPr="004E3338">
        <w:rPr>
          <w:rFonts w:eastAsia="@Arial Unicode MS"/>
          <w:color w:val="000000"/>
        </w:rPr>
        <w:t>ь</w:t>
      </w:r>
      <w:r w:rsidRPr="004E3338">
        <w:rPr>
          <w:rFonts w:eastAsia="@Arial Unicode MS"/>
          <w:color w:val="000000"/>
          <w:lang w:val="en-US"/>
        </w:rPr>
        <w:t>ssen</w:t>
      </w:r>
      <w:r w:rsidRPr="004E3338">
        <w:rPr>
          <w:rFonts w:eastAsia="@Arial Unicode MS"/>
          <w:color w:val="000000"/>
        </w:rPr>
        <w:t xml:space="preserve">, </w:t>
      </w:r>
      <w:r w:rsidRPr="004E3338">
        <w:rPr>
          <w:rFonts w:eastAsia="@Arial Unicode MS"/>
          <w:color w:val="000000"/>
          <w:lang w:val="en-US"/>
        </w:rPr>
        <w:t>sollen</w:t>
      </w:r>
      <w:r w:rsidRPr="004E3338">
        <w:rPr>
          <w:rFonts w:eastAsia="@Arial Unicode MS"/>
          <w:color w:val="000000"/>
        </w:rPr>
        <w:t>. Неопределённая форма глагола (</w:t>
      </w:r>
      <w:r w:rsidRPr="004E3338">
        <w:rPr>
          <w:rFonts w:eastAsia="@Arial Unicode MS"/>
          <w:color w:val="000000"/>
          <w:lang w:val="en-US"/>
        </w:rPr>
        <w:t>Infinitiv</w:t>
      </w:r>
      <w:r w:rsidRPr="004E3338">
        <w:rPr>
          <w:rFonts w:eastAsia="@Arial Unicode MS"/>
          <w:color w:val="000000"/>
        </w:rPr>
        <w:t>).</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Существительные в единственном и множественном числе с определённым/неопределённым и нулевым артиклем. Склонение существительных.</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Прилагательные в положительной, сравнительной и превосходной степени, образованные по правилам и исключения.</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Местоимения: личные, притяжательные и указательные (</w:t>
      </w:r>
      <w:r w:rsidRPr="004E3338">
        <w:rPr>
          <w:rFonts w:eastAsia="@Arial Unicode MS"/>
          <w:color w:val="000000"/>
          <w:lang w:val="en-US"/>
        </w:rPr>
        <w:t>ich</w:t>
      </w:r>
      <w:r w:rsidRPr="004E3338">
        <w:rPr>
          <w:rFonts w:eastAsia="@Arial Unicode MS"/>
          <w:color w:val="000000"/>
        </w:rPr>
        <w:t xml:space="preserve">, </w:t>
      </w:r>
      <w:r w:rsidRPr="004E3338">
        <w:rPr>
          <w:rFonts w:eastAsia="@Arial Unicode MS"/>
          <w:color w:val="000000"/>
          <w:lang w:val="en-US"/>
        </w:rPr>
        <w:t>du</w:t>
      </w:r>
      <w:r w:rsidRPr="004E3338">
        <w:rPr>
          <w:rFonts w:eastAsia="@Arial Unicode MS"/>
          <w:color w:val="000000"/>
        </w:rPr>
        <w:t xml:space="preserve">, </w:t>
      </w:r>
      <w:r w:rsidRPr="004E3338">
        <w:rPr>
          <w:rFonts w:eastAsia="@Arial Unicode MS"/>
          <w:color w:val="000000"/>
          <w:lang w:val="en-US"/>
        </w:rPr>
        <w:t>er</w:t>
      </w:r>
      <w:r w:rsidRPr="004E3338">
        <w:rPr>
          <w:rFonts w:eastAsia="@Arial Unicode MS"/>
          <w:color w:val="000000"/>
        </w:rPr>
        <w:t xml:space="preserve">, </w:t>
      </w:r>
      <w:r w:rsidRPr="004E3338">
        <w:rPr>
          <w:rFonts w:eastAsia="@Arial Unicode MS"/>
          <w:color w:val="000000"/>
          <w:lang w:val="en-US"/>
        </w:rPr>
        <w:t>mein</w:t>
      </w:r>
      <w:r w:rsidRPr="004E3338">
        <w:rPr>
          <w:rFonts w:eastAsia="@Arial Unicode MS"/>
          <w:color w:val="000000"/>
        </w:rPr>
        <w:t xml:space="preserve">, </w:t>
      </w:r>
      <w:r w:rsidRPr="004E3338">
        <w:rPr>
          <w:rFonts w:eastAsia="@Arial Unicode MS"/>
          <w:color w:val="000000"/>
          <w:lang w:val="en-US"/>
        </w:rPr>
        <w:t>dieser</w:t>
      </w:r>
      <w:r w:rsidRPr="004E3338">
        <w:rPr>
          <w:rFonts w:eastAsia="@Arial Unicode MS"/>
          <w:color w:val="000000"/>
        </w:rPr>
        <w:t xml:space="preserve">, </w:t>
      </w:r>
      <w:r w:rsidRPr="004E3338">
        <w:rPr>
          <w:rFonts w:eastAsia="@Arial Unicode MS"/>
          <w:color w:val="000000"/>
          <w:lang w:val="en-US"/>
        </w:rPr>
        <w:t>jener</w:t>
      </w:r>
      <w:r w:rsidRPr="004E3338">
        <w:rPr>
          <w:rFonts w:eastAsia="@Arial Unicode MS"/>
          <w:color w:val="000000"/>
        </w:rPr>
        <w:t xml:space="preserve">). Отрицательное местоимение </w:t>
      </w:r>
      <w:r w:rsidRPr="004E3338">
        <w:rPr>
          <w:rFonts w:eastAsia="@Arial Unicode MS"/>
          <w:color w:val="000000"/>
          <w:lang w:val="en-US"/>
        </w:rPr>
        <w:t>kein</w:t>
      </w:r>
      <w:r w:rsidRPr="004E3338">
        <w:rPr>
          <w:rFonts w:eastAsia="@Arial Unicode MS"/>
          <w:color w:val="000000"/>
        </w:rPr>
        <w:t>.</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 xml:space="preserve">Наречия времени: </w:t>
      </w:r>
      <w:r w:rsidRPr="004E3338">
        <w:rPr>
          <w:rFonts w:eastAsia="@Arial Unicode MS"/>
          <w:color w:val="000000"/>
          <w:lang w:val="en-US"/>
        </w:rPr>
        <w:t>heute</w:t>
      </w:r>
      <w:r w:rsidRPr="004E3338">
        <w:rPr>
          <w:rFonts w:eastAsia="@Arial Unicode MS"/>
          <w:color w:val="000000"/>
        </w:rPr>
        <w:t xml:space="preserve">, </w:t>
      </w:r>
      <w:r w:rsidRPr="004E3338">
        <w:rPr>
          <w:rFonts w:eastAsia="@Arial Unicode MS"/>
          <w:color w:val="000000"/>
          <w:lang w:val="en-US"/>
        </w:rPr>
        <w:t>oft</w:t>
      </w:r>
      <w:r w:rsidRPr="004E3338">
        <w:rPr>
          <w:rFonts w:eastAsia="@Arial Unicode MS"/>
          <w:color w:val="000000"/>
        </w:rPr>
        <w:t xml:space="preserve">, </w:t>
      </w:r>
      <w:r w:rsidRPr="004E3338">
        <w:rPr>
          <w:rFonts w:eastAsia="@Arial Unicode MS"/>
          <w:color w:val="000000"/>
          <w:lang w:val="en-US"/>
        </w:rPr>
        <w:t>nie</w:t>
      </w:r>
      <w:r w:rsidRPr="004E3338">
        <w:rPr>
          <w:rFonts w:eastAsia="@Arial Unicode MS"/>
          <w:color w:val="000000"/>
        </w:rPr>
        <w:t xml:space="preserve">, </w:t>
      </w:r>
      <w:r w:rsidRPr="004E3338">
        <w:rPr>
          <w:rFonts w:eastAsia="@Arial Unicode MS"/>
          <w:color w:val="000000"/>
          <w:lang w:val="en-US"/>
        </w:rPr>
        <w:t>schnell</w:t>
      </w:r>
      <w:r w:rsidRPr="004E3338">
        <w:rPr>
          <w:rFonts w:eastAsia="@Arial Unicode MS"/>
          <w:color w:val="000000"/>
        </w:rPr>
        <w:t xml:space="preserve"> и др. Наречия, образующие степени сравнения не по правилам: </w:t>
      </w:r>
      <w:r w:rsidRPr="004E3338">
        <w:rPr>
          <w:rFonts w:eastAsia="@Arial Unicode MS"/>
          <w:color w:val="000000"/>
          <w:lang w:val="en-US"/>
        </w:rPr>
        <w:t>gut</w:t>
      </w:r>
      <w:r w:rsidRPr="004E3338">
        <w:rPr>
          <w:rFonts w:eastAsia="@Arial Unicode MS"/>
          <w:color w:val="000000"/>
        </w:rPr>
        <w:t xml:space="preserve">, </w:t>
      </w:r>
      <w:r w:rsidRPr="004E3338">
        <w:rPr>
          <w:rFonts w:eastAsia="@Arial Unicode MS"/>
          <w:color w:val="000000"/>
          <w:lang w:val="en-US"/>
        </w:rPr>
        <w:t>viel</w:t>
      </w:r>
      <w:r w:rsidRPr="004E3338">
        <w:rPr>
          <w:rFonts w:eastAsia="@Arial Unicode MS"/>
          <w:color w:val="000000"/>
        </w:rPr>
        <w:t xml:space="preserve">, </w:t>
      </w:r>
      <w:r w:rsidRPr="004E3338">
        <w:rPr>
          <w:rFonts w:eastAsia="@Arial Unicode MS"/>
          <w:color w:val="000000"/>
          <w:lang w:val="en-US"/>
        </w:rPr>
        <w:t>gern</w:t>
      </w:r>
      <w:r w:rsidRPr="004E3338">
        <w:rPr>
          <w:rFonts w:eastAsia="@Arial Unicode MS"/>
          <w:color w:val="000000"/>
        </w:rPr>
        <w:t>.</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Количественные числительные (до·100), порядковые числительные (до·30).</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i/>
          <w:iCs/>
          <w:color w:val="000000"/>
          <w:lang w:val="en-US"/>
        </w:rPr>
      </w:pPr>
      <w:r w:rsidRPr="004E3338">
        <w:rPr>
          <w:rFonts w:eastAsia="@Arial Unicode MS"/>
          <w:color w:val="000000"/>
          <w:lang w:val="en-US"/>
        </w:rPr>
        <w:t>Наиболее употребительные предлоги: in, an, auf, hinter, haben, mit, ьber, unter, nach, zwischen, vor.</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color w:val="000000"/>
        </w:rPr>
      </w:pPr>
      <w:r w:rsidRPr="004E3338">
        <w:rPr>
          <w:rFonts w:eastAsia="@Arial Unicode MS"/>
          <w:b/>
          <w:bCs/>
          <w:i/>
          <w:iCs/>
          <w:color w:val="000000"/>
        </w:rPr>
        <w:t>Французский язык</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color w:val="000000"/>
        </w:rPr>
      </w:pPr>
      <w:r w:rsidRPr="004E3338">
        <w:rPr>
          <w:rFonts w:eastAsia="@Arial Unicode MS"/>
          <w:b/>
          <w:bCs/>
          <w:color w:val="000000"/>
        </w:rPr>
        <w:t xml:space="preserve">Графика, каллиграфия, орфография. </w:t>
      </w:r>
      <w:r w:rsidRPr="004E3338">
        <w:rPr>
          <w:rFonts w:eastAsia="@Arial Unicode MS"/>
          <w:color w:val="000000"/>
        </w:rPr>
        <w:t>Все буквы французского алфавита. Звуко</w:t>
      </w:r>
      <w:r w:rsidRPr="004E3338">
        <w:rPr>
          <w:rFonts w:eastAsia="@Arial Unicode MS"/>
          <w:color w:val="000000"/>
        </w:rPr>
        <w:noBreakHyphen/>
        <w:t>буквенные соответствия. Буквы с диакритическими знаками (</w:t>
      </w:r>
      <w:r w:rsidRPr="004E3338">
        <w:rPr>
          <w:rFonts w:eastAsia="@Arial Unicode MS"/>
          <w:color w:val="000000"/>
          <w:lang w:val="en-US"/>
        </w:rPr>
        <w:t>accentaigu</w:t>
      </w:r>
      <w:r w:rsidRPr="004E3338">
        <w:rPr>
          <w:rFonts w:eastAsia="@Arial Unicode MS"/>
          <w:color w:val="000000"/>
        </w:rPr>
        <w:t xml:space="preserve">, </w:t>
      </w:r>
      <w:r w:rsidRPr="004E3338">
        <w:rPr>
          <w:rFonts w:eastAsia="@Arial Unicode MS"/>
          <w:color w:val="000000"/>
          <w:lang w:val="en-US"/>
        </w:rPr>
        <w:t>accentgrave</w:t>
      </w:r>
      <w:r w:rsidRPr="004E3338">
        <w:rPr>
          <w:rFonts w:eastAsia="@Arial Unicode MS"/>
          <w:color w:val="000000"/>
        </w:rPr>
        <w:t xml:space="preserve">, </w:t>
      </w:r>
      <w:r w:rsidRPr="004E3338">
        <w:rPr>
          <w:rFonts w:eastAsia="@Arial Unicode MS"/>
          <w:color w:val="000000"/>
          <w:lang w:val="en-US"/>
        </w:rPr>
        <w:t>accentcirconflexe</w:t>
      </w:r>
      <w:r w:rsidRPr="004E3338">
        <w:rPr>
          <w:rFonts w:eastAsia="@Arial Unicode MS"/>
          <w:color w:val="000000"/>
        </w:rPr>
        <w:t xml:space="preserve">, </w:t>
      </w:r>
      <w:r w:rsidRPr="004E3338">
        <w:rPr>
          <w:rFonts w:eastAsia="@Arial Unicode MS"/>
          <w:color w:val="000000"/>
          <w:lang w:val="en-US"/>
        </w:rPr>
        <w:t>c</w:t>
      </w:r>
      <w:r w:rsidRPr="004E3338">
        <w:rPr>
          <w:rFonts w:eastAsia="@Arial Unicode MS"/>
          <w:color w:val="000000"/>
        </w:rPr>
        <w:t>й</w:t>
      </w:r>
      <w:r w:rsidRPr="004E3338">
        <w:rPr>
          <w:rFonts w:eastAsia="@Arial Unicode MS"/>
          <w:color w:val="000000"/>
          <w:lang w:val="en-US"/>
        </w:rPr>
        <w:t>dille</w:t>
      </w:r>
      <w:r w:rsidRPr="004E3338">
        <w:rPr>
          <w:rFonts w:eastAsia="@Arial Unicode MS"/>
          <w:color w:val="000000"/>
        </w:rPr>
        <w:t xml:space="preserve">, </w:t>
      </w:r>
      <w:r w:rsidRPr="004E3338">
        <w:rPr>
          <w:rFonts w:eastAsia="@Arial Unicode MS"/>
          <w:color w:val="000000"/>
          <w:lang w:val="en-US"/>
        </w:rPr>
        <w:t>tr</w:t>
      </w:r>
      <w:r w:rsidRPr="004E3338">
        <w:rPr>
          <w:rFonts w:eastAsia="@Arial Unicode MS"/>
          <w:color w:val="000000"/>
        </w:rPr>
        <w:t>й</w:t>
      </w:r>
      <w:r w:rsidRPr="004E3338">
        <w:rPr>
          <w:rFonts w:eastAsia="@Arial Unicode MS"/>
          <w:color w:val="000000"/>
          <w:lang w:val="en-US"/>
        </w:rPr>
        <w:t>ma</w:t>
      </w:r>
      <w:r w:rsidRPr="004E3338">
        <w:rPr>
          <w:rFonts w:eastAsia="@Arial Unicode MS"/>
          <w:color w:val="000000"/>
        </w:rPr>
        <w:t>). Буквосочетания. Апостроф. Основные правила чтения и орфографии. Написание наиболее употребительных слов.</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color w:val="000000"/>
        </w:rPr>
      </w:pPr>
      <w:r w:rsidRPr="004E3338">
        <w:rPr>
          <w:rFonts w:eastAsia="@Arial Unicode MS"/>
          <w:b/>
          <w:bCs/>
          <w:color w:val="000000"/>
        </w:rPr>
        <w:t xml:space="preserve">Фонетическая сторона речи. </w:t>
      </w:r>
      <w:r w:rsidRPr="004E3338">
        <w:rPr>
          <w:rFonts w:eastAsia="@Arial Unicode MS"/>
          <w:color w:val="000000"/>
        </w:rPr>
        <w:t>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4E3338">
        <w:rPr>
          <w:rFonts w:eastAsia="@Arial Unicode MS"/>
          <w:color w:val="000000"/>
          <w:lang w:val="en-US"/>
        </w:rPr>
        <w:t>liaison</w:t>
      </w:r>
      <w:r w:rsidRPr="004E3338">
        <w:rPr>
          <w:rFonts w:eastAsia="@Arial Unicode MS"/>
          <w:color w:val="000000"/>
        </w:rPr>
        <w:t>) и связывание (</w:t>
      </w:r>
      <w:r w:rsidRPr="004E3338">
        <w:rPr>
          <w:rFonts w:eastAsia="@Arial Unicode MS"/>
          <w:color w:val="000000"/>
          <w:lang w:val="en-US"/>
        </w:rPr>
        <w:t>encha</w:t>
      </w:r>
      <w:r w:rsidRPr="004E3338">
        <w:rPr>
          <w:rFonts w:eastAsia="@Arial Unicode MS"/>
          <w:color w:val="000000"/>
        </w:rPr>
        <w:t>о</w:t>
      </w:r>
      <w:r w:rsidRPr="004E3338">
        <w:rPr>
          <w:rFonts w:eastAsia="@Arial Unicode MS"/>
          <w:color w:val="000000"/>
          <w:lang w:val="en-US"/>
        </w:rPr>
        <w:t>nement</w:t>
      </w:r>
      <w:r w:rsidRPr="004E3338">
        <w:rPr>
          <w:rFonts w:eastAsia="@Arial Unicode MS"/>
          <w:color w:val="000000"/>
        </w:rPr>
        <w:t>) слов внутри ритмических групп. Ритмико</w:t>
      </w:r>
      <w:r w:rsidRPr="004E3338">
        <w:rPr>
          <w:rFonts w:eastAsia="@Arial Unicode MS"/>
          <w:color w:val="000000"/>
        </w:rPr>
        <w:noBreakHyphen/>
        <w:t>интонационные особенности повествовательного, побудительного и вопросительного предложений.</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color w:val="000000"/>
        </w:rPr>
      </w:pPr>
      <w:r w:rsidRPr="004E3338">
        <w:rPr>
          <w:rFonts w:eastAsia="@Arial Unicode MS"/>
          <w:b/>
          <w:bCs/>
          <w:color w:val="000000"/>
        </w:rPr>
        <w:t xml:space="preserve">Лексическая сторона речи. </w:t>
      </w:r>
      <w:r w:rsidRPr="004E3338">
        <w:rPr>
          <w:rFonts w:eastAsia="@Arial Unicode MS"/>
          <w:color w:val="000000"/>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4E3338">
        <w:rPr>
          <w:rFonts w:eastAsia="@Arial Unicode MS"/>
          <w:i/>
          <w:iCs/>
          <w:color w:val="000000"/>
        </w:rPr>
        <w:t>Начальные представления о способах словообразования: суффиксация (</w:t>
      </w:r>
      <w:r w:rsidRPr="004E3338">
        <w:rPr>
          <w:rFonts w:eastAsia="@Arial Unicode MS"/>
          <w:i/>
          <w:iCs/>
          <w:color w:val="000000"/>
        </w:rPr>
        <w:noBreakHyphen/>
      </w:r>
      <w:r w:rsidRPr="004E3338">
        <w:rPr>
          <w:rFonts w:eastAsia="@Arial Unicode MS"/>
          <w:i/>
          <w:iCs/>
          <w:color w:val="000000"/>
          <w:lang w:val="en-US"/>
        </w:rPr>
        <w:t>ier</w:t>
      </w:r>
      <w:r w:rsidRPr="004E3338">
        <w:rPr>
          <w:rFonts w:eastAsia="@Arial Unicode MS"/>
          <w:i/>
          <w:iCs/>
          <w:color w:val="000000"/>
        </w:rPr>
        <w:t>/</w:t>
      </w:r>
      <w:r w:rsidRPr="004E3338">
        <w:rPr>
          <w:rFonts w:eastAsia="@Arial Unicode MS"/>
          <w:i/>
          <w:iCs/>
          <w:color w:val="000000"/>
          <w:lang w:val="en-US"/>
        </w:rPr>
        <w:t>i</w:t>
      </w:r>
      <w:r w:rsidRPr="004E3338">
        <w:rPr>
          <w:rFonts w:eastAsia="@Arial Unicode MS"/>
          <w:i/>
          <w:iCs/>
          <w:color w:val="000000"/>
        </w:rPr>
        <w:t>и</w:t>
      </w:r>
      <w:r w:rsidRPr="004E3338">
        <w:rPr>
          <w:rFonts w:eastAsia="@Arial Unicode MS"/>
          <w:i/>
          <w:iCs/>
          <w:color w:val="000000"/>
          <w:lang w:val="en-US"/>
        </w:rPr>
        <w:t>re</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tion</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erie</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eur</w:t>
      </w:r>
      <w:r w:rsidRPr="004E3338">
        <w:rPr>
          <w:rFonts w:eastAsia="@Arial Unicode MS"/>
          <w:i/>
          <w:iCs/>
          <w:color w:val="000000"/>
        </w:rPr>
        <w:t xml:space="preserve">, </w:t>
      </w:r>
      <w:r w:rsidRPr="004E3338">
        <w:rPr>
          <w:rFonts w:eastAsia="@Arial Unicode MS"/>
          <w:i/>
          <w:iCs/>
          <w:color w:val="000000"/>
        </w:rPr>
        <w:noBreakHyphen/>
      </w:r>
      <w:r w:rsidRPr="004E3338">
        <w:rPr>
          <w:rFonts w:eastAsia="@Arial Unicode MS"/>
          <w:i/>
          <w:iCs/>
          <w:color w:val="000000"/>
          <w:lang w:val="en-US"/>
        </w:rPr>
        <w:t>teur</w:t>
      </w:r>
      <w:r w:rsidRPr="004E3338">
        <w:rPr>
          <w:rFonts w:eastAsia="@Arial Unicode MS"/>
          <w:i/>
          <w:iCs/>
          <w:color w:val="000000"/>
        </w:rPr>
        <w:t>); словосложение (</w:t>
      </w:r>
      <w:r w:rsidRPr="004E3338">
        <w:rPr>
          <w:rFonts w:eastAsia="@Arial Unicode MS"/>
          <w:i/>
          <w:iCs/>
          <w:color w:val="000000"/>
          <w:lang w:val="en-US"/>
        </w:rPr>
        <w:t>grand</w:t>
      </w:r>
      <w:r w:rsidRPr="004E3338">
        <w:rPr>
          <w:rFonts w:eastAsia="@Arial Unicode MS"/>
          <w:i/>
          <w:iCs/>
          <w:color w:val="000000"/>
        </w:rPr>
        <w:noBreakHyphen/>
      </w:r>
      <w:r w:rsidRPr="004E3338">
        <w:rPr>
          <w:rFonts w:eastAsia="@Arial Unicode MS"/>
          <w:i/>
          <w:iCs/>
          <w:color w:val="000000"/>
          <w:lang w:val="en-US"/>
        </w:rPr>
        <w:t>m</w:t>
      </w:r>
      <w:r w:rsidRPr="004E3338">
        <w:rPr>
          <w:rFonts w:eastAsia="@Arial Unicode MS"/>
          <w:i/>
          <w:iCs/>
          <w:color w:val="000000"/>
        </w:rPr>
        <w:t>и</w:t>
      </w:r>
      <w:r w:rsidRPr="004E3338">
        <w:rPr>
          <w:rFonts w:eastAsia="@Arial Unicode MS"/>
          <w:i/>
          <w:iCs/>
          <w:color w:val="000000"/>
          <w:lang w:val="en-US"/>
        </w:rPr>
        <w:t>re</w:t>
      </w:r>
      <w:r w:rsidRPr="004E3338">
        <w:rPr>
          <w:rFonts w:eastAsia="@Arial Unicode MS"/>
          <w:i/>
          <w:iCs/>
          <w:color w:val="000000"/>
        </w:rPr>
        <w:t xml:space="preserve">, </w:t>
      </w:r>
      <w:r w:rsidRPr="004E3338">
        <w:rPr>
          <w:rFonts w:eastAsia="@Arial Unicode MS"/>
          <w:i/>
          <w:iCs/>
          <w:color w:val="000000"/>
          <w:lang w:val="en-US"/>
        </w:rPr>
        <w:t>petits</w:t>
      </w:r>
      <w:r w:rsidRPr="004E3338">
        <w:rPr>
          <w:rFonts w:eastAsia="@Arial Unicode MS"/>
          <w:i/>
          <w:iCs/>
          <w:color w:val="000000"/>
        </w:rPr>
        <w:noBreakHyphen/>
      </w:r>
      <w:r w:rsidRPr="004E3338">
        <w:rPr>
          <w:rFonts w:eastAsia="@Arial Unicode MS"/>
          <w:i/>
          <w:iCs/>
          <w:color w:val="000000"/>
          <w:lang w:val="en-US"/>
        </w:rPr>
        <w:t>enfants</w:t>
      </w:r>
      <w:r w:rsidRPr="004E3338">
        <w:rPr>
          <w:rFonts w:eastAsia="@Arial Unicode MS"/>
          <w:i/>
          <w:iCs/>
          <w:color w:val="000000"/>
        </w:rPr>
        <w:t>).</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b/>
          <w:bCs/>
          <w:color w:val="000000"/>
        </w:rPr>
        <w:t xml:space="preserve">Грамматическая сторона речи. </w:t>
      </w:r>
      <w:r w:rsidRPr="004E3338">
        <w:rPr>
          <w:rFonts w:eastAsia="@Arial Unicode MS"/>
          <w:color w:val="000000"/>
        </w:rPr>
        <w:t xml:space="preserve">Основные коммуникативные типы предложения: повествовательное, побудительное, вопросительное. Общий и специальный вопросы. Вопросительные обороты </w:t>
      </w:r>
      <w:r w:rsidRPr="004E3338">
        <w:rPr>
          <w:rFonts w:eastAsia="@Arial Unicode MS"/>
          <w:color w:val="000000"/>
          <w:lang w:val="en-US"/>
        </w:rPr>
        <w:t>est</w:t>
      </w:r>
      <w:r w:rsidRPr="004E3338">
        <w:rPr>
          <w:rFonts w:eastAsia="@Arial Unicode MS"/>
          <w:color w:val="000000"/>
        </w:rPr>
        <w:noBreakHyphen/>
      </w:r>
      <w:r w:rsidRPr="004E3338">
        <w:rPr>
          <w:rFonts w:eastAsia="@Arial Unicode MS"/>
          <w:color w:val="000000"/>
          <w:lang w:val="en-US"/>
        </w:rPr>
        <w:t>ceque</w:t>
      </w:r>
      <w:r w:rsidRPr="004E3338">
        <w:rPr>
          <w:rFonts w:eastAsia="@Arial Unicode MS"/>
          <w:color w:val="000000"/>
        </w:rPr>
        <w:t xml:space="preserve">, </w:t>
      </w:r>
      <w:r w:rsidRPr="004E3338">
        <w:rPr>
          <w:rFonts w:eastAsia="@Arial Unicode MS"/>
          <w:color w:val="000000"/>
          <w:lang w:val="en-US"/>
        </w:rPr>
        <w:t>qu</w:t>
      </w:r>
      <w:r w:rsidRPr="004E3338">
        <w:rPr>
          <w:rFonts w:eastAsia="@Arial Unicode MS"/>
          <w:color w:val="000000"/>
        </w:rPr>
        <w:t>’</w:t>
      </w:r>
      <w:r w:rsidRPr="004E3338">
        <w:rPr>
          <w:rFonts w:eastAsia="@Arial Unicode MS"/>
          <w:color w:val="000000"/>
          <w:lang w:val="en-US"/>
        </w:rPr>
        <w:t>est</w:t>
      </w:r>
      <w:r w:rsidRPr="004E3338">
        <w:rPr>
          <w:rFonts w:eastAsia="@Arial Unicode MS"/>
          <w:color w:val="000000"/>
        </w:rPr>
        <w:noBreakHyphen/>
      </w:r>
      <w:r w:rsidRPr="004E3338">
        <w:rPr>
          <w:rFonts w:eastAsia="@Arial Unicode MS"/>
          <w:color w:val="000000"/>
          <w:lang w:val="en-US"/>
        </w:rPr>
        <w:t>ceque</w:t>
      </w:r>
      <w:r w:rsidRPr="004E3338">
        <w:rPr>
          <w:rFonts w:eastAsia="@Arial Unicode MS"/>
          <w:color w:val="000000"/>
        </w:rPr>
        <w:t xml:space="preserve"> и вопросительные слова </w:t>
      </w:r>
      <w:r w:rsidRPr="004E3338">
        <w:rPr>
          <w:rFonts w:eastAsia="@Arial Unicode MS"/>
          <w:color w:val="000000"/>
          <w:lang w:val="en-US"/>
        </w:rPr>
        <w:t>qui</w:t>
      </w:r>
      <w:r w:rsidRPr="004E3338">
        <w:rPr>
          <w:rFonts w:eastAsia="@Arial Unicode MS"/>
          <w:color w:val="000000"/>
        </w:rPr>
        <w:t xml:space="preserve">, </w:t>
      </w:r>
      <w:r w:rsidRPr="004E3338">
        <w:rPr>
          <w:rFonts w:eastAsia="@Arial Unicode MS"/>
          <w:color w:val="000000"/>
          <w:lang w:val="en-US"/>
        </w:rPr>
        <w:t>quand</w:t>
      </w:r>
      <w:r w:rsidRPr="004E3338">
        <w:rPr>
          <w:rFonts w:eastAsia="@Arial Unicode MS"/>
          <w:color w:val="000000"/>
        </w:rPr>
        <w:t xml:space="preserve">, </w:t>
      </w:r>
      <w:r w:rsidRPr="004E3338">
        <w:rPr>
          <w:rFonts w:eastAsia="@Arial Unicode MS"/>
          <w:color w:val="000000"/>
          <w:lang w:val="en-US"/>
        </w:rPr>
        <w:t>o</w:t>
      </w:r>
      <w:r w:rsidRPr="004E3338">
        <w:rPr>
          <w:rFonts w:eastAsia="@Arial Unicode MS"/>
          <w:color w:val="000000"/>
        </w:rPr>
        <w:t>щ, с</w:t>
      </w:r>
      <w:r w:rsidRPr="004E3338">
        <w:rPr>
          <w:rFonts w:eastAsia="@Arial Unicode MS"/>
          <w:color w:val="000000"/>
          <w:lang w:val="en-US"/>
        </w:rPr>
        <w:t>ombien</w:t>
      </w:r>
      <w:r w:rsidRPr="004E3338">
        <w:rPr>
          <w:rFonts w:eastAsia="@Arial Unicode MS"/>
          <w:color w:val="000000"/>
        </w:rPr>
        <w:t xml:space="preserve">, </w:t>
      </w:r>
      <w:r w:rsidRPr="004E3338">
        <w:rPr>
          <w:rFonts w:eastAsia="@Arial Unicode MS"/>
          <w:color w:val="000000"/>
          <w:lang w:val="en-US"/>
        </w:rPr>
        <w:t>pourquoi</w:t>
      </w:r>
      <w:r w:rsidRPr="004E3338">
        <w:rPr>
          <w:rFonts w:eastAsia="@Arial Unicode MS"/>
          <w:color w:val="000000"/>
        </w:rPr>
        <w:t xml:space="preserve">, </w:t>
      </w:r>
      <w:r w:rsidRPr="004E3338">
        <w:rPr>
          <w:rFonts w:eastAsia="@Arial Unicode MS"/>
          <w:i/>
          <w:iCs/>
          <w:color w:val="000000"/>
          <w:lang w:val="en-US"/>
        </w:rPr>
        <w:t>quel</w:t>
      </w:r>
      <w:r w:rsidRPr="004E3338">
        <w:rPr>
          <w:rFonts w:eastAsia="@Arial Unicode MS"/>
          <w:color w:val="000000"/>
        </w:rPr>
        <w:t>/</w:t>
      </w:r>
      <w:r w:rsidRPr="004E3338">
        <w:rPr>
          <w:rFonts w:eastAsia="@Arial Unicode MS"/>
          <w:i/>
          <w:iCs/>
          <w:color w:val="000000"/>
          <w:lang w:val="en-US"/>
        </w:rPr>
        <w:t>quelle</w:t>
      </w:r>
      <w:r w:rsidRPr="004E3338">
        <w:rPr>
          <w:rFonts w:eastAsia="@Arial Unicode MS"/>
          <w:color w:val="000000"/>
        </w:rPr>
        <w:t xml:space="preserve">. Порядок слов в предложении. </w:t>
      </w:r>
      <w:r w:rsidRPr="004E3338">
        <w:rPr>
          <w:rFonts w:eastAsia="@Arial Unicode MS"/>
          <w:i/>
          <w:iCs/>
          <w:color w:val="000000"/>
        </w:rPr>
        <w:t xml:space="preserve">Инверсия подлежащего и сказуемого. </w:t>
      </w:r>
      <w:r w:rsidRPr="004E3338">
        <w:rPr>
          <w:rFonts w:eastAsia="@Arial Unicode MS"/>
          <w:color w:val="000000"/>
        </w:rPr>
        <w:t xml:space="preserve">Утвердительные и отрицательные предложения. Отрицательная частица </w:t>
      </w:r>
      <w:r w:rsidRPr="004E3338">
        <w:rPr>
          <w:rFonts w:eastAsia="@Arial Unicode MS"/>
          <w:color w:val="000000"/>
          <w:lang w:val="en-US"/>
        </w:rPr>
        <w:t>ne</w:t>
      </w:r>
      <w:r w:rsidRPr="004E3338">
        <w:rPr>
          <w:rFonts w:eastAsia="@Arial Unicode MS"/>
          <w:color w:val="000000"/>
        </w:rPr>
        <w:t xml:space="preserve"> ... </w:t>
      </w:r>
      <w:r w:rsidRPr="004E3338">
        <w:rPr>
          <w:rFonts w:eastAsia="@Arial Unicode MS"/>
          <w:color w:val="000000"/>
          <w:lang w:val="en-US"/>
        </w:rPr>
        <w:t>pas</w:t>
      </w:r>
      <w:r w:rsidRPr="004E3338">
        <w:rPr>
          <w:rFonts w:eastAsia="@Arial Unicode MS"/>
          <w:color w:val="000000"/>
        </w:rPr>
        <w:t>. Простое предложение с простым глагольным (</w:t>
      </w:r>
      <w:r w:rsidRPr="004E3338">
        <w:rPr>
          <w:rFonts w:eastAsia="@Arial Unicode MS"/>
          <w:color w:val="000000"/>
          <w:lang w:val="en-US"/>
        </w:rPr>
        <w:t>Jevais</w:t>
      </w:r>
      <w:r w:rsidRPr="004E3338">
        <w:rPr>
          <w:rFonts w:eastAsia="@Arial Unicode MS"/>
          <w:color w:val="000000"/>
        </w:rPr>
        <w:t xml:space="preserve"> а </w:t>
      </w:r>
      <w:r w:rsidRPr="004E3338">
        <w:rPr>
          <w:rFonts w:eastAsia="@Arial Unicode MS"/>
          <w:color w:val="000000"/>
          <w:lang w:val="en-US"/>
        </w:rPr>
        <w:t>l</w:t>
      </w:r>
      <w:r w:rsidRPr="004E3338">
        <w:rPr>
          <w:rFonts w:eastAsia="@Arial Unicode MS"/>
          <w:color w:val="000000"/>
        </w:rPr>
        <w:t>’й</w:t>
      </w:r>
      <w:r w:rsidRPr="004E3338">
        <w:rPr>
          <w:rFonts w:eastAsia="@Arial Unicode MS"/>
          <w:color w:val="000000"/>
          <w:lang w:val="en-US"/>
        </w:rPr>
        <w:t>cole</w:t>
      </w:r>
      <w:r w:rsidRPr="004E3338">
        <w:rPr>
          <w:rFonts w:eastAsia="@Arial Unicode MS"/>
          <w:color w:val="000000"/>
        </w:rPr>
        <w:t>.), составным именным (</w:t>
      </w:r>
      <w:r w:rsidRPr="004E3338">
        <w:rPr>
          <w:rFonts w:eastAsia="@Arial Unicode MS"/>
          <w:color w:val="000000"/>
          <w:lang w:val="en-US"/>
        </w:rPr>
        <w:t>Mafamilleestgrande</w:t>
      </w:r>
      <w:r w:rsidRPr="004E3338">
        <w:rPr>
          <w:rFonts w:eastAsia="@Arial Unicode MS"/>
          <w:color w:val="000000"/>
        </w:rPr>
        <w:t>.) и составным глагольным (</w:t>
      </w:r>
      <w:r w:rsidRPr="004E3338">
        <w:rPr>
          <w:rFonts w:eastAsia="@Arial Unicode MS"/>
          <w:color w:val="000000"/>
          <w:lang w:val="en-US"/>
        </w:rPr>
        <w:t>Jesaisdanser</w:t>
      </w:r>
      <w:r w:rsidRPr="004E3338">
        <w:rPr>
          <w:rFonts w:eastAsia="@Arial Unicode MS"/>
          <w:color w:val="000000"/>
        </w:rPr>
        <w:t>.) сказуемыми. Безличные предложения (</w:t>
      </w:r>
      <w:r w:rsidRPr="004E3338">
        <w:rPr>
          <w:rFonts w:eastAsia="@Arial Unicode MS"/>
          <w:color w:val="000000"/>
          <w:lang w:val="en-US"/>
        </w:rPr>
        <w:t>Ilneige</w:t>
      </w:r>
      <w:r w:rsidRPr="004E3338">
        <w:rPr>
          <w:rFonts w:eastAsia="@Arial Unicode MS"/>
          <w:color w:val="000000"/>
        </w:rPr>
        <w:t>.</w:t>
      </w:r>
      <w:r w:rsidRPr="004E3338">
        <w:rPr>
          <w:rFonts w:eastAsia="@Arial Unicode MS"/>
          <w:color w:val="000000"/>
          <w:lang w:val="en-US"/>
        </w:rPr>
        <w:t>Ilfaitbeau</w:t>
      </w:r>
      <w:r w:rsidRPr="004E3338">
        <w:rPr>
          <w:rFonts w:eastAsia="@Arial Unicode MS"/>
          <w:color w:val="000000"/>
        </w:rPr>
        <w:t>.). Конструкции с’</w:t>
      </w:r>
      <w:r w:rsidRPr="004E3338">
        <w:rPr>
          <w:rFonts w:eastAsia="@Arial Unicode MS"/>
          <w:color w:val="000000"/>
          <w:lang w:val="en-US"/>
        </w:rPr>
        <w:t>est</w:t>
      </w:r>
      <w:r w:rsidRPr="004E3338">
        <w:rPr>
          <w:rFonts w:eastAsia="@Arial Unicode MS"/>
          <w:color w:val="000000"/>
        </w:rPr>
        <w:t xml:space="preserve">, се </w:t>
      </w:r>
      <w:r w:rsidRPr="004E3338">
        <w:rPr>
          <w:rFonts w:eastAsia="@Arial Unicode MS"/>
          <w:color w:val="000000"/>
          <w:lang w:val="en-US"/>
        </w:rPr>
        <w:t>sont</w:t>
      </w:r>
      <w:r w:rsidRPr="004E3338">
        <w:rPr>
          <w:rFonts w:eastAsia="@Arial Unicode MS"/>
          <w:color w:val="000000"/>
        </w:rPr>
        <w:t xml:space="preserve">, </w:t>
      </w:r>
      <w:r w:rsidRPr="004E3338">
        <w:rPr>
          <w:rFonts w:eastAsia="@Arial Unicode MS"/>
          <w:color w:val="000000"/>
          <w:lang w:val="en-US"/>
        </w:rPr>
        <w:t>ilfaut</w:t>
      </w:r>
      <w:r w:rsidRPr="004E3338">
        <w:rPr>
          <w:rFonts w:eastAsia="@Arial Unicode MS"/>
          <w:color w:val="000000"/>
        </w:rPr>
        <w:t xml:space="preserve">, </w:t>
      </w:r>
      <w:r w:rsidRPr="004E3338">
        <w:rPr>
          <w:rFonts w:eastAsia="@Arial Unicode MS"/>
          <w:color w:val="000000"/>
          <w:lang w:val="en-US"/>
        </w:rPr>
        <w:t>il</w:t>
      </w:r>
      <w:r w:rsidRPr="004E3338">
        <w:rPr>
          <w:rFonts w:eastAsia="@Arial Unicode MS"/>
          <w:color w:val="000000"/>
        </w:rPr>
        <w:t>·</w:t>
      </w:r>
      <w:r w:rsidRPr="004E3338">
        <w:rPr>
          <w:rFonts w:eastAsia="@Arial Unicode MS"/>
          <w:color w:val="000000"/>
          <w:lang w:val="en-US"/>
        </w:rPr>
        <w:t>y</w:t>
      </w:r>
      <w:r w:rsidRPr="004E3338">
        <w:rPr>
          <w:rFonts w:eastAsia="@Arial Unicode MS"/>
          <w:color w:val="000000"/>
        </w:rPr>
        <w:t>·</w:t>
      </w:r>
      <w:r w:rsidRPr="004E3338">
        <w:rPr>
          <w:rFonts w:eastAsia="@Arial Unicode MS"/>
          <w:color w:val="000000"/>
          <w:lang w:val="en-US"/>
        </w:rPr>
        <w:t>a</w:t>
      </w:r>
      <w:r w:rsidRPr="004E3338">
        <w:rPr>
          <w:rFonts w:eastAsia="@Arial Unicode MS"/>
          <w:color w:val="000000"/>
        </w:rPr>
        <w:t xml:space="preserve">. Нераспространённые и распространённые предложения. </w:t>
      </w:r>
      <w:r w:rsidRPr="004E3338">
        <w:rPr>
          <w:rFonts w:eastAsia="@Arial Unicode MS"/>
          <w:i/>
          <w:iCs/>
          <w:color w:val="000000"/>
        </w:rPr>
        <w:t xml:space="preserve">Сложносочинённые предложения с союзом </w:t>
      </w:r>
      <w:r w:rsidRPr="004E3338">
        <w:rPr>
          <w:rFonts w:eastAsia="@Arial Unicode MS"/>
          <w:i/>
          <w:iCs/>
          <w:color w:val="000000"/>
          <w:lang w:val="en-US"/>
        </w:rPr>
        <w:t>et</w:t>
      </w:r>
      <w:r w:rsidRPr="004E3338">
        <w:rPr>
          <w:rFonts w:eastAsia="@Arial Unicode MS"/>
          <w:color w:val="000000"/>
        </w:rPr>
        <w:t>.</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Грамматические формы изъявительного наклонения (</w:t>
      </w:r>
      <w:r w:rsidRPr="004E3338">
        <w:rPr>
          <w:rFonts w:eastAsia="@Arial Unicode MS"/>
          <w:color w:val="000000"/>
          <w:lang w:val="en-US"/>
        </w:rPr>
        <w:t>l</w:t>
      </w:r>
      <w:r w:rsidRPr="004E3338">
        <w:rPr>
          <w:rFonts w:eastAsia="@Arial Unicode MS"/>
          <w:color w:val="000000"/>
        </w:rPr>
        <w:t>’</w:t>
      </w:r>
      <w:r w:rsidRPr="004E3338">
        <w:rPr>
          <w:rFonts w:eastAsia="@Arial Unicode MS"/>
          <w:color w:val="000000"/>
          <w:lang w:val="en-US"/>
        </w:rPr>
        <w:t>indicatif</w:t>
      </w:r>
      <w:r w:rsidRPr="004E3338">
        <w:rPr>
          <w:rFonts w:eastAsia="@Arial Unicode MS"/>
          <w:color w:val="000000"/>
        </w:rPr>
        <w:t xml:space="preserve">): </w:t>
      </w:r>
      <w:r w:rsidRPr="004E3338">
        <w:rPr>
          <w:rFonts w:eastAsia="@Arial Unicode MS"/>
          <w:color w:val="000000"/>
          <w:lang w:val="en-US"/>
        </w:rPr>
        <w:t>lepr</w:t>
      </w:r>
      <w:r w:rsidRPr="004E3338">
        <w:rPr>
          <w:rFonts w:eastAsia="@Arial Unicode MS"/>
          <w:color w:val="000000"/>
        </w:rPr>
        <w:t>й</w:t>
      </w:r>
      <w:r w:rsidRPr="004E3338">
        <w:rPr>
          <w:rFonts w:eastAsia="@Arial Unicode MS"/>
          <w:color w:val="000000"/>
          <w:lang w:val="en-US"/>
        </w:rPr>
        <w:t>sent</w:t>
      </w:r>
      <w:r w:rsidRPr="004E3338">
        <w:rPr>
          <w:rFonts w:eastAsia="@Arial Unicode MS"/>
          <w:color w:val="000000"/>
        </w:rPr>
        <w:t xml:space="preserve">, </w:t>
      </w:r>
      <w:r w:rsidRPr="004E3338">
        <w:rPr>
          <w:rFonts w:eastAsia="@Arial Unicode MS"/>
          <w:color w:val="000000"/>
          <w:lang w:val="en-US"/>
        </w:rPr>
        <w:t>lepass</w:t>
      </w:r>
      <w:r w:rsidRPr="004E3338">
        <w:rPr>
          <w:rFonts w:eastAsia="@Arial Unicode MS"/>
          <w:color w:val="000000"/>
        </w:rPr>
        <w:t xml:space="preserve">й </w:t>
      </w:r>
      <w:r w:rsidRPr="004E3338">
        <w:rPr>
          <w:rFonts w:eastAsia="@Arial Unicode MS"/>
          <w:color w:val="000000"/>
          <w:lang w:val="en-US"/>
        </w:rPr>
        <w:t>compos</w:t>
      </w:r>
      <w:r w:rsidRPr="004E3338">
        <w:rPr>
          <w:rFonts w:eastAsia="@Arial Unicode MS"/>
          <w:color w:val="000000"/>
        </w:rPr>
        <w:t xml:space="preserve">й, </w:t>
      </w:r>
      <w:r w:rsidRPr="004E3338">
        <w:rPr>
          <w:rFonts w:eastAsia="@Arial Unicode MS"/>
          <w:color w:val="000000"/>
          <w:lang w:val="en-US"/>
        </w:rPr>
        <w:t>lefuturimm</w:t>
      </w:r>
      <w:r w:rsidRPr="004E3338">
        <w:rPr>
          <w:rFonts w:eastAsia="@Arial Unicode MS"/>
          <w:color w:val="000000"/>
        </w:rPr>
        <w:t>й</w:t>
      </w:r>
      <w:r w:rsidRPr="004E3338">
        <w:rPr>
          <w:rFonts w:eastAsia="@Arial Unicode MS"/>
          <w:color w:val="000000"/>
          <w:lang w:val="en-US"/>
        </w:rPr>
        <w:t>diat</w:t>
      </w:r>
      <w:r w:rsidRPr="004E3338">
        <w:rPr>
          <w:rFonts w:eastAsia="@Arial Unicode MS"/>
          <w:color w:val="000000"/>
        </w:rPr>
        <w:t xml:space="preserve">, </w:t>
      </w:r>
      <w:r w:rsidRPr="004E3338">
        <w:rPr>
          <w:rFonts w:eastAsia="@Arial Unicode MS"/>
          <w:i/>
          <w:iCs/>
          <w:color w:val="000000"/>
          <w:lang w:val="en-US"/>
        </w:rPr>
        <w:t>lefutursimple</w:t>
      </w:r>
      <w:r w:rsidRPr="004E3338">
        <w:rPr>
          <w:rFonts w:eastAsia="@Arial Unicode MS"/>
          <w:color w:val="000000"/>
        </w:rPr>
        <w:t xml:space="preserve">. Особенности спряжения в </w:t>
      </w:r>
      <w:r w:rsidRPr="004E3338">
        <w:rPr>
          <w:rFonts w:eastAsia="@Arial Unicode MS"/>
          <w:color w:val="000000"/>
          <w:lang w:val="en-US"/>
        </w:rPr>
        <w:t>pr</w:t>
      </w:r>
      <w:r w:rsidRPr="004E3338">
        <w:rPr>
          <w:rFonts w:eastAsia="@Arial Unicode MS"/>
          <w:color w:val="000000"/>
        </w:rPr>
        <w:t>й</w:t>
      </w:r>
      <w:r w:rsidRPr="004E3338">
        <w:rPr>
          <w:rFonts w:eastAsia="@Arial Unicode MS"/>
          <w:color w:val="000000"/>
          <w:lang w:val="en-US"/>
        </w:rPr>
        <w:t>sent</w:t>
      </w:r>
      <w:r w:rsidRPr="004E3338">
        <w:rPr>
          <w:rFonts w:eastAsia="@Arial Unicode MS"/>
          <w:color w:val="000000"/>
        </w:rPr>
        <w:t xml:space="preserve">: глаголов </w:t>
      </w:r>
      <w:r w:rsidRPr="004E3338">
        <w:rPr>
          <w:rFonts w:eastAsia="@Arial Unicode MS"/>
          <w:color w:val="000000"/>
          <w:lang w:val="en-US"/>
        </w:rPr>
        <w:t>I</w:t>
      </w:r>
      <w:r w:rsidRPr="004E3338">
        <w:rPr>
          <w:rFonts w:eastAsia="@Arial Unicode MS"/>
          <w:color w:val="000000"/>
        </w:rPr>
        <w:t xml:space="preserve"> и </w:t>
      </w:r>
      <w:r w:rsidRPr="004E3338">
        <w:rPr>
          <w:rFonts w:eastAsia="@Arial Unicode MS"/>
          <w:color w:val="000000"/>
          <w:lang w:val="en-US"/>
        </w:rPr>
        <w:t>II</w:t>
      </w:r>
      <w:r w:rsidRPr="004E3338">
        <w:rPr>
          <w:rFonts w:eastAsia="@Arial Unicode MS"/>
          <w:color w:val="000000"/>
        </w:rPr>
        <w:t xml:space="preserve"> группы, наиболее частотных глаголов </w:t>
      </w:r>
      <w:r w:rsidRPr="004E3338">
        <w:rPr>
          <w:rFonts w:eastAsia="@Arial Unicode MS"/>
          <w:color w:val="000000"/>
          <w:lang w:val="en-US"/>
        </w:rPr>
        <w:t>III</w:t>
      </w:r>
      <w:r w:rsidRPr="004E3338">
        <w:rPr>
          <w:rFonts w:eastAsia="@Arial Unicode MS"/>
          <w:color w:val="000000"/>
        </w:rPr>
        <w:t xml:space="preserve"> группы (</w:t>
      </w:r>
      <w:r w:rsidRPr="004E3338">
        <w:rPr>
          <w:rFonts w:eastAsia="@Arial Unicode MS"/>
          <w:color w:val="000000"/>
          <w:lang w:val="en-US"/>
        </w:rPr>
        <w:t>avoir</w:t>
      </w:r>
      <w:r w:rsidRPr="004E3338">
        <w:rPr>
          <w:rFonts w:eastAsia="@Arial Unicode MS"/>
          <w:color w:val="000000"/>
        </w:rPr>
        <w:t>, к</w:t>
      </w:r>
      <w:r w:rsidRPr="004E3338">
        <w:rPr>
          <w:rFonts w:eastAsia="@Arial Unicode MS"/>
          <w:color w:val="000000"/>
          <w:lang w:val="en-US"/>
        </w:rPr>
        <w:t>tre</w:t>
      </w:r>
      <w:r w:rsidRPr="004E3338">
        <w:rPr>
          <w:rFonts w:eastAsia="@Arial Unicode MS"/>
          <w:color w:val="000000"/>
        </w:rPr>
        <w:t xml:space="preserve">, </w:t>
      </w:r>
      <w:r w:rsidRPr="004E3338">
        <w:rPr>
          <w:rFonts w:eastAsia="@Arial Unicode MS"/>
          <w:color w:val="000000"/>
          <w:lang w:val="en-US"/>
        </w:rPr>
        <w:t>aller</w:t>
      </w:r>
      <w:r w:rsidRPr="004E3338">
        <w:rPr>
          <w:rFonts w:eastAsia="@Arial Unicode MS"/>
          <w:color w:val="000000"/>
        </w:rPr>
        <w:t xml:space="preserve">, </w:t>
      </w:r>
      <w:r w:rsidRPr="004E3338">
        <w:rPr>
          <w:rFonts w:eastAsia="@Arial Unicode MS"/>
          <w:color w:val="000000"/>
          <w:lang w:val="en-US"/>
        </w:rPr>
        <w:t>faire</w:t>
      </w:r>
      <w:r w:rsidRPr="004E3338">
        <w:rPr>
          <w:rFonts w:eastAsia="@Arial Unicode MS"/>
          <w:color w:val="000000"/>
        </w:rPr>
        <w:t xml:space="preserve">). Форма </w:t>
      </w:r>
      <w:r w:rsidRPr="004E3338">
        <w:rPr>
          <w:rFonts w:eastAsia="@Arial Unicode MS"/>
          <w:color w:val="000000"/>
          <w:lang w:val="en-US"/>
        </w:rPr>
        <w:t>pass</w:t>
      </w:r>
      <w:r w:rsidRPr="004E3338">
        <w:rPr>
          <w:rFonts w:eastAsia="@Arial Unicode MS"/>
          <w:color w:val="000000"/>
        </w:rPr>
        <w:t>й</w:t>
      </w:r>
      <w:r w:rsidRPr="004E3338">
        <w:rPr>
          <w:rFonts w:eastAsia="@Arial Unicode MS"/>
          <w:color w:val="000000"/>
          <w:lang w:val="en-US"/>
        </w:rPr>
        <w:t>compos</w:t>
      </w:r>
      <w:r w:rsidRPr="004E3338">
        <w:rPr>
          <w:rFonts w:eastAsia="@Arial Unicode MS"/>
          <w:color w:val="000000"/>
        </w:rPr>
        <w:t>й наиболее распространённых регулярных глаголов (преимущественно рецептивно).</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Неопределённая форма глагола (</w:t>
      </w:r>
      <w:r w:rsidRPr="004E3338">
        <w:rPr>
          <w:rFonts w:eastAsia="@Arial Unicode MS"/>
          <w:color w:val="000000"/>
          <w:lang w:val="en-US"/>
        </w:rPr>
        <w:t>l</w:t>
      </w:r>
      <w:r w:rsidRPr="004E3338">
        <w:rPr>
          <w:rFonts w:eastAsia="@Arial Unicode MS"/>
          <w:color w:val="000000"/>
        </w:rPr>
        <w:t>’</w:t>
      </w:r>
      <w:r w:rsidRPr="004E3338">
        <w:rPr>
          <w:rFonts w:eastAsia="@Arial Unicode MS"/>
          <w:color w:val="000000"/>
          <w:lang w:val="en-US"/>
        </w:rPr>
        <w:t>infinitif</w:t>
      </w:r>
      <w:r w:rsidRPr="004E3338">
        <w:rPr>
          <w:rFonts w:eastAsia="@Arial Unicode MS"/>
          <w:color w:val="000000"/>
        </w:rPr>
        <w:t>). Повелительное наклонение регулярных глаголов (</w:t>
      </w:r>
      <w:r w:rsidRPr="004E3338">
        <w:rPr>
          <w:rFonts w:eastAsia="@Arial Unicode MS"/>
          <w:color w:val="000000"/>
          <w:lang w:val="en-US"/>
        </w:rPr>
        <w:t>imp</w:t>
      </w:r>
      <w:r w:rsidRPr="004E3338">
        <w:rPr>
          <w:rFonts w:eastAsia="@Arial Unicode MS"/>
          <w:color w:val="000000"/>
        </w:rPr>
        <w:t>й</w:t>
      </w:r>
      <w:r w:rsidRPr="004E3338">
        <w:rPr>
          <w:rFonts w:eastAsia="@Arial Unicode MS"/>
          <w:color w:val="000000"/>
          <w:lang w:val="en-US"/>
        </w:rPr>
        <w:t>ratif</w:t>
      </w:r>
      <w:r w:rsidRPr="004E3338">
        <w:rPr>
          <w:rFonts w:eastAsia="@Arial Unicode MS"/>
          <w:color w:val="000000"/>
        </w:rPr>
        <w:t>). Модальные глаголы (</w:t>
      </w:r>
      <w:r w:rsidRPr="004E3338">
        <w:rPr>
          <w:rFonts w:eastAsia="@Arial Unicode MS"/>
          <w:color w:val="000000"/>
          <w:lang w:val="en-US"/>
        </w:rPr>
        <w:t>vouloir</w:t>
      </w:r>
      <w:r w:rsidRPr="004E3338">
        <w:rPr>
          <w:rFonts w:eastAsia="@Arial Unicode MS"/>
          <w:color w:val="000000"/>
        </w:rPr>
        <w:t xml:space="preserve">, </w:t>
      </w:r>
      <w:r w:rsidRPr="004E3338">
        <w:rPr>
          <w:rFonts w:eastAsia="@Arial Unicode MS"/>
          <w:color w:val="000000"/>
          <w:lang w:val="en-US"/>
        </w:rPr>
        <w:t>pouvoir</w:t>
      </w:r>
      <w:r w:rsidRPr="004E3338">
        <w:rPr>
          <w:rFonts w:eastAsia="@Arial Unicode MS"/>
          <w:color w:val="000000"/>
        </w:rPr>
        <w:t xml:space="preserve">, </w:t>
      </w:r>
      <w:r w:rsidRPr="004E3338">
        <w:rPr>
          <w:rFonts w:eastAsia="@Arial Unicode MS"/>
          <w:color w:val="000000"/>
          <w:lang w:val="en-US"/>
        </w:rPr>
        <w:t>devoir</w:t>
      </w:r>
      <w:r w:rsidRPr="004E3338">
        <w:rPr>
          <w:rFonts w:eastAsia="@Arial Unicode MS"/>
          <w:color w:val="000000"/>
        </w:rPr>
        <w:t>).</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Существительные мужского и женского рода единственного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color w:val="000000"/>
        </w:rPr>
      </w:pPr>
      <w:r w:rsidRPr="004E3338">
        <w:rPr>
          <w:rFonts w:eastAsia="@Arial Unicode MS"/>
          <w:color w:val="000000"/>
        </w:rPr>
        <w:t>Количественные числительные (до 100), порядковые числительные (до·10).</w:t>
      </w:r>
    </w:p>
    <w:p w:rsidR="004E3338" w:rsidRPr="004E3338" w:rsidRDefault="004E3338" w:rsidP="004E3338">
      <w:pPr>
        <w:widowControl w:val="0"/>
        <w:tabs>
          <w:tab w:val="left" w:leader="dot" w:pos="624"/>
        </w:tabs>
        <w:autoSpaceDE w:val="0"/>
        <w:autoSpaceDN w:val="0"/>
        <w:adjustRightInd w:val="0"/>
        <w:spacing w:line="213" w:lineRule="exact"/>
        <w:ind w:firstLine="339"/>
        <w:jc w:val="both"/>
        <w:rPr>
          <w:rFonts w:eastAsia="@Arial Unicode MS"/>
          <w:b/>
          <w:bCs/>
          <w:i/>
          <w:iCs/>
          <w:color w:val="000000"/>
          <w:lang w:val="en-US"/>
        </w:rPr>
      </w:pPr>
      <w:r w:rsidRPr="004E3338">
        <w:rPr>
          <w:rFonts w:eastAsia="@Arial Unicode MS"/>
          <w:color w:val="000000"/>
          <w:lang w:val="en-US"/>
        </w:rPr>
        <w:t>Наиболее употребительные предлоги: а, de, dans, sur, sous, prиs de, devant, derriиre, contre, chez, avec, entre.</w:t>
      </w:r>
    </w:p>
    <w:p w:rsidR="003F7807" w:rsidRPr="004F102E" w:rsidRDefault="003F7807" w:rsidP="004E3338">
      <w:pPr>
        <w:pStyle w:val="a3"/>
        <w:spacing w:line="240" w:lineRule="auto"/>
        <w:ind w:firstLine="0"/>
        <w:rPr>
          <w:rFonts w:ascii="Times New Roman" w:hAnsi="Times New Roman"/>
          <w:color w:val="000000" w:themeColor="text1"/>
          <w:sz w:val="24"/>
          <w:szCs w:val="24"/>
          <w:lang w:val="en-US"/>
        </w:rPr>
      </w:pPr>
    </w:p>
    <w:p w:rsidR="00653A76" w:rsidRPr="00EC233F" w:rsidRDefault="00653A76" w:rsidP="0059436F">
      <w:pPr>
        <w:pStyle w:val="afd"/>
        <w:numPr>
          <w:ilvl w:val="3"/>
          <w:numId w:val="64"/>
        </w:numPr>
        <w:ind w:left="0" w:firstLine="0"/>
        <w:jc w:val="center"/>
        <w:rPr>
          <w:color w:val="000000" w:themeColor="text1"/>
          <w:sz w:val="24"/>
        </w:rPr>
      </w:pPr>
      <w:bookmarkStart w:id="139" w:name="_Toc288394088"/>
      <w:bookmarkStart w:id="140" w:name="_Toc288410555"/>
      <w:bookmarkStart w:id="141" w:name="_Toc288410684"/>
      <w:bookmarkStart w:id="142" w:name="_Toc424564332"/>
      <w:r w:rsidRPr="00EC233F">
        <w:rPr>
          <w:color w:val="000000" w:themeColor="text1"/>
          <w:sz w:val="24"/>
        </w:rPr>
        <w:t xml:space="preserve">Математика </w:t>
      </w:r>
      <w:bookmarkEnd w:id="139"/>
      <w:bookmarkEnd w:id="140"/>
      <w:bookmarkEnd w:id="141"/>
      <w:bookmarkEnd w:id="142"/>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Числа и величины</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Сч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C233F">
        <w:rPr>
          <w:rFonts w:ascii="Times New Roman" w:hAnsi="Times New Roman"/>
          <w:color w:val="000000" w:themeColor="text1"/>
          <w:spacing w:val="2"/>
          <w:sz w:val="24"/>
          <w:szCs w:val="24"/>
        </w:rPr>
        <w:t xml:space="preserve">ние и упорядочение однородных величин. Доля величины </w:t>
      </w:r>
      <w:r w:rsidRPr="00EC233F">
        <w:rPr>
          <w:rFonts w:ascii="Times New Roman" w:hAnsi="Times New Roman"/>
          <w:color w:val="000000" w:themeColor="text1"/>
          <w:sz w:val="24"/>
          <w:szCs w:val="24"/>
        </w:rPr>
        <w:t>(половина, треть, четверть, десятая, сотая, тысячная).</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Арифметические действия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Сложение, вычитание, умножение и деление. Названия </w:t>
      </w:r>
      <w:r w:rsidRPr="00EC233F">
        <w:rPr>
          <w:rFonts w:ascii="Times New Roman" w:hAnsi="Times New Roman"/>
          <w:color w:val="000000" w:themeColor="text1"/>
          <w:sz w:val="24"/>
          <w:szCs w:val="24"/>
        </w:rPr>
        <w:t>компонентов арифметических действий, знаки действий. Таблица сложения. Таблица умножения. Связь между сложени</w:t>
      </w:r>
      <w:r w:rsidRPr="00EC233F">
        <w:rPr>
          <w:rFonts w:ascii="Times New Roman" w:hAnsi="Times New Roman"/>
          <w:color w:val="000000" w:themeColor="text1"/>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C233F">
        <w:rPr>
          <w:rFonts w:ascii="Times New Roman" w:hAnsi="Times New Roman"/>
          <w:color w:val="000000" w:themeColor="text1"/>
          <w:sz w:val="24"/>
          <w:szCs w:val="24"/>
        </w:rPr>
        <w:t>с остатком.</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C233F">
        <w:rPr>
          <w:rFonts w:ascii="Times New Roman" w:hAnsi="Times New Roman"/>
          <w:color w:val="000000" w:themeColor="text1"/>
          <w:spacing w:val="2"/>
          <w:sz w:val="24"/>
          <w:szCs w:val="24"/>
        </w:rPr>
        <w:t>свойств арифметических действий в вычислениях (переста</w:t>
      </w:r>
      <w:r w:rsidRPr="00EC233F">
        <w:rPr>
          <w:rFonts w:ascii="Times New Roman" w:hAnsi="Times New Roman"/>
          <w:color w:val="000000" w:themeColor="text1"/>
          <w:sz w:val="24"/>
          <w:szCs w:val="24"/>
        </w:rPr>
        <w:t>новка и группировка слагаемых в сумме, множителей в произведении; умножение суммы и разности на число).</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Алгоритмы письменного сложения, вычитания, умножения и деления многозначных чисел. </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Способы проверки правильности вычислений (алгоритм, </w:t>
      </w:r>
      <w:r w:rsidRPr="00EC233F">
        <w:rPr>
          <w:rFonts w:ascii="Times New Roman" w:hAnsi="Times New Roman"/>
          <w:color w:val="000000" w:themeColor="text1"/>
          <w:sz w:val="24"/>
          <w:szCs w:val="24"/>
        </w:rPr>
        <w:t>обратное действие, оценка достоверности, прикидки результата, вычисление на калькуляторе).</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Работа с текстовыми задачами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Решение текстовых задач арифметическим способом. Зада</w:t>
      </w:r>
      <w:r w:rsidRPr="00EC233F">
        <w:rPr>
          <w:rFonts w:ascii="Times New Roman" w:hAnsi="Times New Roman"/>
          <w:color w:val="000000" w:themeColor="text1"/>
          <w:sz w:val="24"/>
          <w:szCs w:val="24"/>
        </w:rPr>
        <w:t>чи, содержащие отношения «больше (меньше) на…», «больше (меньше) в…». Зависимости между величинами, характеризу</w:t>
      </w:r>
      <w:r w:rsidRPr="00EC233F">
        <w:rPr>
          <w:rFonts w:ascii="Times New Roman" w:hAnsi="Times New Roman"/>
          <w:color w:val="000000" w:themeColor="text1"/>
          <w:spacing w:val="2"/>
          <w:sz w:val="24"/>
          <w:szCs w:val="24"/>
        </w:rPr>
        <w:t>ющими процессы движения, работы, купли</w:t>
      </w:r>
      <w:r w:rsidRPr="00EC233F">
        <w:rPr>
          <w:rFonts w:ascii="Times New Roman" w:hAnsi="Times New Roman"/>
          <w:color w:val="000000" w:themeColor="text1"/>
          <w:spacing w:val="2"/>
          <w:sz w:val="24"/>
          <w:szCs w:val="24"/>
        </w:rPr>
        <w:noBreakHyphen/>
        <w:t>продажи и</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 xml:space="preserve">др. </w:t>
      </w:r>
      <w:r w:rsidRPr="00EC233F">
        <w:rPr>
          <w:rFonts w:ascii="Times New Roman" w:hAnsi="Times New Roman"/>
          <w:color w:val="000000" w:themeColor="text1"/>
          <w:sz w:val="24"/>
          <w:szCs w:val="24"/>
        </w:rPr>
        <w:t>Скорость, время, путь;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 работы, время, производительность труда; количество товара, его цена и стоимость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др. </w:t>
      </w:r>
      <w:r w:rsidRPr="00EC233F">
        <w:rPr>
          <w:rFonts w:ascii="Times New Roman" w:hAnsi="Times New Roman"/>
          <w:color w:val="000000" w:themeColor="text1"/>
          <w:spacing w:val="2"/>
          <w:sz w:val="24"/>
          <w:szCs w:val="24"/>
        </w:rPr>
        <w:t xml:space="preserve">Планирование хода решения задачи. Представление текста </w:t>
      </w:r>
      <w:r w:rsidRPr="00EC233F">
        <w:rPr>
          <w:rFonts w:ascii="Times New Roman" w:hAnsi="Times New Roman"/>
          <w:color w:val="000000" w:themeColor="text1"/>
          <w:sz w:val="24"/>
          <w:szCs w:val="24"/>
        </w:rPr>
        <w:t>задачи (схема, таблица, диаграмма и другие модели).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Задачи на нахождение доли целого и целого по его доле.</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pacing w:val="2"/>
          <w:sz w:val="24"/>
          <w:szCs w:val="24"/>
        </w:rPr>
        <w:t>Пространственные отношения. Геометрические фи</w:t>
      </w:r>
      <w:r w:rsidRPr="00EC233F">
        <w:rPr>
          <w:rFonts w:ascii="Times New Roman" w:hAnsi="Times New Roman"/>
          <w:b/>
          <w:bCs/>
          <w:iCs/>
          <w:color w:val="000000" w:themeColor="text1"/>
          <w:sz w:val="24"/>
          <w:szCs w:val="24"/>
        </w:rPr>
        <w:t>гуры</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Взаимное расположение предметов в пространстве и на плоскости (выше—ниже, </w:t>
      </w:r>
      <w:r w:rsidR="0065696A" w:rsidRPr="00EC233F">
        <w:rPr>
          <w:rFonts w:ascii="Times New Roman" w:hAnsi="Times New Roman"/>
          <w:color w:val="000000" w:themeColor="text1"/>
          <w:spacing w:val="2"/>
          <w:sz w:val="24"/>
          <w:szCs w:val="24"/>
        </w:rPr>
        <w:t>слева—справа, сверху—снизу, бли</w:t>
      </w:r>
      <w:r w:rsidRPr="00EC233F">
        <w:rPr>
          <w:rFonts w:ascii="Times New Roman" w:hAnsi="Times New Roman"/>
          <w:color w:val="000000" w:themeColor="text1"/>
          <w:spacing w:val="2"/>
          <w:sz w:val="24"/>
          <w:szCs w:val="24"/>
        </w:rPr>
        <w:t>же—дальше, между и</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пр.). Распознавание и изображение</w:t>
      </w:r>
      <w:r w:rsidRPr="00EC233F">
        <w:rPr>
          <w:rFonts w:ascii="Times New Roman" w:hAnsi="Times New Roman"/>
          <w:color w:val="000000" w:themeColor="text1"/>
          <w:sz w:val="24"/>
          <w:szCs w:val="24"/>
        </w:rPr>
        <w:t>геометрических фигур: точка, линия (кривая, прямая), отрезок, ломаная, угол, многоугольник, треугольник, прямоуголь</w:t>
      </w:r>
      <w:r w:rsidRPr="00EC233F">
        <w:rPr>
          <w:rFonts w:ascii="Times New Roman" w:hAnsi="Times New Roman"/>
          <w:color w:val="000000" w:themeColor="text1"/>
          <w:spacing w:val="2"/>
          <w:sz w:val="24"/>
          <w:szCs w:val="24"/>
        </w:rPr>
        <w:t>ник, квадрат, окружность, круг. Использование черт</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жных инструментов для выполнения построений. Геометрические формы в окружающем мире. </w:t>
      </w:r>
      <w:r w:rsidRPr="00EC233F">
        <w:rPr>
          <w:rFonts w:ascii="Times New Roman" w:hAnsi="Times New Roman"/>
          <w:i/>
          <w:color w:val="000000" w:themeColor="text1"/>
          <w:spacing w:val="2"/>
          <w:sz w:val="24"/>
          <w:szCs w:val="24"/>
        </w:rPr>
        <w:t xml:space="preserve">Распознавание и называние: </w:t>
      </w:r>
      <w:r w:rsidRPr="00EC233F">
        <w:rPr>
          <w:rFonts w:ascii="Times New Roman" w:hAnsi="Times New Roman"/>
          <w:i/>
          <w:color w:val="000000" w:themeColor="text1"/>
          <w:sz w:val="24"/>
          <w:szCs w:val="24"/>
        </w:rPr>
        <w:t>куб, шар, параллелепипед, пирамида, цилиндр, конус.</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Геометрические величины</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Геометрические величины и их измерение. Измерение </w:t>
      </w:r>
      <w:r w:rsidRPr="00EC233F">
        <w:rPr>
          <w:rFonts w:ascii="Times New Roman" w:hAnsi="Times New Roman"/>
          <w:color w:val="000000" w:themeColor="text1"/>
          <w:sz w:val="24"/>
          <w:szCs w:val="24"/>
        </w:rPr>
        <w:t>длины отрезка. Единицы длины (мм, см, дм, м, км). Периметр. Вычисление периметра многоугольника.</w:t>
      </w:r>
    </w:p>
    <w:p w:rsidR="00653A76"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Площадь геометрической фигуры. Единицы площади (см</w:t>
      </w:r>
      <w:r w:rsidRPr="00EC233F">
        <w:rPr>
          <w:rFonts w:ascii="Times New Roman" w:hAnsi="Times New Roman"/>
          <w:color w:val="000000" w:themeColor="text1"/>
          <w:sz w:val="24"/>
          <w:szCs w:val="24"/>
          <w:vertAlign w:val="superscript"/>
        </w:rPr>
        <w:t>2</w:t>
      </w:r>
      <w:r w:rsidRPr="00EC233F">
        <w:rPr>
          <w:rFonts w:ascii="Times New Roman" w:hAnsi="Times New Roman"/>
          <w:color w:val="000000" w:themeColor="text1"/>
          <w:sz w:val="24"/>
          <w:szCs w:val="24"/>
        </w:rPr>
        <w:t xml:space="preserve">, </w:t>
      </w:r>
      <w:r w:rsidRPr="00EC233F">
        <w:rPr>
          <w:rFonts w:ascii="Times New Roman" w:hAnsi="Times New Roman"/>
          <w:color w:val="000000" w:themeColor="text1"/>
          <w:spacing w:val="2"/>
          <w:sz w:val="24"/>
          <w:szCs w:val="24"/>
        </w:rPr>
        <w:t>дм</w:t>
      </w:r>
      <w:r w:rsidRPr="00EC233F">
        <w:rPr>
          <w:rFonts w:ascii="Times New Roman" w:hAnsi="Times New Roman"/>
          <w:color w:val="000000" w:themeColor="text1"/>
          <w:spacing w:val="2"/>
          <w:sz w:val="24"/>
          <w:szCs w:val="24"/>
          <w:vertAlign w:val="superscript"/>
        </w:rPr>
        <w:t>2</w:t>
      </w:r>
      <w:r w:rsidRPr="00EC233F">
        <w:rPr>
          <w:rFonts w:ascii="Times New Roman" w:hAnsi="Times New Roman"/>
          <w:color w:val="000000" w:themeColor="text1"/>
          <w:spacing w:val="2"/>
          <w:sz w:val="24"/>
          <w:szCs w:val="24"/>
        </w:rPr>
        <w:t>, м</w:t>
      </w:r>
      <w:r w:rsidRPr="00EC233F">
        <w:rPr>
          <w:rFonts w:ascii="Times New Roman" w:hAnsi="Times New Roman"/>
          <w:color w:val="000000" w:themeColor="text1"/>
          <w:spacing w:val="2"/>
          <w:sz w:val="24"/>
          <w:szCs w:val="24"/>
          <w:vertAlign w:val="superscript"/>
        </w:rPr>
        <w:t>2</w:t>
      </w:r>
      <w:r w:rsidRPr="00EC233F">
        <w:rPr>
          <w:rFonts w:ascii="Times New Roman" w:hAnsi="Times New Roman"/>
          <w:color w:val="000000" w:themeColor="text1"/>
          <w:spacing w:val="2"/>
          <w:sz w:val="24"/>
          <w:szCs w:val="24"/>
        </w:rPr>
        <w:t>). Точное и приближ</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нное измерение площади гео</w:t>
      </w:r>
      <w:r w:rsidRPr="00EC233F">
        <w:rPr>
          <w:rFonts w:ascii="Times New Roman" w:hAnsi="Times New Roman"/>
          <w:color w:val="000000" w:themeColor="text1"/>
          <w:sz w:val="24"/>
          <w:szCs w:val="24"/>
        </w:rPr>
        <w:t>метрической фигуры. Вычисление площади прямоугольника.</w:t>
      </w:r>
    </w:p>
    <w:p w:rsidR="00935208" w:rsidRPr="00EC233F" w:rsidRDefault="00935208" w:rsidP="00F366BF">
      <w:pPr>
        <w:pStyle w:val="a3"/>
        <w:spacing w:line="240" w:lineRule="auto"/>
        <w:ind w:firstLine="454"/>
        <w:rPr>
          <w:rFonts w:ascii="Times New Roman" w:hAnsi="Times New Roman"/>
          <w:color w:val="000000" w:themeColor="text1"/>
          <w:sz w:val="24"/>
          <w:szCs w:val="24"/>
        </w:rPr>
      </w:pPr>
    </w:p>
    <w:p w:rsidR="00935208" w:rsidRDefault="00935208" w:rsidP="0059436F">
      <w:pPr>
        <w:pStyle w:val="a3"/>
        <w:numPr>
          <w:ilvl w:val="3"/>
          <w:numId w:val="64"/>
        </w:numPr>
        <w:spacing w:line="24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 xml:space="preserve"> Информатика</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Работа с информацией</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Сбор и представление информации, связанной со сч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том </w:t>
      </w:r>
      <w:r w:rsidRPr="00EC233F">
        <w:rPr>
          <w:rFonts w:ascii="Times New Roman" w:hAnsi="Times New Roman"/>
          <w:color w:val="000000" w:themeColor="text1"/>
          <w:spacing w:val="2"/>
          <w:sz w:val="24"/>
          <w:szCs w:val="24"/>
        </w:rPr>
        <w:t>(пересч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том), измерением величин; фиксирование, анализ </w:t>
      </w:r>
      <w:r w:rsidRPr="00EC233F">
        <w:rPr>
          <w:rFonts w:ascii="Times New Roman" w:hAnsi="Times New Roman"/>
          <w:color w:val="000000" w:themeColor="text1"/>
          <w:sz w:val="24"/>
          <w:szCs w:val="24"/>
        </w:rPr>
        <w:t>полученной информации.</w:t>
      </w:r>
    </w:p>
    <w:p w:rsidR="00653A76" w:rsidRPr="00EC233F" w:rsidRDefault="00653A76" w:rsidP="00F366BF">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Составление конечной последовательности (цепочки) пред</w:t>
      </w:r>
      <w:r w:rsidRPr="00EC233F">
        <w:rPr>
          <w:rFonts w:ascii="Times New Roman" w:hAnsi="Times New Roman"/>
          <w:color w:val="000000" w:themeColor="text1"/>
          <w:spacing w:val="2"/>
          <w:sz w:val="24"/>
          <w:szCs w:val="24"/>
        </w:rPr>
        <w:t>метов, чисел, геометрических фигур и</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др. по правилу.</w:t>
      </w:r>
      <w:r w:rsidRPr="00EC233F">
        <w:rPr>
          <w:rFonts w:ascii="Times New Roman" w:hAnsi="Times New Roman"/>
          <w:color w:val="000000" w:themeColor="text1"/>
          <w:sz w:val="24"/>
          <w:szCs w:val="24"/>
        </w:rPr>
        <w:t>Составление, запись и выполнение простого алгоритма, плана поиска информации.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Чтение и заполнение таблицы. Интерпретация данных</w:t>
      </w:r>
      <w:r w:rsidRPr="00EC233F">
        <w:rPr>
          <w:rFonts w:ascii="Times New Roman" w:hAnsi="Times New Roman"/>
          <w:color w:val="000000" w:themeColor="text1"/>
          <w:sz w:val="24"/>
          <w:szCs w:val="24"/>
        </w:rPr>
        <w:t>таблицы. Чтение столбчатой диаграммы. Создание простейшей информационной модели (схема, таблица, цепочка).</w:t>
      </w:r>
    </w:p>
    <w:p w:rsidR="00B54A62" w:rsidRPr="00EC233F" w:rsidRDefault="00B54A62" w:rsidP="00F366BF">
      <w:pPr>
        <w:pStyle w:val="a3"/>
        <w:spacing w:line="240" w:lineRule="auto"/>
        <w:ind w:firstLine="454"/>
        <w:rPr>
          <w:rFonts w:ascii="Times New Roman" w:hAnsi="Times New Roman"/>
          <w:color w:val="000000" w:themeColor="text1"/>
          <w:sz w:val="24"/>
          <w:szCs w:val="24"/>
        </w:rPr>
      </w:pPr>
    </w:p>
    <w:p w:rsidR="00B54A62" w:rsidRPr="00EC233F" w:rsidRDefault="00B54A62" w:rsidP="0059436F">
      <w:pPr>
        <w:pStyle w:val="afd"/>
        <w:numPr>
          <w:ilvl w:val="3"/>
          <w:numId w:val="64"/>
        </w:numPr>
        <w:ind w:left="0" w:hanging="22"/>
        <w:jc w:val="center"/>
        <w:rPr>
          <w:color w:val="000000" w:themeColor="text1"/>
          <w:sz w:val="24"/>
        </w:rPr>
      </w:pPr>
      <w:r w:rsidRPr="00EC233F">
        <w:rPr>
          <w:color w:val="000000" w:themeColor="text1"/>
          <w:sz w:val="24"/>
        </w:rPr>
        <w:t>Основы религиозных культур и светской этики</w:t>
      </w:r>
    </w:p>
    <w:p w:rsidR="00B54A62" w:rsidRPr="00EC233F" w:rsidRDefault="00B54A62" w:rsidP="00B54A62">
      <w:pPr>
        <w:ind w:firstLine="709"/>
        <w:jc w:val="both"/>
        <w:rPr>
          <w:b/>
          <w:color w:val="000000" w:themeColor="text1"/>
        </w:rPr>
      </w:pPr>
      <w:r w:rsidRPr="00EC233F">
        <w:rPr>
          <w:b/>
          <w:color w:val="000000" w:themeColor="text1"/>
        </w:rPr>
        <w:t>Основы православной культуры</w:t>
      </w:r>
    </w:p>
    <w:p w:rsidR="00B54A62" w:rsidRPr="00EC233F" w:rsidRDefault="00B54A62" w:rsidP="00B54A62">
      <w:pPr>
        <w:ind w:firstLine="709"/>
        <w:jc w:val="both"/>
        <w:rPr>
          <w:color w:val="000000" w:themeColor="text1"/>
        </w:rPr>
      </w:pPr>
      <w:r w:rsidRPr="00EC233F">
        <w:rPr>
          <w:color w:val="000000" w:themeColor="text1"/>
        </w:rPr>
        <w:t>Россия – наша Родина.</w:t>
      </w:r>
    </w:p>
    <w:p w:rsidR="00B54A62" w:rsidRPr="00EC233F" w:rsidRDefault="00B54A62" w:rsidP="00B54A62">
      <w:pPr>
        <w:ind w:firstLine="709"/>
        <w:jc w:val="both"/>
        <w:rPr>
          <w:color w:val="000000" w:themeColor="text1"/>
        </w:rPr>
      </w:pPr>
      <w:r w:rsidRPr="00EC233F">
        <w:rPr>
          <w:color w:val="000000" w:themeColor="text1"/>
        </w:rPr>
        <w:lastRenderedPageBreak/>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B54A62" w:rsidRPr="00EC233F" w:rsidRDefault="00B54A62" w:rsidP="00B54A62">
      <w:pPr>
        <w:ind w:firstLine="709"/>
        <w:jc w:val="both"/>
        <w:rPr>
          <w:color w:val="000000" w:themeColor="text1"/>
        </w:rPr>
      </w:pPr>
      <w:r w:rsidRPr="00EC233F">
        <w:rPr>
          <w:color w:val="000000" w:themeColor="text1"/>
        </w:rPr>
        <w:t>Любовь и уважение к Отечеству. Патриотизм многонационального и многоконфессионального народа России.</w:t>
      </w:r>
    </w:p>
    <w:p w:rsidR="00B54A62" w:rsidRPr="00EC233F" w:rsidRDefault="00B54A62" w:rsidP="00B54A62">
      <w:pPr>
        <w:ind w:firstLine="709"/>
        <w:jc w:val="both"/>
        <w:rPr>
          <w:b/>
          <w:color w:val="000000" w:themeColor="text1"/>
        </w:rPr>
      </w:pPr>
      <w:r w:rsidRPr="00EC233F">
        <w:rPr>
          <w:b/>
          <w:color w:val="000000" w:themeColor="text1"/>
        </w:rPr>
        <w:t>Основы светской этики</w:t>
      </w:r>
    </w:p>
    <w:p w:rsidR="00B54A62" w:rsidRPr="00EC233F" w:rsidRDefault="00B54A62" w:rsidP="00B54A62">
      <w:pPr>
        <w:ind w:firstLine="709"/>
        <w:jc w:val="both"/>
        <w:rPr>
          <w:color w:val="000000" w:themeColor="text1"/>
        </w:rPr>
      </w:pPr>
      <w:r w:rsidRPr="00EC233F">
        <w:rPr>
          <w:color w:val="000000" w:themeColor="text1"/>
        </w:rPr>
        <w:t>Россия – наша Родина.</w:t>
      </w:r>
    </w:p>
    <w:p w:rsidR="00B54A62" w:rsidRPr="00EC233F" w:rsidRDefault="00B54A62" w:rsidP="00B54A62">
      <w:pPr>
        <w:ind w:firstLine="709"/>
        <w:jc w:val="both"/>
        <w:rPr>
          <w:color w:val="000000" w:themeColor="text1"/>
        </w:rPr>
      </w:pPr>
      <w:r w:rsidRPr="00EC233F">
        <w:rPr>
          <w:color w:val="000000" w:themeColor="text1"/>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54A62" w:rsidRPr="00EC233F" w:rsidRDefault="00B54A62" w:rsidP="00B54A62">
      <w:pPr>
        <w:ind w:firstLine="709"/>
        <w:jc w:val="both"/>
        <w:rPr>
          <w:color w:val="000000" w:themeColor="text1"/>
        </w:rPr>
      </w:pPr>
      <w:r w:rsidRPr="00EC233F">
        <w:rPr>
          <w:color w:val="000000" w:themeColor="text1"/>
        </w:rPr>
        <w:t>Любовь и уважение к Отечеству. Патриотизм многонационального и многоконфессионального народа России.</w:t>
      </w:r>
    </w:p>
    <w:p w:rsidR="00B54A62" w:rsidRPr="00EC233F" w:rsidRDefault="00B54A62" w:rsidP="00B54A62">
      <w:pPr>
        <w:ind w:firstLine="709"/>
        <w:jc w:val="both"/>
        <w:rPr>
          <w:color w:val="000000" w:themeColor="text1"/>
        </w:rPr>
      </w:pPr>
    </w:p>
    <w:p w:rsidR="00D11658" w:rsidRPr="00EC233F" w:rsidRDefault="00B54A62" w:rsidP="0059436F">
      <w:pPr>
        <w:pStyle w:val="afd"/>
        <w:numPr>
          <w:ilvl w:val="3"/>
          <w:numId w:val="64"/>
        </w:numPr>
        <w:ind w:left="0" w:hanging="22"/>
        <w:jc w:val="center"/>
        <w:rPr>
          <w:color w:val="000000" w:themeColor="text1"/>
          <w:sz w:val="24"/>
        </w:rPr>
      </w:pPr>
      <w:bookmarkStart w:id="143" w:name="_Toc288394090"/>
      <w:bookmarkStart w:id="144" w:name="_Toc288410557"/>
      <w:bookmarkStart w:id="145" w:name="_Toc288410686"/>
      <w:bookmarkStart w:id="146" w:name="_Toc424564334"/>
      <w:r w:rsidRPr="00EC233F">
        <w:rPr>
          <w:color w:val="000000" w:themeColor="text1"/>
          <w:sz w:val="24"/>
        </w:rPr>
        <w:t>Окружающий мир</w:t>
      </w:r>
      <w:bookmarkEnd w:id="143"/>
      <w:bookmarkEnd w:id="144"/>
      <w:bookmarkEnd w:id="145"/>
      <w:bookmarkEnd w:id="146"/>
    </w:p>
    <w:p w:rsidR="00B54A62" w:rsidRPr="00EC233F" w:rsidRDefault="00B54A62" w:rsidP="00B54A62">
      <w:pPr>
        <w:pStyle w:val="a3"/>
        <w:spacing w:line="240" w:lineRule="auto"/>
        <w:ind w:firstLine="0"/>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Человек и природа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 xml:space="preserve">Звезды и планеты. </w:t>
      </w:r>
      <w:r w:rsidRPr="00EC233F">
        <w:rPr>
          <w:rStyle w:val="Zag11"/>
          <w:rFonts w:eastAsia="@Arial Unicode MS"/>
          <w:i/>
          <w:iCs/>
          <w:color w:val="000000" w:themeColor="text1"/>
        </w:rPr>
        <w:t>Солнце</w:t>
      </w:r>
      <w:r w:rsidRPr="00EC233F">
        <w:rPr>
          <w:rStyle w:val="Zag11"/>
          <w:rFonts w:eastAsia="@Arial Unicode MS"/>
          <w:color w:val="000000" w:themeColor="text1"/>
        </w:rPr>
        <w:t xml:space="preserve"> – </w:t>
      </w:r>
      <w:r w:rsidRPr="00EC233F">
        <w:rPr>
          <w:rStyle w:val="Zag11"/>
          <w:rFonts w:eastAsia="@Arial Unicode MS"/>
          <w:i/>
          <w:iCs/>
          <w:color w:val="000000" w:themeColor="text1"/>
        </w:rPr>
        <w:t>ближайшая к нам звезда, источник света и тепла для всего живого на Земле</w:t>
      </w:r>
      <w:r w:rsidRPr="00EC233F">
        <w:rPr>
          <w:rStyle w:val="Zag11"/>
          <w:rFonts w:eastAsia="@Arial Unicode MS"/>
          <w:color w:val="000000" w:themeColor="text1"/>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C233F">
        <w:rPr>
          <w:rStyle w:val="Zag11"/>
          <w:rFonts w:eastAsia="@Arial Unicode MS"/>
          <w:i/>
          <w:iCs/>
          <w:color w:val="000000" w:themeColor="text1"/>
        </w:rPr>
        <w:t>Важнейшие природные объекты своей страны, района</w:t>
      </w:r>
      <w:r w:rsidRPr="00EC233F">
        <w:rPr>
          <w:rStyle w:val="Zag11"/>
          <w:rFonts w:eastAsia="@Arial Unicode MS"/>
          <w:color w:val="000000" w:themeColor="text1"/>
        </w:rPr>
        <w:t>. Ориентирование на местности. Компас.</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 xml:space="preserve">Смена дня и ночи на Земле. Вращение Земли как причина смены дня и ночи. Времена года, их особенности (на основе наблюдений). </w:t>
      </w:r>
      <w:r w:rsidRPr="00EC233F">
        <w:rPr>
          <w:rStyle w:val="Zag11"/>
          <w:rFonts w:eastAsia="@Arial Unicode MS"/>
          <w:i/>
          <w:iCs/>
          <w:color w:val="000000" w:themeColor="text1"/>
        </w:rPr>
        <w:t>Обращение Земли вокруг Солнца как причина смены времен года</w:t>
      </w:r>
      <w:r w:rsidRPr="00EC233F">
        <w:rPr>
          <w:rStyle w:val="Zag11"/>
          <w:rFonts w:eastAsia="@Arial Unicode MS"/>
          <w:color w:val="000000" w:themeColor="text1"/>
        </w:rPr>
        <w:t>. Смена времен года в родном крае на основе наблюдений.</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 xml:space="preserve">Погода, ее составляющие (температура воздуха, облачность, осадки, ветер). Наблюдение за погодой своего края. </w:t>
      </w:r>
      <w:r w:rsidRPr="00EC233F">
        <w:rPr>
          <w:rStyle w:val="Zag11"/>
          <w:rFonts w:eastAsia="@Arial Unicode MS"/>
          <w:i/>
          <w:iCs/>
          <w:color w:val="000000" w:themeColor="text1"/>
        </w:rPr>
        <w:t>Предсказание погоды и его значение в жизни людей</w:t>
      </w:r>
      <w:r w:rsidRPr="00EC233F">
        <w:rPr>
          <w:rStyle w:val="Zag11"/>
          <w:rFonts w:eastAsia="@Arial Unicode MS"/>
          <w:color w:val="000000" w:themeColor="text1"/>
        </w:rPr>
        <w:t>.</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Воздух – смесь газов. Свойства воздуха. Значение воздуха для растений, животных, человека.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Почва, ее состав, значение для живой природы и для хозяйственной жизни человека.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 xml:space="preserve">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w:t>
      </w:r>
      <w:r w:rsidRPr="00EC233F">
        <w:rPr>
          <w:rStyle w:val="Zag11"/>
          <w:rFonts w:eastAsia="@Arial Unicode MS"/>
          <w:color w:val="000000" w:themeColor="text1"/>
        </w:rPr>
        <w:lastRenderedPageBreak/>
        <w:t>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Грибы: съедобные и ядовитые. Правила сбора грибов.</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Лес, луг, водоем – единство живой и неживой природы (солнечный свет, воздух, вода, почва, растения, животные).</w:t>
      </w:r>
      <w:r w:rsidRPr="00EC233F">
        <w:rPr>
          <w:rStyle w:val="Zag11"/>
          <w:rFonts w:eastAsia="@Arial Unicode MS"/>
          <w:iCs/>
          <w:color w:val="000000" w:themeColor="text1"/>
        </w:rPr>
        <w:t>Круговорот веществ</w:t>
      </w:r>
      <w:r w:rsidRPr="00EC233F">
        <w:rPr>
          <w:rStyle w:val="Zag11"/>
          <w:rFonts w:eastAsia="@Arial Unicode MS"/>
          <w:i/>
          <w:iCs/>
          <w:color w:val="000000" w:themeColor="text1"/>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C233F">
        <w:rPr>
          <w:rStyle w:val="Zag11"/>
          <w:rFonts w:eastAsia="@Arial Unicode MS"/>
          <w:color w:val="000000" w:themeColor="text1"/>
        </w:rPr>
        <w:t>.</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54A62" w:rsidRPr="00EC233F" w:rsidRDefault="00B54A62" w:rsidP="00B54A62">
      <w:pPr>
        <w:pStyle w:val="zag4"/>
        <w:tabs>
          <w:tab w:val="left" w:leader="dot" w:pos="624"/>
        </w:tabs>
        <w:spacing w:line="240" w:lineRule="auto"/>
        <w:jc w:val="both"/>
        <w:rPr>
          <w:rFonts w:ascii="Times New Roman" w:eastAsia="@Arial Unicode MS" w:hAnsi="Times New Roman" w:cs="Times New Roman"/>
          <w:b w:val="0"/>
          <w:bCs w:val="0"/>
          <w:i w:val="0"/>
          <w:iCs w:val="0"/>
          <w:color w:val="000000" w:themeColor="text1"/>
          <w:sz w:val="24"/>
          <w:szCs w:val="24"/>
          <w:lang w:val="ru-RU"/>
        </w:rPr>
      </w:pPr>
      <w:r w:rsidRPr="00EC233F">
        <w:rPr>
          <w:rStyle w:val="Zag11"/>
          <w:rFonts w:ascii="Times New Roman" w:eastAsia="@Arial Unicode MS" w:hAnsi="Times New Roman" w:cs="Times New Roman"/>
          <w:b w:val="0"/>
          <w:bCs w:val="0"/>
          <w:i w:val="0"/>
          <w:iCs w:val="0"/>
          <w:color w:val="000000" w:themeColor="text1"/>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C233F">
        <w:rPr>
          <w:rFonts w:ascii="Times New Roman" w:hAnsi="Times New Roman" w:cs="Times New Roman"/>
          <w:color w:val="000000" w:themeColor="text1"/>
          <w:sz w:val="24"/>
          <w:szCs w:val="24"/>
          <w:lang w:val="ru-RU"/>
        </w:rPr>
        <w:t>.</w:t>
      </w:r>
    </w:p>
    <w:p w:rsidR="00B54A62" w:rsidRPr="00EC233F" w:rsidRDefault="00B54A62" w:rsidP="00B54A62">
      <w:pPr>
        <w:pStyle w:val="a3"/>
        <w:spacing w:line="240" w:lineRule="auto"/>
        <w:ind w:firstLine="0"/>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Человек и общество</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C233F">
        <w:rPr>
          <w:rStyle w:val="Zag11"/>
          <w:rFonts w:eastAsia="@Arial Unicode MS"/>
          <w:i/>
          <w:iCs/>
          <w:color w:val="000000" w:themeColor="text1"/>
        </w:rPr>
        <w:t>Внутренний мир человека: общее представление о человеческих свойствах и качествах</w:t>
      </w:r>
      <w:r w:rsidRPr="00EC233F">
        <w:rPr>
          <w:rStyle w:val="Zag11"/>
          <w:rFonts w:eastAsia="@Arial Unicode MS"/>
          <w:color w:val="000000" w:themeColor="text1"/>
        </w:rPr>
        <w:t>.</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C233F">
        <w:rPr>
          <w:rStyle w:val="Zag11"/>
          <w:rFonts w:eastAsia="@Arial Unicode MS"/>
          <w:i/>
          <w:iCs/>
          <w:color w:val="000000" w:themeColor="text1"/>
        </w:rPr>
        <w:t>Хозяйство семьи</w:t>
      </w:r>
      <w:r w:rsidRPr="00EC233F">
        <w:rPr>
          <w:rStyle w:val="Zag11"/>
          <w:rFonts w:eastAsia="@Arial Unicode MS"/>
          <w:color w:val="000000" w:themeColor="text1"/>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54A62" w:rsidRPr="00EC233F" w:rsidRDefault="00B54A62" w:rsidP="00B54A62">
      <w:pPr>
        <w:tabs>
          <w:tab w:val="left" w:leader="dot" w:pos="624"/>
        </w:tabs>
        <w:jc w:val="both"/>
        <w:rPr>
          <w:rStyle w:val="Zag11"/>
          <w:rFonts w:eastAsia="@Arial Unicode MS"/>
          <w:i/>
          <w:iCs/>
          <w:color w:val="000000" w:themeColor="text1"/>
        </w:rPr>
      </w:pPr>
      <w:r w:rsidRPr="00EC233F">
        <w:rPr>
          <w:color w:val="000000" w:themeColor="text1"/>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EC233F">
        <w:rPr>
          <w:rStyle w:val="Zag11"/>
          <w:rFonts w:eastAsia="@Arial Unicode MS"/>
          <w:color w:val="000000" w:themeColor="text1"/>
        </w:rPr>
        <w:t>.</w:t>
      </w:r>
      <w:r w:rsidRPr="00EC233F">
        <w:rPr>
          <w:rStyle w:val="Zag11"/>
          <w:rFonts w:eastAsia="@Arial Unicode MS"/>
          <w:i/>
          <w:iCs/>
          <w:color w:val="000000" w:themeColor="text1"/>
        </w:rPr>
        <w:t>Средства связи</w:t>
      </w:r>
      <w:r w:rsidRPr="00EC233F">
        <w:rPr>
          <w:rStyle w:val="Zag11"/>
          <w:rFonts w:eastAsia="@Arial Unicode MS"/>
          <w:color w:val="000000" w:themeColor="text1"/>
        </w:rPr>
        <w:t xml:space="preserve">: </w:t>
      </w:r>
      <w:r w:rsidRPr="00EC233F">
        <w:rPr>
          <w:rStyle w:val="Zag11"/>
          <w:rFonts w:eastAsia="@Arial Unicode MS"/>
          <w:i/>
          <w:iCs/>
          <w:color w:val="000000" w:themeColor="text1"/>
        </w:rPr>
        <w:t>почта</w:t>
      </w:r>
      <w:r w:rsidRPr="00EC233F">
        <w:rPr>
          <w:rStyle w:val="Zag11"/>
          <w:rFonts w:eastAsia="@Arial Unicode MS"/>
          <w:color w:val="000000" w:themeColor="text1"/>
        </w:rPr>
        <w:t xml:space="preserve">, </w:t>
      </w:r>
      <w:r w:rsidRPr="00EC233F">
        <w:rPr>
          <w:rStyle w:val="Zag11"/>
          <w:rFonts w:eastAsia="@Arial Unicode MS"/>
          <w:i/>
          <w:iCs/>
          <w:color w:val="000000" w:themeColor="text1"/>
        </w:rPr>
        <w:t>телеграф</w:t>
      </w:r>
      <w:r w:rsidRPr="00EC233F">
        <w:rPr>
          <w:rStyle w:val="Zag11"/>
          <w:rFonts w:eastAsia="@Arial Unicode MS"/>
          <w:color w:val="000000" w:themeColor="text1"/>
        </w:rPr>
        <w:t xml:space="preserve">, </w:t>
      </w:r>
      <w:r w:rsidRPr="00EC233F">
        <w:rPr>
          <w:rStyle w:val="Zag11"/>
          <w:rFonts w:eastAsia="@Arial Unicode MS"/>
          <w:i/>
          <w:iCs/>
          <w:color w:val="000000" w:themeColor="text1"/>
        </w:rPr>
        <w:t>телефон, электронная почта, аудио- и видеочаты, форум.</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i/>
          <w:iCs/>
          <w:color w:val="000000" w:themeColor="text1"/>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Россия на карте, государственная граница России.</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 xml:space="preserve">Города России. Санкт-Петербург: достопримечательности (Зимний дворец, памятник Петру I – Медный всадник, </w:t>
      </w:r>
      <w:r w:rsidRPr="00EC233F">
        <w:rPr>
          <w:rStyle w:val="Zag11"/>
          <w:rFonts w:eastAsia="@Arial Unicode MS"/>
          <w:i/>
          <w:iCs/>
          <w:color w:val="000000" w:themeColor="text1"/>
        </w:rPr>
        <w:t>разводные мосты через Неву</w:t>
      </w:r>
      <w:r w:rsidRPr="00EC233F">
        <w:rPr>
          <w:rStyle w:val="Zag11"/>
          <w:rFonts w:eastAsia="@Arial Unicode MS"/>
          <w:color w:val="000000" w:themeColor="text1"/>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54A62" w:rsidRPr="00EC233F" w:rsidRDefault="00B54A62" w:rsidP="00B54A62">
      <w:pPr>
        <w:tabs>
          <w:tab w:val="left" w:leader="dot" w:pos="624"/>
        </w:tabs>
        <w:jc w:val="both"/>
        <w:rPr>
          <w:rStyle w:val="Zag11"/>
          <w:rFonts w:eastAsia="@Arial Unicode MS"/>
          <w:color w:val="000000" w:themeColor="text1"/>
        </w:rPr>
      </w:pPr>
      <w:r w:rsidRPr="00EC233F">
        <w:rPr>
          <w:rStyle w:val="Zag11"/>
          <w:rFonts w:eastAsia="@Arial Unicode MS"/>
          <w:color w:val="000000" w:themeColor="text1"/>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54A62" w:rsidRPr="00EC233F" w:rsidRDefault="00B54A62" w:rsidP="00B54A62">
      <w:pPr>
        <w:pStyle w:val="a3"/>
        <w:spacing w:line="240" w:lineRule="auto"/>
        <w:ind w:firstLine="0"/>
        <w:rPr>
          <w:rFonts w:ascii="Times New Roman" w:hAnsi="Times New Roman"/>
          <w:color w:val="000000" w:themeColor="text1"/>
          <w:sz w:val="24"/>
          <w:szCs w:val="24"/>
        </w:rPr>
      </w:pPr>
      <w:r w:rsidRPr="00EC233F">
        <w:rPr>
          <w:rStyle w:val="Zag11"/>
          <w:rFonts w:ascii="Times New Roman" w:eastAsia="@Arial Unicode MS" w:hAnsi="Times New Roman"/>
          <w:color w:val="000000" w:themeColor="text1"/>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C233F">
        <w:rPr>
          <w:rFonts w:ascii="Times New Roman" w:hAnsi="Times New Roman"/>
          <w:color w:val="000000" w:themeColor="text1"/>
          <w:sz w:val="24"/>
          <w:szCs w:val="24"/>
        </w:rPr>
        <w:t>.</w:t>
      </w:r>
    </w:p>
    <w:p w:rsidR="00B54A62" w:rsidRPr="00EC233F" w:rsidRDefault="00B54A62" w:rsidP="00B54A62">
      <w:pPr>
        <w:pStyle w:val="a3"/>
        <w:spacing w:line="240" w:lineRule="auto"/>
        <w:ind w:firstLine="0"/>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Правила безопасной жизни</w:t>
      </w:r>
    </w:p>
    <w:p w:rsidR="00B54A62" w:rsidRPr="00EC233F" w:rsidRDefault="00B54A62" w:rsidP="00B54A62">
      <w:pPr>
        <w:pStyle w:val="a3"/>
        <w:spacing w:line="240" w:lineRule="auto"/>
        <w:ind w:firstLine="0"/>
        <w:rPr>
          <w:rFonts w:ascii="Times New Roman" w:hAnsi="Times New Roman"/>
          <w:color w:val="000000" w:themeColor="text1"/>
          <w:sz w:val="24"/>
          <w:szCs w:val="24"/>
        </w:rPr>
      </w:pPr>
      <w:r w:rsidRPr="00EC233F">
        <w:rPr>
          <w:rFonts w:ascii="Times New Roman" w:hAnsi="Times New Roman"/>
          <w:color w:val="000000" w:themeColor="text1"/>
          <w:sz w:val="24"/>
          <w:szCs w:val="24"/>
        </w:rPr>
        <w:t>Ценность здоровья и здорового образа жизни.</w:t>
      </w:r>
    </w:p>
    <w:p w:rsidR="00B54A62" w:rsidRPr="00EC233F" w:rsidRDefault="00B54A62" w:rsidP="00B54A62">
      <w:pPr>
        <w:pStyle w:val="a3"/>
        <w:spacing w:line="240" w:lineRule="auto"/>
        <w:ind w:firstLine="0"/>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Режим дня школьника, чередование труда и отдыха в </w:t>
      </w:r>
      <w:r w:rsidRPr="00EC233F">
        <w:rPr>
          <w:rFonts w:ascii="Times New Roman" w:hAnsi="Times New Roman"/>
          <w:color w:val="000000" w:themeColor="text1"/>
          <w:sz w:val="24"/>
          <w:szCs w:val="24"/>
        </w:rPr>
        <w:t xml:space="preserve">режиме дня; личная гигиена. Физическая культура, закаливание, игры на воздухе как условие сохранения и укрепления </w:t>
      </w:r>
      <w:r w:rsidRPr="00EC233F">
        <w:rPr>
          <w:rFonts w:ascii="Times New Roman" w:hAnsi="Times New Roman"/>
          <w:color w:val="000000" w:themeColor="text1"/>
          <w:spacing w:val="2"/>
          <w:sz w:val="24"/>
          <w:szCs w:val="24"/>
        </w:rPr>
        <w:t>здоровья. Личная ответственность каждого человека за со</w:t>
      </w:r>
      <w:r w:rsidRPr="00EC233F">
        <w:rPr>
          <w:rFonts w:ascii="Times New Roman" w:hAnsi="Times New Roman"/>
          <w:color w:val="000000" w:themeColor="text1"/>
          <w:sz w:val="24"/>
          <w:szCs w:val="24"/>
        </w:rPr>
        <w:t xml:space="preserve">хранение и укрепление своего физического и нравственного здоровья. Номера телефонов экстренной помощи. Первая </w:t>
      </w:r>
      <w:r w:rsidRPr="00EC233F">
        <w:rPr>
          <w:rFonts w:ascii="Times New Roman" w:hAnsi="Times New Roman"/>
          <w:color w:val="000000" w:themeColor="text1"/>
          <w:spacing w:val="2"/>
          <w:sz w:val="24"/>
          <w:szCs w:val="24"/>
        </w:rPr>
        <w:t>помощь при легких травмах (</w:t>
      </w:r>
      <w:r w:rsidRPr="00EC233F">
        <w:rPr>
          <w:rFonts w:ascii="Times New Roman" w:hAnsi="Times New Roman"/>
          <w:iCs/>
          <w:color w:val="000000" w:themeColor="text1"/>
          <w:spacing w:val="2"/>
          <w:sz w:val="24"/>
          <w:szCs w:val="24"/>
        </w:rPr>
        <w:t>ушиб</w:t>
      </w:r>
      <w:r w:rsidRPr="00EC233F">
        <w:rPr>
          <w:rFonts w:ascii="Times New Roman" w:hAnsi="Times New Roman"/>
          <w:color w:val="000000" w:themeColor="text1"/>
          <w:spacing w:val="2"/>
          <w:sz w:val="24"/>
          <w:szCs w:val="24"/>
        </w:rPr>
        <w:t xml:space="preserve">, </w:t>
      </w:r>
      <w:r w:rsidRPr="00EC233F">
        <w:rPr>
          <w:rFonts w:ascii="Times New Roman" w:hAnsi="Times New Roman"/>
          <w:iCs/>
          <w:color w:val="000000" w:themeColor="text1"/>
          <w:spacing w:val="2"/>
          <w:sz w:val="24"/>
          <w:szCs w:val="24"/>
        </w:rPr>
        <w:t>порез</w:t>
      </w:r>
      <w:r w:rsidRPr="00EC233F">
        <w:rPr>
          <w:rFonts w:ascii="Times New Roman" w:hAnsi="Times New Roman"/>
          <w:color w:val="000000" w:themeColor="text1"/>
          <w:spacing w:val="2"/>
          <w:sz w:val="24"/>
          <w:szCs w:val="24"/>
        </w:rPr>
        <w:t xml:space="preserve">, </w:t>
      </w:r>
      <w:r w:rsidRPr="00EC233F">
        <w:rPr>
          <w:rFonts w:ascii="Times New Roman" w:hAnsi="Times New Roman"/>
          <w:iCs/>
          <w:color w:val="000000" w:themeColor="text1"/>
          <w:spacing w:val="2"/>
          <w:sz w:val="24"/>
          <w:szCs w:val="24"/>
        </w:rPr>
        <w:t>ожог</w:t>
      </w:r>
      <w:r w:rsidRPr="00EC233F">
        <w:rPr>
          <w:rFonts w:ascii="Times New Roman" w:hAnsi="Times New Roman"/>
          <w:color w:val="000000" w:themeColor="text1"/>
          <w:spacing w:val="2"/>
          <w:sz w:val="24"/>
          <w:szCs w:val="24"/>
        </w:rPr>
        <w:t xml:space="preserve">), </w:t>
      </w:r>
      <w:r w:rsidRPr="00EC233F">
        <w:rPr>
          <w:rFonts w:ascii="Times New Roman" w:hAnsi="Times New Roman"/>
          <w:iCs/>
          <w:color w:val="000000" w:themeColor="text1"/>
          <w:spacing w:val="2"/>
          <w:sz w:val="24"/>
          <w:szCs w:val="24"/>
        </w:rPr>
        <w:t>обмора</w:t>
      </w:r>
      <w:r w:rsidRPr="00EC233F">
        <w:rPr>
          <w:rFonts w:ascii="Times New Roman" w:hAnsi="Times New Roman"/>
          <w:iCs/>
          <w:color w:val="000000" w:themeColor="text1"/>
          <w:sz w:val="24"/>
          <w:szCs w:val="24"/>
        </w:rPr>
        <w:t>живании</w:t>
      </w:r>
      <w:r w:rsidRPr="00EC233F">
        <w:rPr>
          <w:rFonts w:ascii="Times New Roman" w:hAnsi="Times New Roman"/>
          <w:color w:val="000000" w:themeColor="text1"/>
          <w:sz w:val="24"/>
          <w:szCs w:val="24"/>
        </w:rPr>
        <w:t xml:space="preserve">, </w:t>
      </w:r>
      <w:r w:rsidRPr="00EC233F">
        <w:rPr>
          <w:rFonts w:ascii="Times New Roman" w:hAnsi="Times New Roman"/>
          <w:iCs/>
          <w:color w:val="000000" w:themeColor="text1"/>
          <w:sz w:val="24"/>
          <w:szCs w:val="24"/>
        </w:rPr>
        <w:t>перегреве</w:t>
      </w:r>
      <w:r w:rsidRPr="00EC233F">
        <w:rPr>
          <w:rFonts w:ascii="Times New Roman" w:hAnsi="Times New Roman"/>
          <w:color w:val="000000" w:themeColor="text1"/>
          <w:sz w:val="24"/>
          <w:szCs w:val="24"/>
        </w:rPr>
        <w:t>.</w:t>
      </w:r>
    </w:p>
    <w:p w:rsidR="00B54A62" w:rsidRPr="00EC233F" w:rsidRDefault="00B54A62" w:rsidP="00B54A62">
      <w:pPr>
        <w:pStyle w:val="a3"/>
        <w:spacing w:line="240" w:lineRule="auto"/>
        <w:ind w:firstLine="0"/>
        <w:rPr>
          <w:rFonts w:ascii="Times New Roman" w:hAnsi="Times New Roman"/>
          <w:color w:val="000000" w:themeColor="text1"/>
          <w:sz w:val="24"/>
          <w:szCs w:val="24"/>
        </w:rPr>
      </w:pPr>
      <w:r w:rsidRPr="00EC233F">
        <w:rPr>
          <w:rFonts w:ascii="Times New Roman" w:hAnsi="Times New Roman"/>
          <w:color w:val="000000" w:themeColor="text1"/>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B54A62" w:rsidRPr="00EC233F" w:rsidRDefault="00B54A62" w:rsidP="00B54A62">
      <w:pPr>
        <w:pStyle w:val="a3"/>
        <w:spacing w:line="240" w:lineRule="auto"/>
        <w:ind w:firstLine="0"/>
        <w:rPr>
          <w:rFonts w:ascii="Times New Roman" w:hAnsi="Times New Roman"/>
          <w:color w:val="000000" w:themeColor="text1"/>
          <w:sz w:val="24"/>
          <w:szCs w:val="24"/>
        </w:rPr>
      </w:pPr>
      <w:r w:rsidRPr="00EC233F">
        <w:rPr>
          <w:rFonts w:ascii="Times New Roman" w:hAnsi="Times New Roman"/>
          <w:color w:val="000000" w:themeColor="text1"/>
          <w:sz w:val="24"/>
          <w:szCs w:val="24"/>
        </w:rPr>
        <w:t>Правила безопасного поведения в природе.</w:t>
      </w:r>
    </w:p>
    <w:p w:rsidR="00B54A62" w:rsidRPr="00EC233F" w:rsidRDefault="00B54A62" w:rsidP="00B54A62">
      <w:pPr>
        <w:pStyle w:val="a3"/>
        <w:spacing w:line="240" w:lineRule="auto"/>
        <w:ind w:firstLine="0"/>
        <w:rPr>
          <w:rFonts w:ascii="Times New Roman" w:hAnsi="Times New Roman"/>
          <w:color w:val="000000" w:themeColor="text1"/>
          <w:sz w:val="24"/>
          <w:szCs w:val="24"/>
        </w:rPr>
      </w:pPr>
      <w:r w:rsidRPr="00EC233F">
        <w:rPr>
          <w:rFonts w:ascii="Times New Roman" w:hAnsi="Times New Roman"/>
          <w:color w:val="000000" w:themeColor="text1"/>
          <w:sz w:val="24"/>
          <w:szCs w:val="24"/>
        </w:rPr>
        <w:t>Забота о здоровье и безопасности окружающих людей.</w:t>
      </w:r>
    </w:p>
    <w:p w:rsidR="00B54A62" w:rsidRPr="00EC233F" w:rsidRDefault="00B54A62" w:rsidP="00B54A62">
      <w:pPr>
        <w:pStyle w:val="a3"/>
        <w:spacing w:line="360" w:lineRule="auto"/>
        <w:ind w:left="360" w:firstLine="0"/>
        <w:jc w:val="center"/>
        <w:rPr>
          <w:rFonts w:ascii="Times New Roman" w:hAnsi="Times New Roman"/>
          <w:color w:val="000000" w:themeColor="text1"/>
          <w:sz w:val="24"/>
          <w:szCs w:val="24"/>
        </w:rPr>
      </w:pPr>
    </w:p>
    <w:p w:rsidR="00653A76" w:rsidRPr="00EC233F" w:rsidRDefault="00653A76" w:rsidP="0059436F">
      <w:pPr>
        <w:pStyle w:val="afd"/>
        <w:numPr>
          <w:ilvl w:val="3"/>
          <w:numId w:val="64"/>
        </w:numPr>
        <w:ind w:left="0" w:firstLine="0"/>
        <w:jc w:val="center"/>
        <w:rPr>
          <w:color w:val="000000" w:themeColor="text1"/>
          <w:sz w:val="24"/>
        </w:rPr>
      </w:pPr>
      <w:bookmarkStart w:id="147" w:name="_Toc288394091"/>
      <w:bookmarkStart w:id="148" w:name="_Toc288410558"/>
      <w:bookmarkStart w:id="149" w:name="_Toc288410687"/>
      <w:bookmarkStart w:id="150" w:name="_Toc424564335"/>
      <w:r w:rsidRPr="00EC233F">
        <w:rPr>
          <w:color w:val="000000" w:themeColor="text1"/>
          <w:sz w:val="24"/>
        </w:rPr>
        <w:t>Изобразительное искусство</w:t>
      </w:r>
      <w:bookmarkEnd w:id="147"/>
      <w:bookmarkEnd w:id="148"/>
      <w:bookmarkEnd w:id="149"/>
      <w:bookmarkEnd w:id="150"/>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Виды художественной деятельности</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Восприятие произведений искусства. </w:t>
      </w:r>
      <w:r w:rsidRPr="00EC233F">
        <w:rPr>
          <w:rFonts w:ascii="Times New Roman" w:hAnsi="Times New Roman"/>
          <w:color w:val="000000" w:themeColor="text1"/>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C233F">
        <w:rPr>
          <w:rFonts w:ascii="Times New Roman" w:hAnsi="Times New Roman"/>
          <w:color w:val="000000" w:themeColor="text1"/>
          <w:spacing w:val="2"/>
          <w:sz w:val="24"/>
          <w:szCs w:val="24"/>
        </w:rPr>
        <w:t>ству. Фотография и произведение изобразительного искус</w:t>
      </w:r>
      <w:r w:rsidRPr="00EC233F">
        <w:rPr>
          <w:rFonts w:ascii="Times New Roman" w:hAnsi="Times New Roman"/>
          <w:color w:val="000000" w:themeColor="text1"/>
          <w:sz w:val="24"/>
          <w:szCs w:val="24"/>
        </w:rPr>
        <w:t xml:space="preserve">ства: сходство и различия. Человек, мир природы в реальной жизни: образ человека, природы в искусстве. Представления </w:t>
      </w:r>
      <w:r w:rsidRPr="00EC233F">
        <w:rPr>
          <w:rFonts w:ascii="Times New Roman" w:hAnsi="Times New Roman"/>
          <w:color w:val="000000" w:themeColor="text1"/>
          <w:spacing w:val="2"/>
          <w:sz w:val="24"/>
          <w:szCs w:val="24"/>
        </w:rPr>
        <w:t>о богатстве и разнообразии художественной культуры (на примере культуры народов России). Выдающиеся предста</w:t>
      </w:r>
      <w:r w:rsidRPr="00EC233F">
        <w:rPr>
          <w:rFonts w:ascii="Times New Roman" w:hAnsi="Times New Roman"/>
          <w:color w:val="000000" w:themeColor="text1"/>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C233F">
        <w:rPr>
          <w:rFonts w:ascii="Times New Roman" w:hAnsi="Times New Roman"/>
          <w:color w:val="000000" w:themeColor="text1"/>
          <w:spacing w:val="2"/>
          <w:sz w:val="24"/>
          <w:szCs w:val="24"/>
        </w:rPr>
        <w:t>циональная оценка шедевров национального, российского</w:t>
      </w:r>
      <w:r w:rsidRPr="00EC233F">
        <w:rPr>
          <w:rFonts w:ascii="Times New Roman" w:hAnsi="Times New Roman"/>
          <w:color w:val="000000" w:themeColor="text1"/>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Рисунок. </w:t>
      </w:r>
      <w:r w:rsidRPr="00EC233F">
        <w:rPr>
          <w:rFonts w:ascii="Times New Roman" w:hAnsi="Times New Roman"/>
          <w:color w:val="000000" w:themeColor="text1"/>
          <w:sz w:val="24"/>
          <w:szCs w:val="24"/>
        </w:rPr>
        <w:t>Материалы для рисунка: карандаш, ручка, фломастер, уголь, пастель, мелки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 При</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EC233F">
        <w:rPr>
          <w:rFonts w:ascii="Times New Roman" w:hAnsi="Times New Roman"/>
          <w:color w:val="000000" w:themeColor="text1"/>
          <w:spacing w:val="2"/>
          <w:sz w:val="24"/>
          <w:szCs w:val="24"/>
        </w:rPr>
        <w:t xml:space="preserve">природы, человека, зданий, предметов, выраженные средствами рисунка. Изображение деревьев, птиц, животных: </w:t>
      </w:r>
      <w:r w:rsidRPr="00EC233F">
        <w:rPr>
          <w:rFonts w:ascii="Times New Roman" w:hAnsi="Times New Roman"/>
          <w:color w:val="000000" w:themeColor="text1"/>
          <w:sz w:val="24"/>
          <w:szCs w:val="24"/>
        </w:rPr>
        <w:t>общие и характерные черты.</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Живопись. </w:t>
      </w:r>
      <w:r w:rsidRPr="00EC233F">
        <w:rPr>
          <w:rFonts w:ascii="Times New Roman" w:hAnsi="Times New Roman"/>
          <w:color w:val="000000" w:themeColor="text1"/>
          <w:spacing w:val="2"/>
          <w:sz w:val="24"/>
          <w:szCs w:val="24"/>
        </w:rPr>
        <w:t xml:space="preserve">Живописные материалы. Красота и разнообразие природы, человека, зданий, предметов, выраженные </w:t>
      </w:r>
      <w:r w:rsidR="00A22907" w:rsidRPr="00EC233F">
        <w:rPr>
          <w:rFonts w:ascii="Times New Roman" w:hAnsi="Times New Roman"/>
          <w:color w:val="000000" w:themeColor="text1"/>
          <w:sz w:val="24"/>
          <w:szCs w:val="24"/>
        </w:rPr>
        <w:t>средствами живописи. Цвет </w:t>
      </w:r>
      <w:r w:rsidRPr="00EC233F">
        <w:rPr>
          <w:rFonts w:ascii="Times New Roman" w:hAnsi="Times New Roman"/>
          <w:color w:val="000000" w:themeColor="text1"/>
          <w:sz w:val="24"/>
          <w:szCs w:val="24"/>
        </w:rPr>
        <w:t xml:space="preserve">основа </w:t>
      </w:r>
      <w:r w:rsidR="00A22907" w:rsidRPr="00EC233F">
        <w:rPr>
          <w:rFonts w:ascii="Times New Roman" w:hAnsi="Times New Roman"/>
          <w:color w:val="000000" w:themeColor="text1"/>
          <w:sz w:val="24"/>
          <w:szCs w:val="24"/>
        </w:rPr>
        <w:t>языка </w:t>
      </w:r>
      <w:r w:rsidRPr="00EC233F">
        <w:rPr>
          <w:rFonts w:ascii="Times New Roman" w:hAnsi="Times New Roman"/>
          <w:color w:val="000000" w:themeColor="text1"/>
          <w:sz w:val="24"/>
          <w:szCs w:val="24"/>
        </w:rPr>
        <w:t>живописи.</w:t>
      </w:r>
      <w:r w:rsidRPr="00EC233F">
        <w:rPr>
          <w:rFonts w:ascii="Times New Roman" w:hAnsi="Times New Roman"/>
          <w:color w:val="000000" w:themeColor="text1"/>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EC233F">
        <w:rPr>
          <w:rFonts w:ascii="Times New Roman" w:hAnsi="Times New Roman"/>
          <w:color w:val="000000" w:themeColor="text1"/>
          <w:sz w:val="24"/>
          <w:szCs w:val="24"/>
        </w:rPr>
        <w:t>задачами. Образы природы и человека в живописи.</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Скульптура. </w:t>
      </w:r>
      <w:r w:rsidRPr="00EC233F">
        <w:rPr>
          <w:rFonts w:ascii="Times New Roman" w:hAnsi="Times New Roman"/>
          <w:color w:val="000000" w:themeColor="text1"/>
          <w:spacing w:val="2"/>
          <w:sz w:val="24"/>
          <w:szCs w:val="24"/>
        </w:rPr>
        <w:t>Материалы скульптуры и их роль в создании выразительного образа. Элементарные при</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мы работы </w:t>
      </w:r>
      <w:r w:rsidRPr="00EC233F">
        <w:rPr>
          <w:rFonts w:ascii="Times New Roman" w:hAnsi="Times New Roman"/>
          <w:color w:val="000000" w:themeColor="text1"/>
          <w:sz w:val="24"/>
          <w:szCs w:val="24"/>
        </w:rPr>
        <w:t xml:space="preserve">с пластическими скульптурными материалами для создания </w:t>
      </w:r>
      <w:r w:rsidRPr="00EC233F">
        <w:rPr>
          <w:rFonts w:ascii="Times New Roman" w:hAnsi="Times New Roman"/>
          <w:color w:val="000000" w:themeColor="text1"/>
          <w:spacing w:val="2"/>
          <w:sz w:val="24"/>
          <w:szCs w:val="24"/>
        </w:rPr>
        <w:t xml:space="preserve">выразительного образа (пластилин, глина — раскатывание, </w:t>
      </w:r>
      <w:r w:rsidRPr="00EC233F">
        <w:rPr>
          <w:rFonts w:ascii="Times New Roman" w:hAnsi="Times New Roman"/>
          <w:color w:val="000000" w:themeColor="text1"/>
          <w:sz w:val="24"/>
          <w:szCs w:val="24"/>
        </w:rPr>
        <w:t>набор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ма, вытягивание формы).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 — основа языка скульптуры. Основные темы скульптуры. Красота человека и животных, выраженная средствами скульптуры.</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Художественное конструирование и дизайн. </w:t>
      </w:r>
      <w:r w:rsidRPr="00EC233F">
        <w:rPr>
          <w:rFonts w:ascii="Times New Roman" w:hAnsi="Times New Roman"/>
          <w:color w:val="000000" w:themeColor="text1"/>
          <w:sz w:val="24"/>
          <w:szCs w:val="24"/>
        </w:rPr>
        <w:t>Разнообразие материалов для художественного конструирования и моделирования (пластилин, бумага, картон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др.). Элементарные при</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мы работы с различными материалами для создания </w:t>
      </w:r>
      <w:r w:rsidRPr="00EC233F">
        <w:rPr>
          <w:rFonts w:ascii="Times New Roman" w:hAnsi="Times New Roman"/>
          <w:color w:val="000000" w:themeColor="text1"/>
          <w:spacing w:val="2"/>
          <w:sz w:val="24"/>
          <w:szCs w:val="24"/>
        </w:rPr>
        <w:t xml:space="preserve">выразительного образа (пластилин — раскатывание, набор </w:t>
      </w:r>
      <w:r w:rsidRPr="00EC233F">
        <w:rPr>
          <w:rFonts w:ascii="Times New Roman" w:hAnsi="Times New Roman"/>
          <w:color w:val="000000" w:themeColor="text1"/>
          <w:sz w:val="24"/>
          <w:szCs w:val="24"/>
        </w:rPr>
        <w:t>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ма, вытягивание формы; бумага и картон — сгибание, </w:t>
      </w:r>
      <w:r w:rsidRPr="00EC233F">
        <w:rPr>
          <w:rFonts w:ascii="Times New Roman" w:hAnsi="Times New Roman"/>
          <w:color w:val="000000" w:themeColor="text1"/>
          <w:spacing w:val="2"/>
          <w:sz w:val="24"/>
          <w:szCs w:val="24"/>
        </w:rPr>
        <w:t xml:space="preserve">вырезание). Представление о возможностях использования </w:t>
      </w:r>
      <w:r w:rsidRPr="00EC233F">
        <w:rPr>
          <w:rFonts w:ascii="Times New Roman" w:hAnsi="Times New Roman"/>
          <w:color w:val="000000" w:themeColor="text1"/>
          <w:sz w:val="24"/>
          <w:szCs w:val="24"/>
        </w:rPr>
        <w:t>навыков художественного конструирования и моделирования в жизни человека.</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pacing w:val="-4"/>
          <w:sz w:val="24"/>
          <w:szCs w:val="24"/>
        </w:rPr>
        <w:lastRenderedPageBreak/>
        <w:t xml:space="preserve">Декоративно­прикладное искусство. </w:t>
      </w:r>
      <w:r w:rsidRPr="00EC233F">
        <w:rPr>
          <w:rFonts w:ascii="Times New Roman" w:hAnsi="Times New Roman"/>
          <w:color w:val="000000" w:themeColor="text1"/>
          <w:spacing w:val="-4"/>
          <w:sz w:val="24"/>
          <w:szCs w:val="24"/>
        </w:rPr>
        <w:t>Истоки декоративно­</w:t>
      </w:r>
      <w:r w:rsidRPr="00EC233F">
        <w:rPr>
          <w:rFonts w:ascii="Times New Roman" w:hAnsi="Times New Roman"/>
          <w:color w:val="000000" w:themeColor="text1"/>
          <w:sz w:val="24"/>
          <w:szCs w:val="24"/>
        </w:rPr>
        <w:t>прикладного искусства и его роль в жизни человека. Понятие о синтетичном характере народной культуры (украшение</w:t>
      </w:r>
      <w:r w:rsidRPr="00EC233F">
        <w:rPr>
          <w:rFonts w:ascii="Times New Roman" w:hAnsi="Times New Roman"/>
          <w:color w:val="000000" w:themeColor="text1"/>
          <w:spacing w:val="2"/>
          <w:sz w:val="24"/>
          <w:szCs w:val="24"/>
        </w:rPr>
        <w:t xml:space="preserve">жилища, предметов быта, орудий труда, костюма; музыка, </w:t>
      </w:r>
      <w:r w:rsidRPr="00EC233F">
        <w:rPr>
          <w:rFonts w:ascii="Times New Roman" w:hAnsi="Times New Roman"/>
          <w:color w:val="000000" w:themeColor="text1"/>
          <w:sz w:val="24"/>
          <w:szCs w:val="24"/>
        </w:rPr>
        <w:t>песни, хороводы; былины, сказания, сказки). Образ человека в традиционной культуре.Представления народа о мужской</w:t>
      </w:r>
      <w:r w:rsidRPr="00EC233F">
        <w:rPr>
          <w:rFonts w:ascii="Times New Roman" w:hAnsi="Times New Roman"/>
          <w:color w:val="000000" w:themeColor="text1"/>
          <w:spacing w:val="2"/>
          <w:sz w:val="24"/>
          <w:szCs w:val="24"/>
        </w:rPr>
        <w:t>и женской красоте, отраж</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нные в изобразительном искус</w:t>
      </w:r>
      <w:r w:rsidRPr="00EC233F">
        <w:rPr>
          <w:rFonts w:ascii="Times New Roman" w:hAnsi="Times New Roman"/>
          <w:color w:val="000000" w:themeColor="text1"/>
          <w:sz w:val="24"/>
          <w:szCs w:val="24"/>
        </w:rPr>
        <w:t>стве, сказках, песнях. Сказочные образы в народной культуре и декоративно­прикладном искусстве. Разнообразие форм</w:t>
      </w:r>
      <w:r w:rsidRPr="00EC233F">
        <w:rPr>
          <w:rFonts w:ascii="Times New Roman" w:hAnsi="Times New Roman"/>
          <w:color w:val="000000" w:themeColor="text1"/>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EC233F">
        <w:rPr>
          <w:rFonts w:ascii="Times New Roman" w:hAnsi="Times New Roman"/>
          <w:color w:val="000000" w:themeColor="text1"/>
          <w:sz w:val="24"/>
          <w:szCs w:val="24"/>
        </w:rPr>
        <w:t>деревьев, морозные узоры на стекле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 Ознакомление с произведениями народных художественных промыслов в России (с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том местных условий).</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Азбука искусства. Как говорит искусство?</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Композиция. </w:t>
      </w:r>
      <w:r w:rsidRPr="00EC233F">
        <w:rPr>
          <w:rFonts w:ascii="Times New Roman" w:hAnsi="Times New Roman"/>
          <w:color w:val="000000" w:themeColor="text1"/>
          <w:spacing w:val="-2"/>
          <w:sz w:val="24"/>
          <w:szCs w:val="24"/>
        </w:rPr>
        <w:t>Элементарные при</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мы композиции на плос</w:t>
      </w:r>
      <w:r w:rsidRPr="00EC233F">
        <w:rPr>
          <w:rFonts w:ascii="Times New Roman" w:hAnsi="Times New Roman"/>
          <w:color w:val="000000" w:themeColor="text1"/>
          <w:spacing w:val="2"/>
          <w:sz w:val="24"/>
          <w:szCs w:val="24"/>
        </w:rPr>
        <w:t xml:space="preserve">кости и в пространстве. Понятия: горизонталь, вертикаль </w:t>
      </w:r>
      <w:r w:rsidRPr="00EC233F">
        <w:rPr>
          <w:rFonts w:ascii="Times New Roman" w:hAnsi="Times New Roman"/>
          <w:color w:val="000000" w:themeColor="text1"/>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мное и светлое, спокойное и динамичное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 Композиционный центр (зрительный центр композиции). Главное и второстепенное в композиции. Симметрия и асимметрия.</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Цвет. </w:t>
      </w:r>
      <w:r w:rsidRPr="00EC233F">
        <w:rPr>
          <w:rFonts w:ascii="Times New Roman" w:hAnsi="Times New Roman"/>
          <w:color w:val="000000" w:themeColor="text1"/>
          <w:sz w:val="24"/>
          <w:szCs w:val="24"/>
        </w:rPr>
        <w:t>Основные и составные цвета. Т</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плые и холодные </w:t>
      </w:r>
      <w:r w:rsidRPr="00EC233F">
        <w:rPr>
          <w:rFonts w:ascii="Times New Roman" w:hAnsi="Times New Roman"/>
          <w:color w:val="000000" w:themeColor="text1"/>
          <w:spacing w:val="2"/>
          <w:sz w:val="24"/>
          <w:szCs w:val="24"/>
        </w:rPr>
        <w:t>цвета. Смешение цветов. Роль белой и 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рной красок в эмоциональном звучании</w:t>
      </w:r>
      <w:r w:rsidR="00A22907" w:rsidRPr="00EC233F">
        <w:rPr>
          <w:rFonts w:ascii="Times New Roman" w:hAnsi="Times New Roman"/>
          <w:color w:val="000000" w:themeColor="text1"/>
          <w:spacing w:val="2"/>
          <w:sz w:val="24"/>
          <w:szCs w:val="24"/>
        </w:rPr>
        <w:t xml:space="preserve"> и выразительности образа. Эмо</w:t>
      </w:r>
      <w:r w:rsidRPr="00EC233F">
        <w:rPr>
          <w:rFonts w:ascii="Times New Roman" w:hAnsi="Times New Roman"/>
          <w:color w:val="000000" w:themeColor="text1"/>
          <w:spacing w:val="2"/>
          <w:sz w:val="24"/>
          <w:szCs w:val="24"/>
        </w:rPr>
        <w:t>циональные возможности цвета. Практическое овладение ос</w:t>
      </w:r>
      <w:r w:rsidRPr="00EC233F">
        <w:rPr>
          <w:rFonts w:ascii="Times New Roman" w:hAnsi="Times New Roman"/>
          <w:color w:val="000000" w:themeColor="text1"/>
          <w:sz w:val="24"/>
          <w:szCs w:val="24"/>
        </w:rPr>
        <w:t>новами цветоведения. Передача с помощью цвета характера персонажа, его эмоционального состояния.</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Линия. </w:t>
      </w:r>
      <w:r w:rsidRPr="00EC233F">
        <w:rPr>
          <w:rFonts w:ascii="Times New Roman" w:hAnsi="Times New Roman"/>
          <w:color w:val="000000" w:themeColor="text1"/>
          <w:spacing w:val="2"/>
          <w:sz w:val="24"/>
          <w:szCs w:val="24"/>
        </w:rPr>
        <w:t xml:space="preserve">Многообразие линий (тонкие, толстые, прямые, </w:t>
      </w:r>
      <w:r w:rsidRPr="00EC233F">
        <w:rPr>
          <w:rFonts w:ascii="Times New Roman" w:hAnsi="Times New Roman"/>
          <w:color w:val="000000" w:themeColor="text1"/>
          <w:sz w:val="24"/>
          <w:szCs w:val="24"/>
        </w:rPr>
        <w:t>волнистые, плавные, острые, закругл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Форма. </w:t>
      </w:r>
      <w:r w:rsidRPr="00EC233F">
        <w:rPr>
          <w:rFonts w:ascii="Times New Roman" w:hAnsi="Times New Roman"/>
          <w:color w:val="000000" w:themeColor="text1"/>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C233F">
        <w:rPr>
          <w:rFonts w:ascii="Times New Roman" w:hAnsi="Times New Roman"/>
          <w:color w:val="000000" w:themeColor="text1"/>
          <w:spacing w:val="2"/>
          <w:sz w:val="24"/>
          <w:szCs w:val="24"/>
        </w:rPr>
        <w:t>Трансформация форм. Влияние формы предмета на пред</w:t>
      </w:r>
      <w:r w:rsidRPr="00EC233F">
        <w:rPr>
          <w:rFonts w:ascii="Times New Roman" w:hAnsi="Times New Roman"/>
          <w:color w:val="000000" w:themeColor="text1"/>
          <w:sz w:val="24"/>
          <w:szCs w:val="24"/>
        </w:rPr>
        <w:t>ставление о его характере. Силуэт.</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Объ</w:t>
      </w:r>
      <w:r w:rsidR="00D30361" w:rsidRPr="00EC233F">
        <w:rPr>
          <w:rFonts w:ascii="Times New Roman" w:hAnsi="Times New Roman"/>
          <w:b/>
          <w:bCs/>
          <w:color w:val="000000" w:themeColor="text1"/>
          <w:spacing w:val="2"/>
          <w:sz w:val="24"/>
          <w:szCs w:val="24"/>
        </w:rPr>
        <w:t>е</w:t>
      </w:r>
      <w:r w:rsidRPr="00EC233F">
        <w:rPr>
          <w:rFonts w:ascii="Times New Roman" w:hAnsi="Times New Roman"/>
          <w:b/>
          <w:bCs/>
          <w:color w:val="000000" w:themeColor="text1"/>
          <w:spacing w:val="2"/>
          <w:sz w:val="24"/>
          <w:szCs w:val="24"/>
        </w:rPr>
        <w:t xml:space="preserve">м. </w:t>
      </w:r>
      <w:r w:rsidRPr="00EC233F">
        <w:rPr>
          <w:rFonts w:ascii="Times New Roman" w:hAnsi="Times New Roman"/>
          <w:color w:val="000000" w:themeColor="text1"/>
          <w:spacing w:val="2"/>
          <w:sz w:val="24"/>
          <w:szCs w:val="24"/>
        </w:rPr>
        <w:t>Объ</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м в пространстве и объ</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м на плоскости. </w:t>
      </w:r>
      <w:r w:rsidRPr="00EC233F">
        <w:rPr>
          <w:rFonts w:ascii="Times New Roman" w:hAnsi="Times New Roman"/>
          <w:color w:val="000000" w:themeColor="text1"/>
          <w:sz w:val="24"/>
          <w:szCs w:val="24"/>
        </w:rPr>
        <w:t>Способы передачи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ма. Выразительность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мных композиций.</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pacing w:val="2"/>
          <w:sz w:val="24"/>
          <w:szCs w:val="24"/>
        </w:rPr>
        <w:t xml:space="preserve">Ритм. </w:t>
      </w:r>
      <w:r w:rsidRPr="00EC233F">
        <w:rPr>
          <w:rFonts w:ascii="Times New Roman" w:hAnsi="Times New Roman"/>
          <w:color w:val="000000" w:themeColor="text1"/>
          <w:spacing w:val="2"/>
          <w:sz w:val="24"/>
          <w:szCs w:val="24"/>
        </w:rPr>
        <w:t>Виды ритма (спокойный, замедленный, порыви</w:t>
      </w:r>
      <w:r w:rsidRPr="00EC233F">
        <w:rPr>
          <w:rFonts w:ascii="Times New Roman" w:hAnsi="Times New Roman"/>
          <w:color w:val="000000" w:themeColor="text1"/>
          <w:sz w:val="24"/>
          <w:szCs w:val="24"/>
        </w:rPr>
        <w:t>стый, беспокойный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EC233F" w:rsidRDefault="00653A76" w:rsidP="00F366BF">
      <w:pPr>
        <w:pStyle w:val="a3"/>
        <w:spacing w:line="240" w:lineRule="auto"/>
        <w:ind w:firstLine="454"/>
        <w:rPr>
          <w:rFonts w:ascii="Times New Roman" w:hAnsi="Times New Roman"/>
          <w:b/>
          <w:bCs/>
          <w:iCs/>
          <w:color w:val="000000" w:themeColor="text1"/>
          <w:spacing w:val="-2"/>
          <w:sz w:val="24"/>
          <w:szCs w:val="24"/>
        </w:rPr>
      </w:pPr>
      <w:r w:rsidRPr="00EC233F">
        <w:rPr>
          <w:rFonts w:ascii="Times New Roman" w:hAnsi="Times New Roman"/>
          <w:b/>
          <w:bCs/>
          <w:iCs/>
          <w:color w:val="000000" w:themeColor="text1"/>
          <w:spacing w:val="-2"/>
          <w:sz w:val="24"/>
          <w:szCs w:val="24"/>
        </w:rPr>
        <w:t>Значимые темы искусства. О ч</w:t>
      </w:r>
      <w:r w:rsidR="00D30361" w:rsidRPr="00EC233F">
        <w:rPr>
          <w:rFonts w:ascii="Times New Roman" w:hAnsi="Times New Roman"/>
          <w:b/>
          <w:bCs/>
          <w:iCs/>
          <w:color w:val="000000" w:themeColor="text1"/>
          <w:spacing w:val="-2"/>
          <w:sz w:val="24"/>
          <w:szCs w:val="24"/>
        </w:rPr>
        <w:t>е</w:t>
      </w:r>
      <w:r w:rsidRPr="00EC233F">
        <w:rPr>
          <w:rFonts w:ascii="Times New Roman" w:hAnsi="Times New Roman"/>
          <w:b/>
          <w:bCs/>
          <w:iCs/>
          <w:color w:val="000000" w:themeColor="text1"/>
          <w:spacing w:val="-2"/>
          <w:sz w:val="24"/>
          <w:szCs w:val="24"/>
        </w:rPr>
        <w:t>м говорит искусство?</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Земля — наш общий дом. </w:t>
      </w:r>
      <w:r w:rsidRPr="00EC233F">
        <w:rPr>
          <w:rFonts w:ascii="Times New Roman" w:hAnsi="Times New Roman"/>
          <w:color w:val="000000" w:themeColor="text1"/>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C233F">
        <w:rPr>
          <w:rFonts w:ascii="Times New Roman" w:hAnsi="Times New Roman"/>
          <w:color w:val="000000" w:themeColor="text1"/>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EC233F">
        <w:rPr>
          <w:rFonts w:ascii="Times New Roman" w:hAnsi="Times New Roman"/>
          <w:color w:val="000000" w:themeColor="text1"/>
          <w:sz w:val="24"/>
          <w:szCs w:val="24"/>
        </w:rPr>
        <w:t>гн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зда, норы, ульи, панцирь черепахи, домик улитки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т.д.</w:t>
      </w:r>
    </w:p>
    <w:p w:rsidR="00653A76" w:rsidRPr="00EC233F" w:rsidRDefault="00653A76" w:rsidP="00F366BF">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Восприятие и эмоциональная оценка шедевров русского</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pacing w:val="-2"/>
          <w:sz w:val="24"/>
          <w:szCs w:val="24"/>
        </w:rPr>
        <w:t xml:space="preserve">и зарубежного искусства, изображающих природу. Общность </w:t>
      </w:r>
      <w:r w:rsidRPr="00EC233F">
        <w:rPr>
          <w:rFonts w:ascii="Times New Roman" w:hAnsi="Times New Roman"/>
          <w:color w:val="000000" w:themeColor="text1"/>
          <w:spacing w:val="-3"/>
          <w:sz w:val="24"/>
          <w:szCs w:val="24"/>
        </w:rPr>
        <w:t>тематики, передаваемых чувств, отношения к природе в произ</w:t>
      </w:r>
      <w:r w:rsidRPr="00EC233F">
        <w:rPr>
          <w:rFonts w:ascii="Times New Roman" w:hAnsi="Times New Roman"/>
          <w:color w:val="000000" w:themeColor="text1"/>
          <w:spacing w:val="-2"/>
          <w:sz w:val="24"/>
          <w:szCs w:val="24"/>
        </w:rPr>
        <w:t>ведениях авторов — представителей разных культур, народов, стран (например, А.</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К.</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Саврасов, И.</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И.</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Левитан, И.</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И.</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Шишкин, Н.</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К.</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Рерих, К.</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Моне, П.</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Сезанн, В.</w:t>
      </w:r>
      <w:r w:rsidRPr="00EC233F">
        <w:rPr>
          <w:rFonts w:ascii="Times New Roman" w:eastAsia="MS Mincho" w:hAnsi="Times New Roman"/>
          <w:color w:val="000000" w:themeColor="text1"/>
          <w:spacing w:val="-2"/>
          <w:sz w:val="24"/>
          <w:szCs w:val="24"/>
        </w:rPr>
        <w:t> </w:t>
      </w:r>
      <w:r w:rsidRPr="00EC233F">
        <w:rPr>
          <w:rFonts w:ascii="Times New Roman" w:hAnsi="Times New Roman"/>
          <w:color w:val="000000" w:themeColor="text1"/>
          <w:spacing w:val="-2"/>
          <w:sz w:val="24"/>
          <w:szCs w:val="24"/>
        </w:rPr>
        <w:t>Ван Гог и</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др.).</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pacing w:val="2"/>
          <w:sz w:val="24"/>
          <w:szCs w:val="24"/>
        </w:rPr>
        <w:t xml:space="preserve">Знакомство с несколькими наиболее яркими культурами </w:t>
      </w:r>
      <w:r w:rsidRPr="00EC233F">
        <w:rPr>
          <w:rFonts w:ascii="Times New Roman" w:hAnsi="Times New Roman"/>
          <w:color w:val="000000" w:themeColor="text1"/>
          <w:spacing w:val="-2"/>
          <w:sz w:val="24"/>
          <w:szCs w:val="24"/>
        </w:rPr>
        <w:t xml:space="preserve">мира, представляющими разные народы и эпохи (например, </w:t>
      </w:r>
      <w:r w:rsidRPr="00EC233F">
        <w:rPr>
          <w:rFonts w:ascii="Times New Roman" w:hAnsi="Times New Roman"/>
          <w:color w:val="000000" w:themeColor="text1"/>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C233F">
        <w:rPr>
          <w:rFonts w:ascii="Times New Roman" w:hAnsi="Times New Roman"/>
          <w:color w:val="000000" w:themeColor="text1"/>
          <w:sz w:val="24"/>
          <w:szCs w:val="24"/>
        </w:rPr>
        <w:t>Образы архитектуры и декоративно­прикладного искусства.</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Родина моя — Россия. </w:t>
      </w:r>
      <w:r w:rsidRPr="00EC233F">
        <w:rPr>
          <w:rFonts w:ascii="Times New Roman" w:hAnsi="Times New Roman"/>
          <w:color w:val="000000" w:themeColor="text1"/>
          <w:sz w:val="24"/>
          <w:szCs w:val="24"/>
        </w:rPr>
        <w:t>Роль природных условий в ха</w:t>
      </w:r>
      <w:r w:rsidRPr="00EC233F">
        <w:rPr>
          <w:rFonts w:ascii="Times New Roman" w:hAnsi="Times New Roman"/>
          <w:color w:val="000000" w:themeColor="text1"/>
          <w:spacing w:val="2"/>
          <w:sz w:val="24"/>
          <w:szCs w:val="24"/>
        </w:rPr>
        <w:t xml:space="preserve">рактере традиционной культуры народов России. Пейзажи </w:t>
      </w:r>
      <w:r w:rsidRPr="00EC233F">
        <w:rPr>
          <w:rFonts w:ascii="Times New Roman" w:hAnsi="Times New Roman"/>
          <w:color w:val="000000" w:themeColor="text1"/>
          <w:sz w:val="24"/>
          <w:szCs w:val="24"/>
        </w:rPr>
        <w:t>родной природы. Единство декоративного строя в украшении жилища, предметов быта, о</w:t>
      </w:r>
      <w:r w:rsidR="00A22907" w:rsidRPr="00EC233F">
        <w:rPr>
          <w:rFonts w:ascii="Times New Roman" w:hAnsi="Times New Roman"/>
          <w:color w:val="000000" w:themeColor="text1"/>
          <w:sz w:val="24"/>
          <w:szCs w:val="24"/>
        </w:rPr>
        <w:t>рудий труда, костюма. Связь из</w:t>
      </w:r>
      <w:r w:rsidRPr="00EC233F">
        <w:rPr>
          <w:rFonts w:ascii="Times New Roman" w:hAnsi="Times New Roman"/>
          <w:color w:val="000000" w:themeColor="text1"/>
          <w:sz w:val="24"/>
          <w:szCs w:val="24"/>
        </w:rPr>
        <w:t xml:space="preserve">образительного искусства с музыкой, песней, </w:t>
      </w:r>
      <w:r w:rsidRPr="00EC233F">
        <w:rPr>
          <w:rFonts w:ascii="Times New Roman" w:hAnsi="Times New Roman"/>
          <w:color w:val="000000" w:themeColor="text1"/>
          <w:sz w:val="24"/>
          <w:szCs w:val="24"/>
        </w:rPr>
        <w:lastRenderedPageBreak/>
        <w:t>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нные в искусстве. Образ защитникаОтечества.</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Человек и человеческие взаимоотношения. </w:t>
      </w:r>
      <w:r w:rsidRPr="00EC233F">
        <w:rPr>
          <w:rFonts w:ascii="Times New Roman" w:hAnsi="Times New Roman"/>
          <w:color w:val="000000" w:themeColor="text1"/>
          <w:spacing w:val="2"/>
          <w:sz w:val="24"/>
          <w:szCs w:val="24"/>
        </w:rPr>
        <w:t>Образ че</w:t>
      </w:r>
      <w:r w:rsidRPr="00EC233F">
        <w:rPr>
          <w:rFonts w:ascii="Times New Roman" w:hAnsi="Times New Roman"/>
          <w:color w:val="000000" w:themeColor="text1"/>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 Образы персонажей, вызывающие гнев, раздражение, презрение.</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Искусство дарит людям красоту. </w:t>
      </w:r>
      <w:r w:rsidRPr="00EC233F">
        <w:rPr>
          <w:rFonts w:ascii="Times New Roman" w:hAnsi="Times New Roman"/>
          <w:color w:val="000000" w:themeColor="text1"/>
          <w:sz w:val="24"/>
          <w:szCs w:val="24"/>
        </w:rPr>
        <w:t>Искусство вокруг нас сегодня. Использование различных художественных матери</w:t>
      </w:r>
      <w:r w:rsidRPr="00EC233F">
        <w:rPr>
          <w:rFonts w:ascii="Times New Roman" w:hAnsi="Times New Roman"/>
          <w:color w:val="000000" w:themeColor="text1"/>
          <w:spacing w:val="2"/>
          <w:sz w:val="24"/>
          <w:szCs w:val="24"/>
        </w:rPr>
        <w:t xml:space="preserve">алов и средств для создания проектов красивых, удобных </w:t>
      </w:r>
      <w:r w:rsidRPr="00EC233F">
        <w:rPr>
          <w:rFonts w:ascii="Times New Roman" w:hAnsi="Times New Roman"/>
          <w:color w:val="000000" w:themeColor="text1"/>
          <w:sz w:val="24"/>
          <w:szCs w:val="24"/>
        </w:rPr>
        <w:t>и выразительных предметов быта, видов транспорта. Пред</w:t>
      </w:r>
      <w:r w:rsidRPr="00EC233F">
        <w:rPr>
          <w:rFonts w:ascii="Times New Roman" w:hAnsi="Times New Roman"/>
          <w:color w:val="000000" w:themeColor="text1"/>
          <w:spacing w:val="2"/>
          <w:sz w:val="24"/>
          <w:szCs w:val="24"/>
        </w:rPr>
        <w:t xml:space="preserve">ставление о роли изобразительных (пластических) искусств </w:t>
      </w:r>
      <w:r w:rsidRPr="00EC233F">
        <w:rPr>
          <w:rFonts w:ascii="Times New Roman" w:hAnsi="Times New Roman"/>
          <w:color w:val="000000" w:themeColor="text1"/>
          <w:sz w:val="24"/>
          <w:szCs w:val="24"/>
        </w:rPr>
        <w:t>в повседневной жизни человека, в организации его матери</w:t>
      </w:r>
      <w:r w:rsidRPr="00EC233F">
        <w:rPr>
          <w:rFonts w:ascii="Times New Roman" w:hAnsi="Times New Roman"/>
          <w:color w:val="000000" w:themeColor="text1"/>
          <w:spacing w:val="2"/>
          <w:sz w:val="24"/>
          <w:szCs w:val="24"/>
        </w:rPr>
        <w:t xml:space="preserve">ального окружения. Отражение в пластических искусствах </w:t>
      </w:r>
      <w:r w:rsidRPr="00EC233F">
        <w:rPr>
          <w:rFonts w:ascii="Times New Roman" w:hAnsi="Times New Roman"/>
          <w:color w:val="000000" w:themeColor="text1"/>
          <w:sz w:val="24"/>
          <w:szCs w:val="24"/>
        </w:rPr>
        <w:t xml:space="preserve">природных, географических условий, традиций, религиозных </w:t>
      </w:r>
      <w:r w:rsidRPr="00EC233F">
        <w:rPr>
          <w:rFonts w:ascii="Times New Roman" w:hAnsi="Times New Roman"/>
          <w:color w:val="000000" w:themeColor="text1"/>
          <w:spacing w:val="2"/>
          <w:sz w:val="24"/>
          <w:szCs w:val="24"/>
        </w:rPr>
        <w:t>верований разных народов (на примере изобразительного</w:t>
      </w:r>
      <w:r w:rsidRPr="00EC233F">
        <w:rPr>
          <w:rFonts w:ascii="Times New Roman" w:hAnsi="Times New Roman"/>
          <w:color w:val="000000" w:themeColor="text1"/>
          <w:spacing w:val="-2"/>
          <w:sz w:val="24"/>
          <w:szCs w:val="24"/>
        </w:rPr>
        <w:t xml:space="preserve">и декоративно­прикладного искусства народов России). Жанр </w:t>
      </w:r>
      <w:r w:rsidRPr="00EC233F">
        <w:rPr>
          <w:rFonts w:ascii="Times New Roman" w:hAnsi="Times New Roman"/>
          <w:color w:val="000000" w:themeColor="text1"/>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Опыт художественно­творческой деятельности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Участие в различных видах изобразительной, декоративно­прикладной и художественно­конструкторской деятельности.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Освоение основ рисунка, живописи, скульптуры, деко</w:t>
      </w:r>
      <w:r w:rsidRPr="00EC233F">
        <w:rPr>
          <w:rFonts w:ascii="Times New Roman" w:hAnsi="Times New Roman"/>
          <w:color w:val="000000" w:themeColor="text1"/>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Овладение основами художественной грамоты: компози</w:t>
      </w:r>
      <w:r w:rsidRPr="00EC233F">
        <w:rPr>
          <w:rFonts w:ascii="Times New Roman" w:hAnsi="Times New Roman"/>
          <w:color w:val="000000" w:themeColor="text1"/>
          <w:sz w:val="24"/>
          <w:szCs w:val="24"/>
        </w:rPr>
        <w:t>цией, формой, ритмом, линией, цветом,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мом, фактурой. </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Создание моделей предметов бытового окружения человека. Овладение элементарными навыками лепки и бумагопластики.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Выбор и применение выразительных средств для реали</w:t>
      </w:r>
      <w:r w:rsidRPr="00EC233F">
        <w:rPr>
          <w:rFonts w:ascii="Times New Roman" w:hAnsi="Times New Roman"/>
          <w:color w:val="000000" w:themeColor="text1"/>
          <w:sz w:val="24"/>
          <w:szCs w:val="24"/>
        </w:rPr>
        <w:t>зации собственного замысла в рисунке, живописи, аппликации, скульптуре, художественном конструировании.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Передача настроения в творческой работе с помощью цвета, </w:t>
      </w:r>
      <w:r w:rsidRPr="00EC233F">
        <w:rPr>
          <w:rFonts w:ascii="Times New Roman" w:hAnsi="Times New Roman"/>
          <w:iCs/>
          <w:color w:val="000000" w:themeColor="text1"/>
          <w:sz w:val="24"/>
          <w:szCs w:val="24"/>
        </w:rPr>
        <w:t>тона</w:t>
      </w:r>
      <w:r w:rsidRPr="00EC233F">
        <w:rPr>
          <w:rFonts w:ascii="Times New Roman" w:hAnsi="Times New Roman"/>
          <w:color w:val="000000" w:themeColor="text1"/>
          <w:sz w:val="24"/>
          <w:szCs w:val="24"/>
        </w:rPr>
        <w:t>, композиции, пространства, линии, штриха, пятна, объ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ма, </w:t>
      </w:r>
      <w:r w:rsidRPr="00EC233F">
        <w:rPr>
          <w:rFonts w:ascii="Times New Roman" w:hAnsi="Times New Roman"/>
          <w:iCs/>
          <w:color w:val="000000" w:themeColor="text1"/>
          <w:sz w:val="24"/>
          <w:szCs w:val="24"/>
        </w:rPr>
        <w:t>фактуры материала</w:t>
      </w:r>
      <w:r w:rsidRPr="00EC233F">
        <w:rPr>
          <w:rFonts w:ascii="Times New Roman" w:hAnsi="Times New Roman"/>
          <w:color w:val="000000" w:themeColor="text1"/>
          <w:sz w:val="24"/>
          <w:szCs w:val="24"/>
        </w:rPr>
        <w:t>.</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Использование в индивидуальной и коллективной дея</w:t>
      </w:r>
      <w:r w:rsidRPr="00EC233F">
        <w:rPr>
          <w:rFonts w:ascii="Times New Roman" w:hAnsi="Times New Roman"/>
          <w:color w:val="000000" w:themeColor="text1"/>
          <w:sz w:val="24"/>
          <w:szCs w:val="24"/>
        </w:rPr>
        <w:t xml:space="preserve">тельности различных художественных техник и материалов: </w:t>
      </w:r>
      <w:r w:rsidRPr="00EC233F">
        <w:rPr>
          <w:rFonts w:ascii="Times New Roman" w:hAnsi="Times New Roman"/>
          <w:iCs/>
          <w:color w:val="000000" w:themeColor="text1"/>
          <w:spacing w:val="2"/>
          <w:sz w:val="24"/>
          <w:szCs w:val="24"/>
        </w:rPr>
        <w:t>коллажа</w:t>
      </w:r>
      <w:r w:rsidRPr="00EC233F">
        <w:rPr>
          <w:rFonts w:ascii="Times New Roman" w:hAnsi="Times New Roman"/>
          <w:color w:val="000000" w:themeColor="text1"/>
          <w:spacing w:val="2"/>
          <w:sz w:val="24"/>
          <w:szCs w:val="24"/>
        </w:rPr>
        <w:t xml:space="preserve">, </w:t>
      </w:r>
      <w:r w:rsidRPr="00EC233F">
        <w:rPr>
          <w:rFonts w:ascii="Times New Roman" w:hAnsi="Times New Roman"/>
          <w:iCs/>
          <w:color w:val="000000" w:themeColor="text1"/>
          <w:spacing w:val="2"/>
          <w:sz w:val="24"/>
          <w:szCs w:val="24"/>
        </w:rPr>
        <w:t>граттажа</w:t>
      </w:r>
      <w:r w:rsidRPr="00EC233F">
        <w:rPr>
          <w:rFonts w:ascii="Times New Roman" w:hAnsi="Times New Roman"/>
          <w:color w:val="000000" w:themeColor="text1"/>
          <w:spacing w:val="2"/>
          <w:sz w:val="24"/>
          <w:szCs w:val="24"/>
        </w:rPr>
        <w:t>, аппликации, компьютерной анимации, натурной мультипликации, фотографии, видеосъ</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мки, бумажной пластики, гуаши, акварели, </w:t>
      </w:r>
      <w:r w:rsidRPr="00EC233F">
        <w:rPr>
          <w:rFonts w:ascii="Times New Roman" w:hAnsi="Times New Roman"/>
          <w:iCs/>
          <w:color w:val="000000" w:themeColor="text1"/>
          <w:spacing w:val="2"/>
          <w:sz w:val="24"/>
          <w:szCs w:val="24"/>
        </w:rPr>
        <w:t>пастели</w:t>
      </w:r>
      <w:r w:rsidRPr="00EC233F">
        <w:rPr>
          <w:rFonts w:ascii="Times New Roman" w:hAnsi="Times New Roman"/>
          <w:color w:val="000000" w:themeColor="text1"/>
          <w:spacing w:val="2"/>
          <w:sz w:val="24"/>
          <w:szCs w:val="24"/>
        </w:rPr>
        <w:t xml:space="preserve">, </w:t>
      </w:r>
      <w:r w:rsidRPr="00EC233F">
        <w:rPr>
          <w:rFonts w:ascii="Times New Roman" w:hAnsi="Times New Roman"/>
          <w:iCs/>
          <w:color w:val="000000" w:themeColor="text1"/>
          <w:spacing w:val="2"/>
          <w:sz w:val="24"/>
          <w:szCs w:val="24"/>
        </w:rPr>
        <w:t>восковых</w:t>
      </w:r>
      <w:r w:rsidRPr="00EC233F">
        <w:rPr>
          <w:rFonts w:ascii="Times New Roman" w:hAnsi="Times New Roman"/>
          <w:iCs/>
          <w:color w:val="000000" w:themeColor="text1"/>
          <w:sz w:val="24"/>
          <w:szCs w:val="24"/>
        </w:rPr>
        <w:t xml:space="preserve"> мелков</w:t>
      </w:r>
      <w:r w:rsidRPr="00EC233F">
        <w:rPr>
          <w:rFonts w:ascii="Times New Roman" w:hAnsi="Times New Roman"/>
          <w:color w:val="000000" w:themeColor="text1"/>
          <w:sz w:val="24"/>
          <w:szCs w:val="24"/>
        </w:rPr>
        <w:t xml:space="preserve">, </w:t>
      </w:r>
      <w:r w:rsidRPr="00EC233F">
        <w:rPr>
          <w:rFonts w:ascii="Times New Roman" w:hAnsi="Times New Roman"/>
          <w:iCs/>
          <w:color w:val="000000" w:themeColor="text1"/>
          <w:sz w:val="24"/>
          <w:szCs w:val="24"/>
        </w:rPr>
        <w:t>туши</w:t>
      </w:r>
      <w:r w:rsidRPr="00EC233F">
        <w:rPr>
          <w:rFonts w:ascii="Times New Roman" w:hAnsi="Times New Roman"/>
          <w:color w:val="000000" w:themeColor="text1"/>
          <w:sz w:val="24"/>
          <w:szCs w:val="24"/>
        </w:rPr>
        <w:t xml:space="preserve">, карандаша, фломастеров, </w:t>
      </w:r>
      <w:r w:rsidRPr="00EC233F">
        <w:rPr>
          <w:rFonts w:ascii="Times New Roman" w:hAnsi="Times New Roman"/>
          <w:iCs/>
          <w:color w:val="000000" w:themeColor="text1"/>
          <w:sz w:val="24"/>
          <w:szCs w:val="24"/>
        </w:rPr>
        <w:t>пластилина</w:t>
      </w:r>
      <w:r w:rsidRPr="00EC233F">
        <w:rPr>
          <w:rFonts w:ascii="Times New Roman" w:hAnsi="Times New Roman"/>
          <w:color w:val="000000" w:themeColor="text1"/>
          <w:sz w:val="24"/>
          <w:szCs w:val="24"/>
        </w:rPr>
        <w:t xml:space="preserve">, </w:t>
      </w:r>
      <w:r w:rsidRPr="00EC233F">
        <w:rPr>
          <w:rFonts w:ascii="Times New Roman" w:hAnsi="Times New Roman"/>
          <w:iCs/>
          <w:color w:val="000000" w:themeColor="text1"/>
          <w:sz w:val="24"/>
          <w:szCs w:val="24"/>
        </w:rPr>
        <w:t>глины</w:t>
      </w:r>
      <w:r w:rsidRPr="00EC233F">
        <w:rPr>
          <w:rFonts w:ascii="Times New Roman" w:hAnsi="Times New Roman"/>
          <w:color w:val="000000" w:themeColor="text1"/>
          <w:sz w:val="24"/>
          <w:szCs w:val="24"/>
        </w:rPr>
        <w:t>, подручных и природных материалов.</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Участие в обсуждении содержания и выразительных средств </w:t>
      </w:r>
      <w:r w:rsidRPr="00EC233F">
        <w:rPr>
          <w:rFonts w:ascii="Times New Roman" w:hAnsi="Times New Roman"/>
          <w:color w:val="000000" w:themeColor="text1"/>
          <w:sz w:val="24"/>
          <w:szCs w:val="24"/>
        </w:rPr>
        <w:t>произведений изобразительного искусства, выражение своего отношения к произведению.</w:t>
      </w:r>
    </w:p>
    <w:p w:rsidR="003F7807" w:rsidRPr="00EC233F" w:rsidRDefault="003F7807" w:rsidP="00F13056">
      <w:pPr>
        <w:pStyle w:val="a3"/>
        <w:spacing w:line="360" w:lineRule="auto"/>
        <w:ind w:firstLine="454"/>
        <w:rPr>
          <w:rFonts w:ascii="Times New Roman" w:hAnsi="Times New Roman"/>
          <w:color w:val="000000" w:themeColor="text1"/>
          <w:sz w:val="24"/>
          <w:szCs w:val="24"/>
        </w:rPr>
      </w:pPr>
    </w:p>
    <w:p w:rsidR="00653A76" w:rsidRPr="00EC233F" w:rsidRDefault="00653A76" w:rsidP="0059436F">
      <w:pPr>
        <w:pStyle w:val="afd"/>
        <w:numPr>
          <w:ilvl w:val="3"/>
          <w:numId w:val="64"/>
        </w:numPr>
        <w:ind w:left="0" w:firstLine="0"/>
        <w:jc w:val="center"/>
        <w:rPr>
          <w:color w:val="000000" w:themeColor="text1"/>
          <w:sz w:val="24"/>
        </w:rPr>
      </w:pPr>
      <w:bookmarkStart w:id="151" w:name="_Toc288394092"/>
      <w:bookmarkStart w:id="152" w:name="_Toc288410559"/>
      <w:bookmarkStart w:id="153" w:name="_Toc288410688"/>
      <w:bookmarkStart w:id="154" w:name="_Toc424564336"/>
      <w:r w:rsidRPr="00EC233F">
        <w:rPr>
          <w:color w:val="000000" w:themeColor="text1"/>
          <w:sz w:val="24"/>
        </w:rPr>
        <w:t>Музыка</w:t>
      </w:r>
      <w:bookmarkEnd w:id="151"/>
      <w:bookmarkEnd w:id="152"/>
      <w:bookmarkEnd w:id="153"/>
      <w:bookmarkEnd w:id="154"/>
    </w:p>
    <w:p w:rsidR="00BF0EAD" w:rsidRPr="00EC233F" w:rsidRDefault="00BF0EAD" w:rsidP="00F366BF">
      <w:pPr>
        <w:ind w:firstLine="709"/>
        <w:contextualSpacing/>
        <w:jc w:val="both"/>
        <w:rPr>
          <w:b/>
          <w:color w:val="000000" w:themeColor="text1"/>
          <w:lang w:eastAsia="en-US"/>
        </w:rPr>
      </w:pPr>
      <w:r w:rsidRPr="00EC233F">
        <w:rPr>
          <w:b/>
          <w:color w:val="000000" w:themeColor="text1"/>
          <w:lang w:eastAsia="en-US"/>
        </w:rPr>
        <w:t>1 класс</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Мир музыкальных звуков</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Классификация музыкальных звуков. Свойства музыкального звука: тембр, длительность, громкость, высота.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Восприятие и воспроизведение звуков окружающего мира во всем многообразии.</w:t>
      </w:r>
      <w:r w:rsidRPr="00EC233F">
        <w:rPr>
          <w:color w:val="000000" w:themeColor="text1"/>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C233F" w:rsidRDefault="00BF0EAD" w:rsidP="00F366BF">
      <w:pPr>
        <w:ind w:firstLine="709"/>
        <w:jc w:val="both"/>
        <w:rPr>
          <w:color w:val="000000" w:themeColor="text1"/>
          <w:lang w:eastAsia="en-US"/>
        </w:rPr>
      </w:pPr>
      <w:r w:rsidRPr="00EC233F">
        <w:rPr>
          <w:b/>
          <w:color w:val="000000" w:themeColor="text1"/>
          <w:lang w:eastAsia="en-US"/>
        </w:rPr>
        <w:lastRenderedPageBreak/>
        <w:t>Игра на элементарных музыкальных инструментах в ансамбле.</w:t>
      </w:r>
      <w:r w:rsidRPr="00EC233F">
        <w:rPr>
          <w:color w:val="000000" w:themeColor="text1"/>
          <w:lang w:eastAsia="en-US"/>
        </w:rPr>
        <w:t xml:space="preserve"> Первые опыты игры детей на инструментах, различных по способам звукоизвлечения, тембрам.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Пение попевок и простых песен.</w:t>
      </w:r>
      <w:r w:rsidRPr="00EC233F">
        <w:rPr>
          <w:color w:val="000000" w:themeColor="text1"/>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Ритм – движение жизни</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 xml:space="preserve">Восприятие и воспроизведение ритмов окружающего мира. Ритмические игры. </w:t>
      </w:r>
      <w:r w:rsidRPr="00EC233F">
        <w:rPr>
          <w:color w:val="000000" w:themeColor="text1"/>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в детском шумовом оркестре.</w:t>
      </w:r>
      <w:r w:rsidRPr="00EC233F">
        <w:rPr>
          <w:color w:val="000000" w:themeColor="text1"/>
          <w:lang w:eastAsia="en-US"/>
        </w:rPr>
        <w:t xml:space="preserve"> Простые ритмические аккомпанементы к музыкальным произведениям.</w:t>
      </w:r>
    </w:p>
    <w:p w:rsidR="00BF0EAD" w:rsidRPr="00EC233F" w:rsidRDefault="00BF0EAD" w:rsidP="00F366BF">
      <w:pPr>
        <w:ind w:firstLine="709"/>
        <w:jc w:val="both"/>
        <w:rPr>
          <w:color w:val="000000" w:themeColor="text1"/>
          <w:lang w:eastAsia="en-US"/>
        </w:rPr>
      </w:pPr>
      <w:r w:rsidRPr="00EC233F">
        <w:rPr>
          <w:color w:val="000000" w:themeColor="text1"/>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EC233F" w:rsidRDefault="00BF0EAD" w:rsidP="00F366BF">
      <w:pPr>
        <w:ind w:firstLine="709"/>
        <w:jc w:val="both"/>
        <w:rPr>
          <w:color w:val="000000" w:themeColor="text1"/>
          <w:lang w:eastAsia="en-US"/>
        </w:rPr>
      </w:pPr>
      <w:r w:rsidRPr="00EC233F">
        <w:rPr>
          <w:b/>
          <w:color w:val="000000" w:themeColor="text1"/>
          <w:lang w:eastAsia="en-US"/>
        </w:rPr>
        <w:t>Мелодия – царица музыки</w:t>
      </w:r>
    </w:p>
    <w:p w:rsidR="00BF0EAD" w:rsidRPr="00EC233F" w:rsidRDefault="00BF0EAD" w:rsidP="00F366BF">
      <w:pPr>
        <w:ind w:firstLine="709"/>
        <w:jc w:val="both"/>
        <w:rPr>
          <w:color w:val="000000" w:themeColor="text1"/>
          <w:lang w:eastAsia="en-US"/>
        </w:rPr>
      </w:pPr>
      <w:r w:rsidRPr="00EC233F">
        <w:rPr>
          <w:color w:val="000000" w:themeColor="text1"/>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Слушание музыкальных произведений яркого интонационно-образного содержания.</w:t>
      </w:r>
      <w:r w:rsidRPr="00EC233F">
        <w:rPr>
          <w:color w:val="000000" w:themeColor="text1"/>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EC233F" w:rsidRDefault="00BF0EAD" w:rsidP="00F366BF">
      <w:pPr>
        <w:ind w:firstLine="709"/>
        <w:jc w:val="both"/>
        <w:rPr>
          <w:color w:val="000000" w:themeColor="text1"/>
          <w:lang w:eastAsia="en-US"/>
        </w:rPr>
      </w:pPr>
      <w:r w:rsidRPr="00EC233F">
        <w:rPr>
          <w:color w:val="000000" w:themeColor="text1"/>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EC233F" w:rsidRDefault="00BF0EAD" w:rsidP="00F366BF">
      <w:pPr>
        <w:ind w:firstLine="709"/>
        <w:jc w:val="both"/>
        <w:rPr>
          <w:color w:val="000000" w:themeColor="text1"/>
          <w:lang w:eastAsia="en-US"/>
        </w:rPr>
      </w:pPr>
      <w:r w:rsidRPr="00EC233F">
        <w:rPr>
          <w:b/>
          <w:color w:val="000000" w:themeColor="text1"/>
          <w:lang w:eastAsia="en-US"/>
        </w:rPr>
        <w:t>Музыкальные краски</w:t>
      </w:r>
    </w:p>
    <w:p w:rsidR="00BF0EAD" w:rsidRPr="00EC233F" w:rsidRDefault="00BF0EAD" w:rsidP="00F366BF">
      <w:pPr>
        <w:ind w:firstLine="709"/>
        <w:jc w:val="both"/>
        <w:rPr>
          <w:color w:val="000000" w:themeColor="text1"/>
          <w:lang w:eastAsia="en-US"/>
        </w:rPr>
      </w:pPr>
      <w:r w:rsidRPr="00EC233F">
        <w:rPr>
          <w:color w:val="000000" w:themeColor="text1"/>
          <w:lang w:eastAsia="en-US"/>
        </w:rPr>
        <w:t>Первоначальные знания о средствах музыкальной выразительности. Понятие контраста в музыке. Лад. Мажор и минор. Тоника.</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Слушание музыкальных произведений с контрастными образами, пьес различного ладового наклонения.</w:t>
      </w:r>
      <w:r w:rsidRPr="00EC233F">
        <w:rPr>
          <w:color w:val="000000" w:themeColor="text1"/>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EC233F" w:rsidRDefault="00BF0EAD" w:rsidP="00F366BF">
      <w:pPr>
        <w:ind w:firstLine="709"/>
        <w:jc w:val="both"/>
        <w:rPr>
          <w:color w:val="000000" w:themeColor="text1"/>
          <w:lang w:eastAsia="en-US"/>
        </w:rPr>
      </w:pPr>
      <w:r w:rsidRPr="00EC233F">
        <w:rPr>
          <w:b/>
          <w:color w:val="000000" w:themeColor="text1"/>
          <w:lang w:eastAsia="en-US"/>
        </w:rPr>
        <w:lastRenderedPageBreak/>
        <w:t>Пластическое интонирование, двигательная импровизация под музыку разного характера.</w:t>
      </w:r>
      <w:r w:rsidRPr="00EC233F">
        <w:rPr>
          <w:color w:val="000000" w:themeColor="text1"/>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Исполнение песен, написанных в разных ладах.</w:t>
      </w:r>
      <w:r w:rsidRPr="00EC233F">
        <w:rPr>
          <w:color w:val="000000" w:themeColor="text1"/>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Игры-драматизации</w:t>
      </w:r>
      <w:r w:rsidRPr="00EC233F">
        <w:rPr>
          <w:color w:val="000000" w:themeColor="text1"/>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Музыкальные жанры: песня, танец, марш</w:t>
      </w:r>
    </w:p>
    <w:p w:rsidR="00BF0EAD" w:rsidRPr="00EC233F" w:rsidRDefault="00BF0EAD" w:rsidP="00F366BF">
      <w:pPr>
        <w:ind w:firstLine="709"/>
        <w:jc w:val="both"/>
        <w:rPr>
          <w:color w:val="000000" w:themeColor="text1"/>
          <w:lang w:eastAsia="en-US"/>
        </w:rPr>
      </w:pPr>
      <w:r w:rsidRPr="00EC233F">
        <w:rPr>
          <w:color w:val="000000" w:themeColor="text1"/>
          <w:lang w:eastAsia="en-US"/>
        </w:rPr>
        <w:t>Формирование первичных аналитических навыков. Определение особенностей основных жанров музыки: песня, танец, марш.</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Слушание музыкальных произведений, имеющих ярко выраженную жанровую основу.</w:t>
      </w:r>
      <w:r w:rsidRPr="00EC233F">
        <w:rPr>
          <w:color w:val="000000" w:themeColor="text1"/>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Сочинение простых инструментальных аккомпанементов как сопровождения к песенной, танцевальной и маршевой музыке.</w:t>
      </w:r>
      <w:r w:rsidRPr="00EC233F">
        <w:rPr>
          <w:color w:val="000000" w:themeColor="text1"/>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Исполнение хоровых и инструментальных произведений разных жанров. Двигательная импровизация.</w:t>
      </w:r>
      <w:r w:rsidRPr="00EC233F">
        <w:rPr>
          <w:color w:val="000000" w:themeColor="text1"/>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Музыкальная азбука или где живут ноты</w:t>
      </w:r>
    </w:p>
    <w:p w:rsidR="00BF0EAD" w:rsidRPr="00EC233F" w:rsidRDefault="00BF0EAD" w:rsidP="00F366BF">
      <w:pPr>
        <w:ind w:firstLine="709"/>
        <w:jc w:val="both"/>
        <w:rPr>
          <w:color w:val="000000" w:themeColor="text1"/>
          <w:lang w:eastAsia="en-US"/>
        </w:rPr>
      </w:pPr>
      <w:r w:rsidRPr="00EC233F">
        <w:rPr>
          <w:color w:val="000000" w:themeColor="text1"/>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Игровые дидактические упражнения с использованием наглядного материала.</w:t>
      </w:r>
      <w:r w:rsidRPr="00EC233F">
        <w:rPr>
          <w:color w:val="000000" w:themeColor="text1"/>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Слушание музыкальных произведений с использованием элементарной графической записи.</w:t>
      </w:r>
      <w:r w:rsidRPr="00EC233F">
        <w:rPr>
          <w:color w:val="000000" w:themeColor="text1"/>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EC233F" w:rsidRDefault="00BF0EAD" w:rsidP="00F366BF">
      <w:pPr>
        <w:ind w:firstLine="709"/>
        <w:jc w:val="both"/>
        <w:rPr>
          <w:color w:val="000000" w:themeColor="text1"/>
          <w:lang w:eastAsia="en-US"/>
        </w:rPr>
      </w:pPr>
      <w:r w:rsidRPr="00EC233F">
        <w:rPr>
          <w:b/>
          <w:color w:val="000000" w:themeColor="text1"/>
          <w:lang w:eastAsia="en-US"/>
        </w:rPr>
        <w:t xml:space="preserve">Пение с применением ручных знаков. Пение простейших песен по нотам. </w:t>
      </w:r>
      <w:r w:rsidRPr="00EC233F">
        <w:rPr>
          <w:color w:val="000000" w:themeColor="text1"/>
          <w:lang w:eastAsia="en-US"/>
        </w:rPr>
        <w:t>Разучивание и исполнение песен с применением ручных знаков. Пение разученных ранее песен по нотам.</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w:t>
      </w:r>
      <w:r w:rsidRPr="00EC233F">
        <w:rPr>
          <w:color w:val="000000" w:themeColor="text1"/>
          <w:lang w:eastAsia="en-US"/>
        </w:rPr>
        <w:t>. Первые навыки игры по нотам.</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Я – артист</w:t>
      </w:r>
    </w:p>
    <w:p w:rsidR="00BF0EAD" w:rsidRPr="00EC233F" w:rsidRDefault="00BF0EAD" w:rsidP="00F366BF">
      <w:pPr>
        <w:ind w:firstLine="709"/>
        <w:jc w:val="both"/>
        <w:rPr>
          <w:color w:val="000000" w:themeColor="text1"/>
          <w:lang w:eastAsia="en-US"/>
        </w:rPr>
      </w:pPr>
      <w:r w:rsidRPr="00EC233F">
        <w:rPr>
          <w:color w:val="000000" w:themeColor="text1"/>
          <w:lang w:eastAsia="en-US"/>
        </w:rPr>
        <w:t>Сольное и ансамблевое музицирование (вокальное и инструментальное). Творческое соревнование.</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lastRenderedPageBreak/>
        <w:t>Исполнение пройденных хоровых и инструментальных произведений</w:t>
      </w:r>
      <w:r w:rsidRPr="00EC233F">
        <w:rPr>
          <w:color w:val="000000" w:themeColor="text1"/>
          <w:lang w:eastAsia="en-US"/>
        </w:rPr>
        <w:t xml:space="preserve"> в школьных мероприятиях.</w:t>
      </w:r>
    </w:p>
    <w:p w:rsidR="00BF0EAD" w:rsidRPr="00EC233F" w:rsidRDefault="00BF0EAD" w:rsidP="00F366BF">
      <w:pPr>
        <w:ind w:firstLine="709"/>
        <w:jc w:val="both"/>
        <w:rPr>
          <w:color w:val="000000" w:themeColor="text1"/>
          <w:lang w:eastAsia="en-US"/>
        </w:rPr>
      </w:pPr>
      <w:r w:rsidRPr="00EC233F">
        <w:rPr>
          <w:b/>
          <w:color w:val="000000" w:themeColor="text1"/>
          <w:lang w:eastAsia="en-US"/>
        </w:rPr>
        <w:t>Командные состязания</w:t>
      </w:r>
      <w:r w:rsidRPr="00EC233F">
        <w:rPr>
          <w:color w:val="000000" w:themeColor="text1"/>
          <w:lang w:eastAsia="en-US"/>
        </w:rPr>
        <w:t>: викторины на основе изученного музыкального материала; ритмические эстафеты; ритмическое эхо, ритмические «диалоги».</w:t>
      </w:r>
    </w:p>
    <w:p w:rsidR="00BF0EAD" w:rsidRPr="00EC233F" w:rsidRDefault="00BF0EAD" w:rsidP="00F366BF">
      <w:pPr>
        <w:ind w:firstLine="709"/>
        <w:jc w:val="both"/>
        <w:rPr>
          <w:color w:val="000000" w:themeColor="text1"/>
          <w:lang w:eastAsia="en-US"/>
        </w:rPr>
      </w:pPr>
      <w:r w:rsidRPr="00EC233F">
        <w:rPr>
          <w:b/>
          <w:color w:val="000000" w:themeColor="text1"/>
          <w:lang w:eastAsia="en-US"/>
        </w:rPr>
        <w:t>Развитие навыка импровизации</w:t>
      </w:r>
      <w:r w:rsidRPr="00EC233F">
        <w:rPr>
          <w:color w:val="000000" w:themeColor="text1"/>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Музыкально-театрализованное представление</w:t>
      </w:r>
    </w:p>
    <w:p w:rsidR="00BF0EAD" w:rsidRPr="00EC233F" w:rsidRDefault="00BF0EAD" w:rsidP="00F366BF">
      <w:pPr>
        <w:ind w:firstLine="709"/>
        <w:jc w:val="both"/>
        <w:rPr>
          <w:color w:val="000000" w:themeColor="text1"/>
          <w:lang w:eastAsia="en-US"/>
        </w:rPr>
      </w:pPr>
      <w:r w:rsidRPr="00EC233F">
        <w:rPr>
          <w:color w:val="000000" w:themeColor="text1"/>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color w:val="000000" w:themeColor="text1"/>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EC233F" w:rsidRDefault="00BF0EAD" w:rsidP="00F366BF">
      <w:pPr>
        <w:ind w:firstLine="709"/>
        <w:contextualSpacing/>
        <w:jc w:val="both"/>
        <w:rPr>
          <w:b/>
          <w:color w:val="000000" w:themeColor="text1"/>
          <w:lang w:eastAsia="en-US"/>
        </w:rPr>
      </w:pPr>
      <w:r w:rsidRPr="00EC233F">
        <w:rPr>
          <w:b/>
          <w:color w:val="000000" w:themeColor="text1"/>
          <w:lang w:eastAsia="en-US"/>
        </w:rPr>
        <w:t>2 класс</w:t>
      </w:r>
    </w:p>
    <w:p w:rsidR="00BF0EAD" w:rsidRPr="00EC233F" w:rsidRDefault="00BF0EAD" w:rsidP="00F366BF">
      <w:pPr>
        <w:ind w:firstLine="709"/>
        <w:contextualSpacing/>
        <w:jc w:val="both"/>
        <w:rPr>
          <w:b/>
          <w:color w:val="000000" w:themeColor="text1"/>
          <w:lang w:eastAsia="en-US"/>
        </w:rPr>
      </w:pPr>
      <w:r w:rsidRPr="00EC233F">
        <w:rPr>
          <w:b/>
          <w:color w:val="000000" w:themeColor="text1"/>
          <w:lang w:eastAsia="en-US"/>
        </w:rPr>
        <w:t xml:space="preserve">Народное музыкальное искусство. Традиции и обряды </w:t>
      </w:r>
    </w:p>
    <w:p w:rsidR="00BF0EAD" w:rsidRPr="00EC233F" w:rsidRDefault="00BF0EAD" w:rsidP="00F366BF">
      <w:pPr>
        <w:ind w:firstLine="709"/>
        <w:contextualSpacing/>
        <w:jc w:val="both"/>
        <w:rPr>
          <w:color w:val="000000" w:themeColor="text1"/>
          <w:lang w:eastAsia="en-US"/>
        </w:rPr>
      </w:pPr>
      <w:r w:rsidRPr="00EC233F">
        <w:rPr>
          <w:color w:val="000000" w:themeColor="text1"/>
          <w:lang w:eastAsia="en-US"/>
        </w:rPr>
        <w:t>Музыкальный фольклор. Народные игры. Народные инструменты. Годовой круг календарных праздников</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Музыкально-игровая деятельность</w:t>
      </w:r>
      <w:r w:rsidRPr="00EC233F">
        <w:rPr>
          <w:color w:val="000000" w:themeColor="text1"/>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C233F">
        <w:rPr>
          <w:rFonts w:eastAsia="SimSun"/>
          <w:color w:val="000000" w:themeColor="text1"/>
          <w:kern w:val="2"/>
          <w:lang w:eastAsia="hi-IN" w:bidi="hi-IN"/>
        </w:rPr>
        <w:t xml:space="preserve">риобщение детей к игровой традиционной народной культуре: </w:t>
      </w:r>
      <w:r w:rsidRPr="00EC233F">
        <w:rPr>
          <w:color w:val="000000" w:themeColor="text1"/>
          <w:lang w:eastAsia="en-US"/>
        </w:rPr>
        <w:t xml:space="preserve">народные игры с музыкальным сопровождением. Примеры: </w:t>
      </w:r>
      <w:r w:rsidRPr="00EC233F">
        <w:rPr>
          <w:rFonts w:eastAsia="SimSun"/>
          <w:color w:val="000000" w:themeColor="text1"/>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Игра на народных инструментах</w:t>
      </w:r>
      <w:r w:rsidRPr="00EC233F">
        <w:rPr>
          <w:color w:val="000000" w:themeColor="text1"/>
          <w:lang w:eastAsia="en-US"/>
        </w:rPr>
        <w:t>.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Слушание произведений в исполнении фольклорных коллективов</w:t>
      </w:r>
      <w:r w:rsidRPr="00EC233F">
        <w:rPr>
          <w:color w:val="000000" w:themeColor="text1"/>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Широка страна моя родная</w:t>
      </w:r>
    </w:p>
    <w:p w:rsidR="00BF0EAD" w:rsidRPr="00EC233F" w:rsidRDefault="00BF0EAD" w:rsidP="00F366BF">
      <w:pPr>
        <w:ind w:firstLine="709"/>
        <w:jc w:val="both"/>
        <w:rPr>
          <w:color w:val="000000" w:themeColor="text1"/>
          <w:lang w:eastAsia="en-US"/>
        </w:rPr>
      </w:pPr>
      <w:r w:rsidRPr="00EC233F">
        <w:rPr>
          <w:color w:val="000000" w:themeColor="text1"/>
          <w:lang w:eastAsia="en-US"/>
        </w:rPr>
        <w:t>Государственные символы России (герб, флаг, гимн). Гимн – главная песня народов нашей страны. Гимн Российской Федерации.</w:t>
      </w:r>
    </w:p>
    <w:p w:rsidR="00BF0EAD" w:rsidRPr="00EC233F" w:rsidRDefault="00BF0EAD" w:rsidP="00F366BF">
      <w:pPr>
        <w:ind w:firstLine="709"/>
        <w:jc w:val="both"/>
        <w:rPr>
          <w:color w:val="000000" w:themeColor="text1"/>
          <w:lang w:eastAsia="en-US"/>
        </w:rPr>
      </w:pPr>
      <w:r w:rsidRPr="00EC233F">
        <w:rPr>
          <w:color w:val="000000" w:themeColor="text1"/>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Разучивание и исполнение Гимна Российской Федерации. Исполнение гимна своей республики, города, школы</w:t>
      </w:r>
      <w:r w:rsidRPr="00EC233F">
        <w:rPr>
          <w:color w:val="000000" w:themeColor="text1"/>
          <w:lang w:eastAsia="en-US"/>
        </w:rPr>
        <w:t>. Применение знаний о способах и приемах выразительного пения.</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Слушание музыки отечественных композиторов. Элементарный анализ особенностей мелодии.</w:t>
      </w:r>
      <w:r w:rsidRPr="00EC233F">
        <w:rPr>
          <w:color w:val="000000" w:themeColor="text1"/>
          <w:lang w:eastAsia="en-US"/>
        </w:rPr>
        <w:t xml:space="preserve"> Прослушивание произведений с яркой выразительной мелодией. </w:t>
      </w:r>
      <w:r w:rsidRPr="00EC233F">
        <w:rPr>
          <w:color w:val="000000" w:themeColor="text1"/>
          <w:lang w:eastAsia="en-US"/>
        </w:rPr>
        <w:lastRenderedPageBreak/>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EC233F" w:rsidRDefault="00BF0EAD" w:rsidP="00F366BF">
      <w:pPr>
        <w:ind w:firstLine="709"/>
        <w:jc w:val="both"/>
        <w:rPr>
          <w:i/>
          <w:color w:val="000000" w:themeColor="text1"/>
          <w:lang w:eastAsia="en-US"/>
        </w:rPr>
      </w:pPr>
      <w:r w:rsidRPr="00EC233F">
        <w:rPr>
          <w:i/>
          <w:color w:val="000000" w:themeColor="text1"/>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w:t>
      </w:r>
      <w:r w:rsidRPr="00EC233F">
        <w:rPr>
          <w:color w:val="000000" w:themeColor="text1"/>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Музыкальное время и его особенности</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Метроритм. Длительности и паузы в простых ритмических рисунках. Ритмоформулы. Такт. Размер.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Игровые дидактические упражнения с использованием наглядного материала.</w:t>
      </w:r>
      <w:r w:rsidRPr="00EC233F">
        <w:rPr>
          <w:color w:val="000000" w:themeColor="text1"/>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Ритмические игры.</w:t>
      </w:r>
      <w:r w:rsidRPr="00EC233F">
        <w:rPr>
          <w:color w:val="000000" w:themeColor="text1"/>
          <w:lang w:eastAsia="en-US"/>
        </w:rPr>
        <w:t xml:space="preserve"> Ритмические «паззлы», ритмическая эстафета, ритмическое эхо, простые ритмические каноны.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w:t>
      </w:r>
      <w:r w:rsidRPr="00EC233F">
        <w:rPr>
          <w:color w:val="000000" w:themeColor="text1"/>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Разучивание и исполнение хоровых и инструментальных произведений</w:t>
      </w:r>
      <w:r w:rsidRPr="00EC233F">
        <w:rPr>
          <w:color w:val="000000" w:themeColor="text1"/>
          <w:lang w:eastAsia="en-US"/>
        </w:rPr>
        <w:t xml:space="preserve"> с разнообразным ритмическим рисунком. Исполнение пройденных песенных и инструментальных мелодий по нотам.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Музыкальная грамота</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Чтение нотной записи</w:t>
      </w:r>
      <w:r w:rsidRPr="00EC233F">
        <w:rPr>
          <w:color w:val="000000" w:themeColor="text1"/>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EC233F" w:rsidRDefault="00BF0EAD" w:rsidP="00F366BF">
      <w:pPr>
        <w:ind w:firstLine="709"/>
        <w:jc w:val="both"/>
        <w:rPr>
          <w:color w:val="000000" w:themeColor="text1"/>
          <w:lang w:eastAsia="en-US"/>
        </w:rPr>
      </w:pPr>
      <w:r w:rsidRPr="00EC233F">
        <w:rPr>
          <w:b/>
          <w:color w:val="000000" w:themeColor="text1"/>
          <w:lang w:eastAsia="en-US"/>
        </w:rPr>
        <w:t xml:space="preserve">Игровые дидактические упражнения с использованием наглядного материала. </w:t>
      </w:r>
      <w:r w:rsidRPr="00EC233F">
        <w:rPr>
          <w:color w:val="000000" w:themeColor="text1"/>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C233F" w:rsidRDefault="00BF0EAD" w:rsidP="00F366BF">
      <w:pPr>
        <w:ind w:firstLine="709"/>
        <w:jc w:val="both"/>
        <w:rPr>
          <w:color w:val="000000" w:themeColor="text1"/>
          <w:lang w:eastAsia="en-US"/>
        </w:rPr>
      </w:pPr>
      <w:r w:rsidRPr="00EC233F">
        <w:rPr>
          <w:b/>
          <w:color w:val="000000" w:themeColor="text1"/>
          <w:lang w:eastAsia="en-US"/>
        </w:rPr>
        <w:t>Пение мелодических интервалов</w:t>
      </w:r>
      <w:r w:rsidRPr="00EC233F">
        <w:rPr>
          <w:color w:val="000000" w:themeColor="text1"/>
          <w:lang w:eastAsia="en-US"/>
        </w:rPr>
        <w:t xml:space="preserve"> с использованием ручных знаков.</w:t>
      </w:r>
    </w:p>
    <w:p w:rsidR="00BF0EAD" w:rsidRPr="00EC233F" w:rsidRDefault="00BF0EAD" w:rsidP="00F366BF">
      <w:pPr>
        <w:ind w:firstLine="709"/>
        <w:jc w:val="both"/>
        <w:rPr>
          <w:color w:val="000000" w:themeColor="text1"/>
          <w:lang w:eastAsia="en-US"/>
        </w:rPr>
      </w:pPr>
      <w:r w:rsidRPr="00EC233F">
        <w:rPr>
          <w:b/>
          <w:color w:val="000000" w:themeColor="text1"/>
          <w:lang w:eastAsia="en-US"/>
        </w:rPr>
        <w:t>Прослушивание и узнавание</w:t>
      </w:r>
      <w:r w:rsidRPr="00EC233F">
        <w:rPr>
          <w:color w:val="000000" w:themeColor="text1"/>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w:t>
      </w:r>
      <w:r w:rsidRPr="00EC233F">
        <w:rPr>
          <w:color w:val="000000" w:themeColor="text1"/>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 «Музыкальный конструктор»</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Слушание музыкальных произведений</w:t>
      </w:r>
      <w:r w:rsidRPr="00EC233F">
        <w:rPr>
          <w:color w:val="000000" w:themeColor="text1"/>
          <w:lang w:eastAsia="en-US"/>
        </w:rPr>
        <w:t xml:space="preserve">. Восприятие точной и вариативной повторности в музыке. Прослушивание музыкальных произведений в простой двухчастной форме </w:t>
      </w:r>
      <w:r w:rsidRPr="00EC233F">
        <w:rPr>
          <w:color w:val="000000" w:themeColor="text1"/>
          <w:lang w:eastAsia="en-US"/>
        </w:rPr>
        <w:lastRenderedPageBreak/>
        <w:t>(примеры:Л.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 xml:space="preserve">Игра на элементарных музыкальных инструментах в ансамбле. </w:t>
      </w:r>
      <w:r w:rsidRPr="00EC233F">
        <w:rPr>
          <w:color w:val="000000" w:themeColor="text1"/>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Сочинение простейших мелодий</w:t>
      </w:r>
      <w:r w:rsidRPr="00EC233F">
        <w:rPr>
          <w:color w:val="000000" w:themeColor="text1"/>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Исполнение песен</w:t>
      </w:r>
      <w:r w:rsidRPr="00EC233F">
        <w:rPr>
          <w:color w:val="000000" w:themeColor="text1"/>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Жанровое разнообразие в музыке</w:t>
      </w:r>
    </w:p>
    <w:p w:rsidR="00BF0EAD" w:rsidRPr="00EC233F" w:rsidRDefault="00BF0EAD" w:rsidP="00F366BF">
      <w:pPr>
        <w:ind w:firstLine="709"/>
        <w:jc w:val="both"/>
        <w:rPr>
          <w:color w:val="000000" w:themeColor="text1"/>
          <w:lang w:eastAsia="en-US"/>
        </w:rPr>
      </w:pPr>
      <w:r w:rsidRPr="00EC233F">
        <w:rPr>
          <w:color w:val="000000" w:themeColor="text1"/>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Слушание классических музыкальных произведений с определением их жанровой основы.</w:t>
      </w:r>
      <w:r w:rsidRPr="00EC233F">
        <w:rPr>
          <w:color w:val="000000" w:themeColor="text1"/>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Пластическое интонирование</w:t>
      </w:r>
      <w:r w:rsidRPr="00EC233F">
        <w:rPr>
          <w:color w:val="000000" w:themeColor="text1"/>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Создание презентации</w:t>
      </w:r>
      <w:r w:rsidRPr="00EC233F">
        <w:rPr>
          <w:color w:val="000000" w:themeColor="text1"/>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Исполнение песен</w:t>
      </w:r>
      <w:r w:rsidRPr="00EC233F">
        <w:rPr>
          <w:color w:val="000000" w:themeColor="text1"/>
          <w:lang w:eastAsia="en-US"/>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EC233F" w:rsidRDefault="00BF0EAD" w:rsidP="00F366BF">
      <w:pPr>
        <w:ind w:firstLine="709"/>
        <w:contextualSpacing/>
        <w:jc w:val="both"/>
        <w:rPr>
          <w:color w:val="000000" w:themeColor="text1"/>
          <w:lang w:eastAsia="en-US"/>
        </w:rPr>
      </w:pPr>
      <w:r w:rsidRPr="00EC233F">
        <w:rPr>
          <w:color w:val="000000" w:themeColor="text1"/>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Я – артист</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Сольное и ансамблевое музицирование (вокальное и инструментальное). Творческое соревнование. </w:t>
      </w:r>
    </w:p>
    <w:p w:rsidR="00BF0EAD" w:rsidRPr="00EC233F" w:rsidRDefault="00BF0EAD" w:rsidP="00F366BF">
      <w:pPr>
        <w:ind w:firstLine="709"/>
        <w:jc w:val="both"/>
        <w:rPr>
          <w:color w:val="000000" w:themeColor="text1"/>
          <w:lang w:eastAsia="en-US"/>
        </w:rPr>
      </w:pPr>
      <w:r w:rsidRPr="00EC233F">
        <w:rPr>
          <w:color w:val="000000" w:themeColor="text1"/>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Исполнение пройденных хоровых и инструментальных произведений</w:t>
      </w:r>
      <w:r w:rsidRPr="00EC233F">
        <w:rPr>
          <w:color w:val="000000" w:themeColor="text1"/>
          <w:lang w:eastAsia="en-US"/>
        </w:rPr>
        <w:t xml:space="preserve"> в школьных мероприятиях, посвященных праздникам, торжественным событиям.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Подготовка концертных программ</w:t>
      </w:r>
      <w:r w:rsidRPr="00EC233F">
        <w:rPr>
          <w:color w:val="000000" w:themeColor="text1"/>
          <w:lang w:eastAsia="en-US"/>
        </w:rPr>
        <w:t xml:space="preserve">, включающих произведения для хорового и инструментального (либо совместного) музицирования. </w:t>
      </w:r>
    </w:p>
    <w:p w:rsidR="00BF0EAD" w:rsidRPr="00EC233F" w:rsidRDefault="00BF0EAD" w:rsidP="00F366BF">
      <w:pPr>
        <w:ind w:firstLine="709"/>
        <w:jc w:val="both"/>
        <w:rPr>
          <w:i/>
          <w:color w:val="000000" w:themeColor="text1"/>
          <w:lang w:eastAsia="en-US"/>
        </w:rPr>
      </w:pPr>
      <w:r w:rsidRPr="00EC233F">
        <w:rPr>
          <w:i/>
          <w:color w:val="000000" w:themeColor="text1"/>
          <w:lang w:eastAsia="en-US"/>
        </w:rPr>
        <w:lastRenderedPageBreak/>
        <w:t>Участие в школьных, региональных и всероссийских музыкально-исполнительских фестивалях, конкурсах и т.д.</w:t>
      </w:r>
    </w:p>
    <w:p w:rsidR="00BF0EAD" w:rsidRPr="00EC233F" w:rsidRDefault="00BF0EAD" w:rsidP="00F366BF">
      <w:pPr>
        <w:ind w:firstLine="709"/>
        <w:jc w:val="both"/>
        <w:rPr>
          <w:color w:val="000000" w:themeColor="text1"/>
          <w:lang w:eastAsia="en-US"/>
        </w:rPr>
      </w:pPr>
      <w:r w:rsidRPr="00EC233F">
        <w:rPr>
          <w:b/>
          <w:color w:val="000000" w:themeColor="text1"/>
          <w:lang w:eastAsia="en-US"/>
        </w:rPr>
        <w:t>Командные состязания</w:t>
      </w:r>
      <w:r w:rsidRPr="00EC233F">
        <w:rPr>
          <w:color w:val="000000" w:themeColor="text1"/>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 Совершенствование навыка импровизации</w:t>
      </w:r>
      <w:r w:rsidRPr="00EC233F">
        <w:rPr>
          <w:color w:val="000000" w:themeColor="text1"/>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Музыкально-театрализованное представление</w:t>
      </w:r>
    </w:p>
    <w:p w:rsidR="00BF0EAD" w:rsidRPr="00EC233F" w:rsidRDefault="00BF0EAD" w:rsidP="00F366BF">
      <w:pPr>
        <w:ind w:firstLine="709"/>
        <w:jc w:val="both"/>
        <w:rPr>
          <w:color w:val="000000" w:themeColor="text1"/>
          <w:lang w:eastAsia="en-US"/>
        </w:rPr>
      </w:pPr>
      <w:r w:rsidRPr="00EC233F">
        <w:rPr>
          <w:color w:val="000000" w:themeColor="text1"/>
          <w:lang w:eastAsia="en-US"/>
        </w:rPr>
        <w:t>Музыкально-театрализованное представление как результат освоения программы во втором классе.</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3 класс</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Музыкальный проект «Сочиняем сказку». </w:t>
      </w:r>
    </w:p>
    <w:p w:rsidR="00BF0EAD" w:rsidRPr="00EC233F" w:rsidRDefault="00BF0EAD" w:rsidP="00F366BF">
      <w:pPr>
        <w:ind w:firstLine="709"/>
        <w:jc w:val="both"/>
        <w:rPr>
          <w:color w:val="000000" w:themeColor="text1"/>
          <w:lang w:eastAsia="en-US"/>
        </w:rPr>
      </w:pPr>
      <w:r w:rsidRPr="00EC233F">
        <w:rPr>
          <w:color w:val="000000" w:themeColor="text1"/>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Разработка плана</w:t>
      </w:r>
      <w:r w:rsidRPr="00EC233F">
        <w:rPr>
          <w:color w:val="000000" w:themeColor="text1"/>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Создание информационного сопровождения проекта</w:t>
      </w:r>
      <w:r w:rsidRPr="00EC233F">
        <w:rPr>
          <w:color w:val="000000" w:themeColor="text1"/>
          <w:lang w:eastAsia="en-US"/>
        </w:rPr>
        <w:t xml:space="preserve"> (афиша, презентация, пригласительные билеты и т.д.).</w:t>
      </w:r>
    </w:p>
    <w:p w:rsidR="00BF0EAD" w:rsidRPr="00EC233F" w:rsidRDefault="00BF0EAD" w:rsidP="00F366BF">
      <w:pPr>
        <w:ind w:firstLine="709"/>
        <w:jc w:val="both"/>
        <w:rPr>
          <w:color w:val="000000" w:themeColor="text1"/>
          <w:lang w:eastAsia="en-US"/>
        </w:rPr>
      </w:pPr>
      <w:r w:rsidRPr="00EC233F">
        <w:rPr>
          <w:b/>
          <w:color w:val="000000" w:themeColor="text1"/>
          <w:lang w:eastAsia="en-US"/>
        </w:rPr>
        <w:t>Разучивание и исполнение песенного ансамблевого и хорового материала как части проекта.</w:t>
      </w:r>
      <w:r w:rsidRPr="00EC233F">
        <w:rPr>
          <w:color w:val="000000" w:themeColor="text1"/>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EC233F" w:rsidRDefault="00BF0EAD" w:rsidP="00F366BF">
      <w:pPr>
        <w:ind w:firstLine="709"/>
        <w:jc w:val="both"/>
        <w:rPr>
          <w:color w:val="000000" w:themeColor="text1"/>
          <w:lang w:eastAsia="en-US"/>
        </w:rPr>
      </w:pPr>
      <w:r w:rsidRPr="00EC233F">
        <w:rPr>
          <w:b/>
          <w:color w:val="000000" w:themeColor="text1"/>
          <w:lang w:eastAsia="en-US"/>
        </w:rPr>
        <w:t>Практическое освоение и применение элементов музыкальной грамоты</w:t>
      </w:r>
      <w:r w:rsidRPr="00EC233F">
        <w:rPr>
          <w:color w:val="000000" w:themeColor="text1"/>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EC233F" w:rsidRDefault="00BF0EAD" w:rsidP="00F366BF">
      <w:pPr>
        <w:ind w:firstLine="709"/>
        <w:jc w:val="both"/>
        <w:rPr>
          <w:color w:val="000000" w:themeColor="text1"/>
          <w:lang w:eastAsia="en-US"/>
        </w:rPr>
      </w:pPr>
      <w:r w:rsidRPr="00EC233F">
        <w:rPr>
          <w:b/>
          <w:color w:val="000000" w:themeColor="text1"/>
          <w:lang w:eastAsia="en-US"/>
        </w:rPr>
        <w:t>Работа над метроритмом</w:t>
      </w:r>
      <w:r w:rsidRPr="00EC233F">
        <w:rPr>
          <w:color w:val="000000" w:themeColor="text1"/>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w:t>
      </w:r>
      <w:r w:rsidRPr="00EC233F">
        <w:rPr>
          <w:color w:val="000000" w:themeColor="text1"/>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Соревнование классов</w:t>
      </w:r>
      <w:r w:rsidRPr="00EC233F">
        <w:rPr>
          <w:color w:val="000000" w:themeColor="text1"/>
          <w:lang w:eastAsia="en-US"/>
        </w:rPr>
        <w:t xml:space="preserve"> на лучший музыкальный проект «Сочиняем сказку».</w:t>
      </w:r>
    </w:p>
    <w:p w:rsidR="00BF0EAD" w:rsidRPr="00EC233F" w:rsidRDefault="00BF0EAD" w:rsidP="00F366BF">
      <w:pPr>
        <w:ind w:firstLine="709"/>
        <w:jc w:val="both"/>
        <w:rPr>
          <w:color w:val="000000" w:themeColor="text1"/>
          <w:lang w:eastAsia="en-US"/>
        </w:rPr>
      </w:pPr>
      <w:r w:rsidRPr="00EC233F">
        <w:rPr>
          <w:b/>
          <w:color w:val="000000" w:themeColor="text1"/>
          <w:lang w:eastAsia="en-US"/>
        </w:rPr>
        <w:lastRenderedPageBreak/>
        <w:t>Широка страна моя родная</w:t>
      </w:r>
    </w:p>
    <w:p w:rsidR="00BF0EAD" w:rsidRPr="00EC233F" w:rsidRDefault="00BF0EAD" w:rsidP="00F366BF">
      <w:pPr>
        <w:ind w:firstLine="709"/>
        <w:jc w:val="both"/>
        <w:rPr>
          <w:color w:val="000000" w:themeColor="text1"/>
          <w:lang w:eastAsia="en-US"/>
        </w:rPr>
      </w:pPr>
      <w:r w:rsidRPr="00EC233F">
        <w:rPr>
          <w:color w:val="000000" w:themeColor="text1"/>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color w:val="000000" w:themeColor="text1"/>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Исполнение песен</w:t>
      </w:r>
      <w:r w:rsidRPr="00EC233F">
        <w:rPr>
          <w:color w:val="000000" w:themeColor="text1"/>
          <w:lang w:eastAsia="en-US"/>
        </w:rPr>
        <w:t xml:space="preserve"> народов России различных жанров колыбельные, хороводные, плясовые и др.) в сопровождении народных инструментов. Пение </w:t>
      </w:r>
      <w:r w:rsidRPr="00EC233F">
        <w:rPr>
          <w:color w:val="000000" w:themeColor="text1"/>
          <w:lang w:val="en-US" w:eastAsia="en-US"/>
        </w:rPr>
        <w:t>acapella</w:t>
      </w:r>
      <w:r w:rsidRPr="00EC233F">
        <w:rPr>
          <w:color w:val="000000" w:themeColor="text1"/>
          <w:lang w:eastAsia="en-US"/>
        </w:rPr>
        <w:t>, канонов, включение элементов двухголосия. Разучивание песен по нотам.</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на музыкальных инструментах в ансамбле</w:t>
      </w:r>
      <w:r w:rsidRPr="00EC233F">
        <w:rPr>
          <w:color w:val="000000" w:themeColor="text1"/>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Игры-драматизации</w:t>
      </w:r>
      <w:r w:rsidRPr="00EC233F">
        <w:rPr>
          <w:color w:val="000000" w:themeColor="text1"/>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EC233F" w:rsidRDefault="00BF0EAD" w:rsidP="00F366BF">
      <w:pPr>
        <w:ind w:firstLine="709"/>
        <w:contextualSpacing/>
        <w:jc w:val="both"/>
        <w:rPr>
          <w:b/>
          <w:color w:val="000000" w:themeColor="text1"/>
          <w:lang w:eastAsia="en-US"/>
        </w:rPr>
      </w:pPr>
      <w:r w:rsidRPr="00EC233F">
        <w:rPr>
          <w:b/>
          <w:color w:val="000000" w:themeColor="text1"/>
          <w:lang w:eastAsia="en-US"/>
        </w:rPr>
        <w:t>Хоровая планета</w:t>
      </w:r>
    </w:p>
    <w:p w:rsidR="00BF0EAD" w:rsidRPr="00EC233F" w:rsidRDefault="00BF0EAD" w:rsidP="00F366BF">
      <w:pPr>
        <w:ind w:firstLine="709"/>
        <w:contextualSpacing/>
        <w:jc w:val="both"/>
        <w:rPr>
          <w:color w:val="000000" w:themeColor="text1"/>
          <w:lang w:eastAsia="en-US"/>
        </w:rPr>
      </w:pPr>
      <w:r w:rsidRPr="00EC233F">
        <w:rPr>
          <w:color w:val="000000" w:themeColor="text1"/>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suppressAutoHyphens/>
        <w:autoSpaceDN w:val="0"/>
        <w:ind w:firstLine="709"/>
        <w:jc w:val="both"/>
        <w:rPr>
          <w:rFonts w:eastAsia="Calibri"/>
          <w:color w:val="000000" w:themeColor="text1"/>
          <w:kern w:val="3"/>
          <w:lang w:eastAsia="zh-CN" w:bidi="hi-IN"/>
        </w:rPr>
      </w:pPr>
      <w:r w:rsidRPr="00EC233F">
        <w:rPr>
          <w:rFonts w:eastAsia="Calibri"/>
          <w:b/>
          <w:color w:val="000000" w:themeColor="text1"/>
          <w:kern w:val="3"/>
          <w:lang w:eastAsia="zh-CN" w:bidi="hi-IN"/>
        </w:rPr>
        <w:t>Слушание произведений</w:t>
      </w:r>
      <w:r w:rsidRPr="00EC233F">
        <w:rPr>
          <w:rFonts w:eastAsia="Calibri"/>
          <w:color w:val="000000" w:themeColor="text1"/>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EC233F">
        <w:rPr>
          <w:rFonts w:eastAsia="Calibri"/>
          <w:color w:val="000000" w:themeColor="text1"/>
          <w:kern w:val="3"/>
          <w:lang w:bidi="hi-IN"/>
        </w:rPr>
        <w:t>усского народного хора им. М.Е. Пятницкого</w:t>
      </w:r>
      <w:r w:rsidRPr="00EC233F">
        <w:rPr>
          <w:rFonts w:eastAsia="Calibri"/>
          <w:color w:val="000000" w:themeColor="text1"/>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Совершенствование хорового исполнения</w:t>
      </w:r>
      <w:r w:rsidRPr="00EC233F">
        <w:rPr>
          <w:color w:val="000000" w:themeColor="text1"/>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Мир оркестра</w:t>
      </w:r>
    </w:p>
    <w:p w:rsidR="00BF0EAD" w:rsidRPr="00EC233F" w:rsidRDefault="00BF0EAD" w:rsidP="00F366BF">
      <w:pPr>
        <w:ind w:firstLine="709"/>
        <w:contextualSpacing/>
        <w:jc w:val="both"/>
        <w:rPr>
          <w:color w:val="000000" w:themeColor="text1"/>
          <w:lang w:eastAsia="en-US"/>
        </w:rPr>
      </w:pPr>
      <w:r w:rsidRPr="00EC233F">
        <w:rPr>
          <w:color w:val="000000" w:themeColor="text1"/>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Слушание фрагментов произведений мировой музыкальной классики</w:t>
      </w:r>
      <w:r w:rsidRPr="00EC233F">
        <w:rPr>
          <w:color w:val="000000" w:themeColor="text1"/>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Музыкальная викторина</w:t>
      </w:r>
      <w:r w:rsidRPr="00EC233F">
        <w:rPr>
          <w:color w:val="000000" w:themeColor="text1"/>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Игра на музыкальных инструментах в ансамбле</w:t>
      </w:r>
      <w:r w:rsidRPr="00EC233F">
        <w:rPr>
          <w:color w:val="000000" w:themeColor="text1"/>
          <w:lang w:eastAsia="en-US"/>
        </w:rPr>
        <w:t xml:space="preserve">. Исполнение инструментальных миниатюр «соло-тутти» оркестром элементарных инструментов.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Исполнение песен</w:t>
      </w:r>
      <w:r w:rsidRPr="00EC233F">
        <w:rPr>
          <w:color w:val="000000" w:themeColor="text1"/>
          <w:lang w:eastAsia="en-US"/>
        </w:rPr>
        <w:t xml:space="preserve"> в сопровождении оркестра элементарного музицирования. Начальные навыки пения под фонограмму.</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lastRenderedPageBreak/>
        <w:t>Музыкальная грамота</w:t>
      </w:r>
    </w:p>
    <w:p w:rsidR="00BF0EAD" w:rsidRPr="00EC233F" w:rsidRDefault="00BF0EAD" w:rsidP="00F366BF">
      <w:pPr>
        <w:ind w:firstLine="709"/>
        <w:jc w:val="both"/>
        <w:rPr>
          <w:color w:val="000000" w:themeColor="text1"/>
          <w:lang w:eastAsia="en-US"/>
        </w:rPr>
      </w:pPr>
      <w:r w:rsidRPr="00EC233F">
        <w:rPr>
          <w:color w:val="000000" w:themeColor="text1"/>
          <w:lang w:eastAsia="en-US"/>
        </w:rPr>
        <w:t>Основы музыкальной грамоты. Чтение нот. Пение по нотам с тактированием. Исполнение канонов. Интервалы и трезвучия.</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Чтение нот</w:t>
      </w:r>
      <w:r w:rsidRPr="00EC233F">
        <w:rPr>
          <w:color w:val="000000" w:themeColor="text1"/>
          <w:lang w:eastAsia="en-US"/>
        </w:rPr>
        <w:t xml:space="preserve"> хоровых и оркестровых партий.</w:t>
      </w:r>
    </w:p>
    <w:p w:rsidR="00BF0EAD" w:rsidRPr="00EC233F" w:rsidRDefault="00BF0EAD" w:rsidP="00F366BF">
      <w:pPr>
        <w:ind w:firstLine="709"/>
        <w:jc w:val="both"/>
        <w:rPr>
          <w:color w:val="000000" w:themeColor="text1"/>
          <w:lang w:eastAsia="en-US"/>
        </w:rPr>
      </w:pPr>
      <w:r w:rsidRPr="00EC233F">
        <w:rPr>
          <w:b/>
          <w:color w:val="000000" w:themeColor="text1"/>
          <w:lang w:eastAsia="en-US"/>
        </w:rPr>
        <w:t>Освоение новых элементов</w:t>
      </w:r>
      <w:r w:rsidRPr="00EC233F">
        <w:rPr>
          <w:color w:val="000000" w:themeColor="text1"/>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EC233F" w:rsidRDefault="00BF0EAD" w:rsidP="00F366BF">
      <w:pPr>
        <w:ind w:firstLine="709"/>
        <w:jc w:val="both"/>
        <w:rPr>
          <w:color w:val="000000" w:themeColor="text1"/>
          <w:lang w:eastAsia="en-US"/>
        </w:rPr>
      </w:pPr>
      <w:r w:rsidRPr="00EC233F">
        <w:rPr>
          <w:b/>
          <w:color w:val="000000" w:themeColor="text1"/>
          <w:lang w:eastAsia="en-US"/>
        </w:rPr>
        <w:t>Подбор по слуху</w:t>
      </w:r>
      <w:r w:rsidRPr="00EC233F">
        <w:rPr>
          <w:color w:val="000000" w:themeColor="text1"/>
          <w:lang w:eastAsia="en-US"/>
        </w:rPr>
        <w:t xml:space="preserve"> с помощью учителя пройденных песен на металлофоне, ксилофоне, синтезаторе.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Музыкально-игровая деятельность</w:t>
      </w:r>
      <w:r w:rsidRPr="00EC233F">
        <w:rPr>
          <w:color w:val="000000" w:themeColor="text1"/>
          <w:lang w:eastAsia="en-US"/>
        </w:rPr>
        <w:t xml:space="preserve">: двигательные, ритмические и мелодические каноны-эстафеты в коллективноммузицировании.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Сочинение ритмических рисунков</w:t>
      </w:r>
      <w:r w:rsidRPr="00EC233F">
        <w:rPr>
          <w:color w:val="000000" w:themeColor="text1"/>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 Импровизация</w:t>
      </w:r>
      <w:r w:rsidRPr="00EC233F">
        <w:rPr>
          <w:color w:val="000000" w:themeColor="text1"/>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EC233F" w:rsidRDefault="00BF0EAD" w:rsidP="00F366BF">
      <w:pPr>
        <w:ind w:firstLine="709"/>
        <w:jc w:val="both"/>
        <w:rPr>
          <w:color w:val="000000" w:themeColor="text1"/>
          <w:lang w:eastAsia="en-US"/>
        </w:rPr>
      </w:pPr>
      <w:r w:rsidRPr="00EC233F">
        <w:rPr>
          <w:b/>
          <w:color w:val="000000" w:themeColor="text1"/>
          <w:lang w:eastAsia="en-US"/>
        </w:rPr>
        <w:t>Разучивание</w:t>
      </w:r>
      <w:r w:rsidRPr="00EC233F">
        <w:rPr>
          <w:color w:val="000000" w:themeColor="text1"/>
          <w:lang w:eastAsia="en-US"/>
        </w:rPr>
        <w:t xml:space="preserve"> хоровых и оркестровых партий по нотам; исполнение по нотам оркестровых партитур различных составов. </w:t>
      </w:r>
    </w:p>
    <w:p w:rsidR="00BF0EAD" w:rsidRPr="00EC233F" w:rsidRDefault="00BF0EAD" w:rsidP="00F366BF">
      <w:pPr>
        <w:ind w:firstLine="709"/>
        <w:jc w:val="both"/>
        <w:rPr>
          <w:b/>
          <w:color w:val="000000" w:themeColor="text1"/>
          <w:lang w:eastAsia="en-US"/>
        </w:rPr>
      </w:pPr>
      <w:r w:rsidRPr="00EC233F">
        <w:rPr>
          <w:color w:val="000000" w:themeColor="text1"/>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Формы и жанры в музыке</w:t>
      </w:r>
    </w:p>
    <w:p w:rsidR="00BF0EAD" w:rsidRPr="00EC233F" w:rsidRDefault="00BF0EAD" w:rsidP="00F366BF">
      <w:pPr>
        <w:ind w:firstLine="709"/>
        <w:jc w:val="both"/>
        <w:rPr>
          <w:color w:val="000000" w:themeColor="text1"/>
          <w:lang w:eastAsia="en-US"/>
        </w:rPr>
      </w:pPr>
      <w:r w:rsidRPr="00EC233F">
        <w:rPr>
          <w:color w:val="000000" w:themeColor="text1"/>
          <w:lang w:eastAsia="en-US"/>
        </w:rPr>
        <w:t>Простые двухчастная и трехчастная формы, вариации на новом музыкальном материале. Форма рондо.</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color w:val="000000" w:themeColor="text1"/>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Музыкально-игровая деятельность</w:t>
      </w:r>
      <w:r w:rsidRPr="00EC233F">
        <w:rPr>
          <w:color w:val="000000" w:themeColor="text1"/>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Исполнение хоровых произведений</w:t>
      </w:r>
      <w:r w:rsidRPr="00EC233F">
        <w:rPr>
          <w:color w:val="000000" w:themeColor="text1"/>
          <w:lang w:eastAsia="en-US"/>
        </w:rPr>
        <w:t xml:space="preserve"> в форме рондо. Инструментальный аккомпанемент с применением ритмического остинато, интервалов и трезвучий.</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w:t>
      </w:r>
      <w:r w:rsidRPr="00EC233F">
        <w:rPr>
          <w:color w:val="000000" w:themeColor="text1"/>
          <w:lang w:eastAsia="en-US"/>
        </w:rPr>
        <w:t xml:space="preserve">. </w:t>
      </w:r>
    </w:p>
    <w:p w:rsidR="00BF0EAD" w:rsidRPr="00EC233F" w:rsidRDefault="00BF0EAD" w:rsidP="00F366BF">
      <w:pPr>
        <w:ind w:firstLine="709"/>
        <w:contextualSpacing/>
        <w:jc w:val="both"/>
        <w:rPr>
          <w:b/>
          <w:color w:val="000000" w:themeColor="text1"/>
          <w:lang w:eastAsia="en-US"/>
        </w:rPr>
      </w:pPr>
      <w:r w:rsidRPr="00EC233F">
        <w:rPr>
          <w:color w:val="000000" w:themeColor="text1"/>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Я – артист</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Сольное и ансамблевое музицирование (вокальное и инструментальное). Творческое соревнование. </w:t>
      </w:r>
    </w:p>
    <w:p w:rsidR="00BF0EAD" w:rsidRPr="00EC233F" w:rsidRDefault="00BF0EAD" w:rsidP="00F366BF">
      <w:pPr>
        <w:ind w:firstLine="709"/>
        <w:jc w:val="both"/>
        <w:rPr>
          <w:color w:val="000000" w:themeColor="text1"/>
          <w:lang w:eastAsia="en-US"/>
        </w:rPr>
      </w:pPr>
      <w:r w:rsidRPr="00EC233F">
        <w:rPr>
          <w:color w:val="000000" w:themeColor="text1"/>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Исполнение пройденных хоровых и инструментальных произведений</w:t>
      </w:r>
      <w:r w:rsidRPr="00EC233F">
        <w:rPr>
          <w:color w:val="000000" w:themeColor="text1"/>
          <w:lang w:eastAsia="en-US"/>
        </w:rPr>
        <w:t xml:space="preserve"> в школьных мероприятиях, посвященных праздникам, торжественным событиям. </w:t>
      </w:r>
    </w:p>
    <w:p w:rsidR="00BF0EAD" w:rsidRPr="00EC233F" w:rsidRDefault="00BF0EAD" w:rsidP="00F366BF">
      <w:pPr>
        <w:ind w:firstLine="709"/>
        <w:jc w:val="both"/>
        <w:rPr>
          <w:color w:val="000000" w:themeColor="text1"/>
          <w:lang w:eastAsia="en-US"/>
        </w:rPr>
      </w:pPr>
      <w:r w:rsidRPr="00EC233F">
        <w:rPr>
          <w:b/>
          <w:color w:val="000000" w:themeColor="text1"/>
          <w:lang w:eastAsia="en-US"/>
        </w:rPr>
        <w:lastRenderedPageBreak/>
        <w:t>Подготовка концертных программ</w:t>
      </w:r>
      <w:r w:rsidRPr="00EC233F">
        <w:rPr>
          <w:color w:val="000000" w:themeColor="text1"/>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EC233F" w:rsidRDefault="00BF0EAD" w:rsidP="00F366BF">
      <w:pPr>
        <w:ind w:firstLine="709"/>
        <w:jc w:val="both"/>
        <w:rPr>
          <w:i/>
          <w:color w:val="000000" w:themeColor="text1"/>
          <w:lang w:eastAsia="en-US"/>
        </w:rPr>
      </w:pPr>
      <w:r w:rsidRPr="00EC233F">
        <w:rPr>
          <w:i/>
          <w:color w:val="000000" w:themeColor="text1"/>
          <w:lang w:eastAsia="en-US"/>
        </w:rPr>
        <w:t>Участие в школьных, региональных и всероссийских музыкально-исполнительских фестивалях, конкурсах и т.д.</w:t>
      </w:r>
    </w:p>
    <w:p w:rsidR="00BF0EAD" w:rsidRPr="00EC233F" w:rsidRDefault="00BF0EAD" w:rsidP="00F366BF">
      <w:pPr>
        <w:ind w:firstLine="709"/>
        <w:jc w:val="both"/>
        <w:rPr>
          <w:color w:val="000000" w:themeColor="text1"/>
          <w:lang w:eastAsia="en-US"/>
        </w:rPr>
      </w:pPr>
      <w:r w:rsidRPr="00EC233F">
        <w:rPr>
          <w:b/>
          <w:color w:val="000000" w:themeColor="text1"/>
          <w:lang w:eastAsia="en-US"/>
        </w:rPr>
        <w:t>Командные состязания</w:t>
      </w:r>
      <w:r w:rsidRPr="00EC233F">
        <w:rPr>
          <w:color w:val="000000" w:themeColor="text1"/>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 Совершенствование навыка импровизации.</w:t>
      </w:r>
      <w:r w:rsidRPr="00EC233F">
        <w:rPr>
          <w:color w:val="000000" w:themeColor="text1"/>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Музыкально-театрализованное представление</w:t>
      </w:r>
    </w:p>
    <w:p w:rsidR="00BF0EAD" w:rsidRPr="00EC233F" w:rsidRDefault="00BF0EAD" w:rsidP="00F366BF">
      <w:pPr>
        <w:ind w:firstLine="709"/>
        <w:jc w:val="both"/>
        <w:rPr>
          <w:color w:val="000000" w:themeColor="text1"/>
          <w:lang w:eastAsia="en-US"/>
        </w:rPr>
      </w:pPr>
      <w:r w:rsidRPr="00EC233F">
        <w:rPr>
          <w:color w:val="000000" w:themeColor="text1"/>
          <w:lang w:eastAsia="en-US"/>
        </w:rPr>
        <w:t>Музыкально-театрализованное представление как результат освоения программы в третьем классе.</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4 класс</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Песни народов мира </w:t>
      </w:r>
    </w:p>
    <w:p w:rsidR="00BF0EAD" w:rsidRPr="00EC233F" w:rsidRDefault="00BF0EAD" w:rsidP="00F366BF">
      <w:pPr>
        <w:ind w:firstLine="709"/>
        <w:jc w:val="both"/>
        <w:rPr>
          <w:color w:val="000000" w:themeColor="text1"/>
          <w:lang w:eastAsia="en-US"/>
        </w:rPr>
      </w:pPr>
      <w:r w:rsidRPr="00EC233F">
        <w:rPr>
          <w:color w:val="000000" w:themeColor="text1"/>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Слушание песен народов мира</w:t>
      </w:r>
      <w:r w:rsidRPr="00EC233F">
        <w:rPr>
          <w:color w:val="000000" w:themeColor="text1"/>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Исполнение песен</w:t>
      </w:r>
      <w:r w:rsidRPr="00EC233F">
        <w:rPr>
          <w:color w:val="000000" w:themeColor="text1"/>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w:t>
      </w:r>
      <w:r w:rsidRPr="00EC233F">
        <w:rPr>
          <w:color w:val="000000" w:themeColor="text1"/>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Музыкальная грамота</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Чтение нот</w:t>
      </w:r>
      <w:r w:rsidRPr="00EC233F">
        <w:rPr>
          <w:color w:val="000000" w:themeColor="text1"/>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EC233F" w:rsidRDefault="00BF0EAD" w:rsidP="00F366BF">
      <w:pPr>
        <w:ind w:firstLine="709"/>
        <w:jc w:val="both"/>
        <w:rPr>
          <w:color w:val="000000" w:themeColor="text1"/>
          <w:lang w:eastAsia="en-US"/>
        </w:rPr>
      </w:pPr>
      <w:r w:rsidRPr="00EC233F">
        <w:rPr>
          <w:b/>
          <w:color w:val="000000" w:themeColor="text1"/>
          <w:lang w:eastAsia="en-US"/>
        </w:rPr>
        <w:t>Подбор по слуху</w:t>
      </w:r>
      <w:r w:rsidRPr="00EC233F">
        <w:rPr>
          <w:color w:val="000000" w:themeColor="text1"/>
          <w:lang w:eastAsia="en-US"/>
        </w:rPr>
        <w:t xml:space="preserve"> с помощью учителя пройденных песен.</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lastRenderedPageBreak/>
        <w:t>Игра на элементарных музыкальных инструментах в ансамбле</w:t>
      </w:r>
      <w:r w:rsidRPr="00EC233F">
        <w:rPr>
          <w:color w:val="000000" w:themeColor="text1"/>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Инструментальная и вокальная импровизация</w:t>
      </w:r>
      <w:r w:rsidRPr="00EC233F">
        <w:rPr>
          <w:color w:val="000000" w:themeColor="text1"/>
          <w:lang w:eastAsia="en-US"/>
        </w:rPr>
        <w:t xml:space="preserve"> с использованием простых интервалов, мажорного и минорного трезвучий.</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Оркестровая музыка</w:t>
      </w:r>
    </w:p>
    <w:p w:rsidR="00BF0EAD" w:rsidRPr="00EC233F" w:rsidRDefault="00BF0EAD" w:rsidP="00F366BF">
      <w:pPr>
        <w:ind w:firstLine="709"/>
        <w:jc w:val="both"/>
        <w:rPr>
          <w:color w:val="000000" w:themeColor="text1"/>
          <w:lang w:eastAsia="en-US"/>
        </w:rPr>
      </w:pPr>
      <w:r w:rsidRPr="00EC233F">
        <w:rPr>
          <w:color w:val="000000" w:themeColor="text1"/>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Слушание произведений для симфонического, камерного, духового, народного оркестров</w:t>
      </w:r>
      <w:r w:rsidRPr="00EC233F">
        <w:rPr>
          <w:color w:val="000000" w:themeColor="text1"/>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w:t>
      </w:r>
      <w:r w:rsidRPr="00EC233F">
        <w:rPr>
          <w:color w:val="000000" w:themeColor="text1"/>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EC233F" w:rsidRDefault="00BF0EAD" w:rsidP="00F366BF">
      <w:pPr>
        <w:ind w:firstLine="709"/>
        <w:contextualSpacing/>
        <w:jc w:val="both"/>
        <w:rPr>
          <w:b/>
          <w:color w:val="000000" w:themeColor="text1"/>
          <w:lang w:eastAsia="en-US"/>
        </w:rPr>
      </w:pPr>
      <w:r w:rsidRPr="00EC233F">
        <w:rPr>
          <w:b/>
          <w:color w:val="000000" w:themeColor="text1"/>
          <w:lang w:eastAsia="en-US"/>
        </w:rPr>
        <w:t>Музыкально-сценические жанры</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Слушание и просмотр фрагментов из классических опер, балетов и мюзиклов</w:t>
      </w:r>
      <w:r w:rsidRPr="00EC233F">
        <w:rPr>
          <w:color w:val="000000" w:themeColor="text1"/>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EC233F" w:rsidRDefault="00BF0EAD" w:rsidP="00F366BF">
      <w:pPr>
        <w:ind w:firstLine="709"/>
        <w:jc w:val="both"/>
        <w:rPr>
          <w:color w:val="000000" w:themeColor="text1"/>
          <w:lang w:eastAsia="en-US"/>
        </w:rPr>
      </w:pPr>
      <w:r w:rsidRPr="00EC233F">
        <w:rPr>
          <w:b/>
          <w:color w:val="000000" w:themeColor="text1"/>
          <w:lang w:eastAsia="en-US"/>
        </w:rPr>
        <w:t>Драматизация отдельных фрагментов музыкально-сценических произведений.</w:t>
      </w:r>
      <w:r w:rsidRPr="00EC233F">
        <w:rPr>
          <w:color w:val="000000" w:themeColor="text1"/>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Музыка кино</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Просмотр фрагментов детских кинофильмов и мультфильмов</w:t>
      </w:r>
      <w:r w:rsidRPr="00EC233F">
        <w:rPr>
          <w:color w:val="000000" w:themeColor="text1"/>
          <w:lang w:eastAsia="en-US"/>
        </w:rPr>
        <w:t xml:space="preserve">. Анализ функций и эмоционально-образного содержания музыкального сопровождения: </w:t>
      </w:r>
    </w:p>
    <w:p w:rsidR="00BF0EAD" w:rsidRPr="00EC233F" w:rsidRDefault="00BF0EAD" w:rsidP="00F366BF">
      <w:pPr>
        <w:numPr>
          <w:ilvl w:val="0"/>
          <w:numId w:val="31"/>
        </w:numPr>
        <w:ind w:left="0" w:firstLine="709"/>
        <w:jc w:val="both"/>
        <w:rPr>
          <w:color w:val="000000" w:themeColor="text1"/>
          <w:lang w:eastAsia="en-US"/>
        </w:rPr>
      </w:pPr>
      <w:r w:rsidRPr="00EC233F">
        <w:rPr>
          <w:color w:val="000000" w:themeColor="text1"/>
          <w:lang w:eastAsia="en-US"/>
        </w:rPr>
        <w:t xml:space="preserve">характеристика действующих лиц (лейтмотивы), времени и среды действия; </w:t>
      </w:r>
    </w:p>
    <w:p w:rsidR="00BF0EAD" w:rsidRPr="00EC233F" w:rsidRDefault="00BF0EAD" w:rsidP="00F366BF">
      <w:pPr>
        <w:numPr>
          <w:ilvl w:val="0"/>
          <w:numId w:val="31"/>
        </w:numPr>
        <w:ind w:left="0" w:firstLine="709"/>
        <w:jc w:val="both"/>
        <w:rPr>
          <w:color w:val="000000" w:themeColor="text1"/>
          <w:lang w:eastAsia="en-US"/>
        </w:rPr>
      </w:pPr>
      <w:r w:rsidRPr="00EC233F">
        <w:rPr>
          <w:color w:val="000000" w:themeColor="text1"/>
          <w:lang w:eastAsia="en-US"/>
        </w:rPr>
        <w:t>создание эмоционального фона;</w:t>
      </w:r>
    </w:p>
    <w:p w:rsidR="00BF0EAD" w:rsidRPr="00EC233F" w:rsidRDefault="00BF0EAD" w:rsidP="00F366BF">
      <w:pPr>
        <w:numPr>
          <w:ilvl w:val="0"/>
          <w:numId w:val="31"/>
        </w:numPr>
        <w:ind w:left="0" w:firstLine="709"/>
        <w:jc w:val="both"/>
        <w:rPr>
          <w:color w:val="000000" w:themeColor="text1"/>
          <w:lang w:eastAsia="en-US"/>
        </w:rPr>
      </w:pPr>
      <w:r w:rsidRPr="00EC233F">
        <w:rPr>
          <w:color w:val="000000" w:themeColor="text1"/>
          <w:lang w:eastAsia="en-US"/>
        </w:rPr>
        <w:t xml:space="preserve">выражение общего смыслового контекста фильма. </w:t>
      </w:r>
    </w:p>
    <w:p w:rsidR="00BF0EAD" w:rsidRPr="00EC233F" w:rsidRDefault="00BF0EAD" w:rsidP="00F366BF">
      <w:pPr>
        <w:ind w:firstLine="709"/>
        <w:contextualSpacing/>
        <w:jc w:val="both"/>
        <w:rPr>
          <w:color w:val="000000" w:themeColor="text1"/>
          <w:lang w:eastAsia="en-US"/>
        </w:rPr>
      </w:pPr>
      <w:r w:rsidRPr="00EC233F">
        <w:rPr>
          <w:color w:val="000000" w:themeColor="text1"/>
          <w:lang w:eastAsia="en-US"/>
        </w:rPr>
        <w:t xml:space="preserve">Примеры: фильмы-сказки «Морозко» (режиссер А. Роу, композитор </w:t>
      </w:r>
      <w:r w:rsidRPr="00EC233F">
        <w:rPr>
          <w:color w:val="000000" w:themeColor="text1"/>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w:t>
      </w:r>
      <w:r w:rsidRPr="00EC233F">
        <w:rPr>
          <w:color w:val="000000" w:themeColor="text1"/>
          <w:lang w:eastAsia="en-US"/>
        </w:rPr>
        <w:lastRenderedPageBreak/>
        <w:t>(А. Державин, А. Зацепин), «Приключения Кота Леопольда» (Б. Савельев, Н. Кудрина), «Крокодил Гена и Чебурашка» (В.Шаинский).</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Исполнение песен</w:t>
      </w:r>
      <w:r w:rsidRPr="00EC233F">
        <w:rPr>
          <w:color w:val="000000" w:themeColor="text1"/>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EC233F" w:rsidRDefault="00BF0EAD" w:rsidP="00F366BF">
      <w:pPr>
        <w:ind w:firstLine="709"/>
        <w:jc w:val="both"/>
        <w:rPr>
          <w:color w:val="000000" w:themeColor="text1"/>
          <w:lang w:eastAsia="en-US"/>
        </w:rPr>
      </w:pPr>
      <w:r w:rsidRPr="00EC233F">
        <w:rPr>
          <w:b/>
          <w:color w:val="000000" w:themeColor="text1"/>
          <w:lang w:eastAsia="en-US"/>
        </w:rPr>
        <w:t>Создание музыкальных композиций</w:t>
      </w:r>
      <w:r w:rsidRPr="00EC233F">
        <w:rPr>
          <w:color w:val="000000" w:themeColor="text1"/>
          <w:lang w:eastAsia="en-US"/>
        </w:rPr>
        <w:t xml:space="preserve"> на основе сюжетов различных кинофильмов и мультфильмов. </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Учимся, играя</w:t>
      </w:r>
    </w:p>
    <w:p w:rsidR="00BF0EAD" w:rsidRPr="00EC233F" w:rsidRDefault="00BF0EAD" w:rsidP="00F366BF">
      <w:pPr>
        <w:ind w:firstLine="709"/>
        <w:jc w:val="both"/>
        <w:rPr>
          <w:color w:val="000000" w:themeColor="text1"/>
          <w:lang w:eastAsia="en-US"/>
        </w:rPr>
      </w:pPr>
      <w:r w:rsidRPr="00EC233F">
        <w:rPr>
          <w:color w:val="000000" w:themeColor="text1"/>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Музыкально-игровая деятельность</w:t>
      </w:r>
      <w:r w:rsidRPr="00EC233F">
        <w:rPr>
          <w:color w:val="000000" w:themeColor="text1"/>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Я – артист</w:t>
      </w:r>
    </w:p>
    <w:p w:rsidR="00BF0EAD" w:rsidRPr="00EC233F" w:rsidRDefault="00BF0EAD" w:rsidP="00F366BF">
      <w:pPr>
        <w:ind w:firstLine="709"/>
        <w:jc w:val="both"/>
        <w:rPr>
          <w:color w:val="000000" w:themeColor="text1"/>
          <w:lang w:eastAsia="en-US"/>
        </w:rPr>
      </w:pPr>
      <w:r w:rsidRPr="00EC233F">
        <w:rPr>
          <w:color w:val="000000" w:themeColor="text1"/>
          <w:lang w:eastAsia="en-US"/>
        </w:rPr>
        <w:t xml:space="preserve">Сольное и ансамблевое музицирование (вокальное и инструментальное). Творческое соревнование. </w:t>
      </w:r>
    </w:p>
    <w:p w:rsidR="00BF0EAD" w:rsidRPr="00EC233F" w:rsidRDefault="00BF0EAD" w:rsidP="00F366BF">
      <w:pPr>
        <w:ind w:firstLine="709"/>
        <w:jc w:val="both"/>
        <w:rPr>
          <w:color w:val="000000" w:themeColor="text1"/>
          <w:lang w:eastAsia="en-US"/>
        </w:rPr>
      </w:pPr>
      <w:r w:rsidRPr="00EC233F">
        <w:rPr>
          <w:color w:val="000000" w:themeColor="text1"/>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Исполнение пройденных хоровых и инструментальных произведений</w:t>
      </w:r>
      <w:r w:rsidRPr="00EC233F">
        <w:rPr>
          <w:color w:val="000000" w:themeColor="text1"/>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EC233F" w:rsidRDefault="00BF0EAD" w:rsidP="00F366BF">
      <w:pPr>
        <w:ind w:firstLine="709"/>
        <w:jc w:val="both"/>
        <w:rPr>
          <w:color w:val="000000" w:themeColor="text1"/>
          <w:lang w:eastAsia="en-US"/>
        </w:rPr>
      </w:pPr>
      <w:r w:rsidRPr="00EC233F">
        <w:rPr>
          <w:b/>
          <w:color w:val="000000" w:themeColor="text1"/>
          <w:lang w:eastAsia="en-US"/>
        </w:rPr>
        <w:t>Подготовка концертных программ</w:t>
      </w:r>
      <w:r w:rsidRPr="00EC233F">
        <w:rPr>
          <w:color w:val="000000" w:themeColor="text1"/>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EC233F" w:rsidRDefault="00BF0EAD" w:rsidP="00F366BF">
      <w:pPr>
        <w:ind w:firstLine="709"/>
        <w:jc w:val="both"/>
        <w:rPr>
          <w:i/>
          <w:color w:val="000000" w:themeColor="text1"/>
          <w:lang w:eastAsia="en-US"/>
        </w:rPr>
      </w:pPr>
      <w:r w:rsidRPr="00EC233F">
        <w:rPr>
          <w:i/>
          <w:color w:val="000000" w:themeColor="text1"/>
          <w:lang w:eastAsia="en-US"/>
        </w:rPr>
        <w:t>Участие в школьных, региональных и всероссийских музыкально-исполнительских фестивалях, конкурсах и т.д.</w:t>
      </w:r>
    </w:p>
    <w:p w:rsidR="00BF0EAD" w:rsidRPr="00EC233F" w:rsidRDefault="00BF0EAD" w:rsidP="00F366BF">
      <w:pPr>
        <w:ind w:firstLine="709"/>
        <w:jc w:val="both"/>
        <w:rPr>
          <w:color w:val="000000" w:themeColor="text1"/>
          <w:lang w:eastAsia="en-US"/>
        </w:rPr>
      </w:pPr>
      <w:r w:rsidRPr="00EC233F">
        <w:rPr>
          <w:b/>
          <w:color w:val="000000" w:themeColor="text1"/>
          <w:lang w:eastAsia="en-US"/>
        </w:rPr>
        <w:t>Командные состязания</w:t>
      </w:r>
      <w:r w:rsidRPr="00EC233F">
        <w:rPr>
          <w:color w:val="000000" w:themeColor="text1"/>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EC233F" w:rsidRDefault="00BF0EAD" w:rsidP="00F366BF">
      <w:pPr>
        <w:ind w:firstLine="709"/>
        <w:jc w:val="both"/>
        <w:rPr>
          <w:color w:val="000000" w:themeColor="text1"/>
          <w:lang w:eastAsia="en-US"/>
        </w:rPr>
      </w:pPr>
      <w:r w:rsidRPr="00EC233F">
        <w:rPr>
          <w:b/>
          <w:color w:val="000000" w:themeColor="text1"/>
          <w:lang w:eastAsia="en-US"/>
        </w:rPr>
        <w:t>Игра на элементарных музыкальных инструментах в ансамбле, оркестре</w:t>
      </w:r>
      <w:r w:rsidRPr="00EC233F">
        <w:rPr>
          <w:color w:val="000000" w:themeColor="text1"/>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EC233F" w:rsidRDefault="00BF0EAD" w:rsidP="00F366BF">
      <w:pPr>
        <w:ind w:firstLine="709"/>
        <w:contextualSpacing/>
        <w:jc w:val="both"/>
        <w:rPr>
          <w:color w:val="000000" w:themeColor="text1"/>
          <w:lang w:eastAsia="en-US"/>
        </w:rPr>
      </w:pPr>
      <w:r w:rsidRPr="00EC233F">
        <w:rPr>
          <w:b/>
          <w:color w:val="000000" w:themeColor="text1"/>
          <w:lang w:eastAsia="en-US"/>
        </w:rPr>
        <w:t>Соревнование классов</w:t>
      </w:r>
      <w:r w:rsidRPr="00EC233F">
        <w:rPr>
          <w:color w:val="000000" w:themeColor="text1"/>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Музыкально-театрализованное представление</w:t>
      </w:r>
    </w:p>
    <w:p w:rsidR="00BF0EAD" w:rsidRPr="00EC233F" w:rsidRDefault="00BF0EAD" w:rsidP="00F366BF">
      <w:pPr>
        <w:ind w:firstLine="709"/>
        <w:jc w:val="both"/>
        <w:rPr>
          <w:color w:val="000000" w:themeColor="text1"/>
          <w:lang w:eastAsia="en-US"/>
        </w:rPr>
      </w:pPr>
      <w:r w:rsidRPr="00EC233F">
        <w:rPr>
          <w:color w:val="000000" w:themeColor="text1"/>
          <w:lang w:eastAsia="en-US"/>
        </w:rPr>
        <w:t>Музыкально-театрализованное представление как итоговый результат освоения программы.</w:t>
      </w:r>
    </w:p>
    <w:p w:rsidR="00BF0EAD" w:rsidRPr="00EC233F" w:rsidRDefault="00BF0EAD" w:rsidP="00F366BF">
      <w:pPr>
        <w:ind w:firstLine="709"/>
        <w:jc w:val="both"/>
        <w:rPr>
          <w:b/>
          <w:color w:val="000000" w:themeColor="text1"/>
          <w:lang w:eastAsia="en-US"/>
        </w:rPr>
      </w:pPr>
      <w:r w:rsidRPr="00EC233F">
        <w:rPr>
          <w:b/>
          <w:color w:val="000000" w:themeColor="text1"/>
          <w:lang w:eastAsia="en-US"/>
        </w:rPr>
        <w:t xml:space="preserve">Содержание обучения по видам деятельности: </w:t>
      </w:r>
    </w:p>
    <w:p w:rsidR="00056C3C" w:rsidRPr="00EC233F" w:rsidRDefault="00BF0EAD" w:rsidP="00F366BF">
      <w:pPr>
        <w:ind w:firstLine="709"/>
        <w:jc w:val="both"/>
        <w:rPr>
          <w:color w:val="000000" w:themeColor="text1"/>
          <w:lang w:eastAsia="en-US"/>
        </w:rPr>
      </w:pPr>
      <w:r w:rsidRPr="00EC233F">
        <w:rPr>
          <w:color w:val="000000" w:themeColor="text1"/>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EC233F">
        <w:rPr>
          <w:color w:val="000000" w:themeColor="text1"/>
          <w:lang w:eastAsia="en-US"/>
        </w:rPr>
        <w:lastRenderedPageBreak/>
        <w:t xml:space="preserve">театрального коллектива: распределение ролей: «режиссеры», «артисты», «музыканты», «художники» и т.д. </w:t>
      </w:r>
    </w:p>
    <w:p w:rsidR="00D11658" w:rsidRPr="00EC233F" w:rsidRDefault="00D11658" w:rsidP="00F366BF">
      <w:pPr>
        <w:ind w:firstLine="709"/>
        <w:jc w:val="both"/>
        <w:rPr>
          <w:color w:val="000000" w:themeColor="text1"/>
          <w:lang w:eastAsia="en-US"/>
        </w:rPr>
      </w:pPr>
    </w:p>
    <w:p w:rsidR="00653A76" w:rsidRPr="00EC233F" w:rsidRDefault="00653A76" w:rsidP="0059436F">
      <w:pPr>
        <w:pStyle w:val="afd"/>
        <w:numPr>
          <w:ilvl w:val="3"/>
          <w:numId w:val="64"/>
        </w:numPr>
        <w:ind w:left="0" w:firstLine="0"/>
        <w:jc w:val="center"/>
        <w:rPr>
          <w:color w:val="000000" w:themeColor="text1"/>
          <w:sz w:val="24"/>
        </w:rPr>
      </w:pPr>
      <w:bookmarkStart w:id="155" w:name="_Toc288394093"/>
      <w:bookmarkStart w:id="156" w:name="_Toc288410560"/>
      <w:bookmarkStart w:id="157" w:name="_Toc288410689"/>
      <w:bookmarkStart w:id="158" w:name="_Toc424564337"/>
      <w:r w:rsidRPr="00EC233F">
        <w:rPr>
          <w:color w:val="000000" w:themeColor="text1"/>
          <w:sz w:val="24"/>
        </w:rPr>
        <w:t>Технология</w:t>
      </w:r>
      <w:bookmarkEnd w:id="155"/>
      <w:bookmarkEnd w:id="156"/>
      <w:bookmarkEnd w:id="157"/>
      <w:bookmarkEnd w:id="158"/>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Общекультурные и общетрудовые компетенции. Основы культуры труда, самообслуживания</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C233F">
        <w:rPr>
          <w:rStyle w:val="Zag11"/>
          <w:rFonts w:eastAsia="@Arial Unicode MS"/>
          <w:i/>
          <w:iCs/>
          <w:color w:val="000000" w:themeColor="text1"/>
        </w:rPr>
        <w:t>архитектура</w:t>
      </w:r>
      <w:r w:rsidRPr="00EC233F">
        <w:rPr>
          <w:rStyle w:val="Zag11"/>
          <w:rFonts w:eastAsia="@Arial Unicode MS"/>
          <w:color w:val="000000" w:themeColor="text1"/>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C233F">
        <w:rPr>
          <w:rStyle w:val="Zag11"/>
          <w:rFonts w:eastAsia="@Arial Unicode MS"/>
          <w:i/>
          <w:iCs/>
          <w:color w:val="000000" w:themeColor="text1"/>
        </w:rPr>
        <w:t>традиции и творчество мастера в создании предметной среды (общее представление)</w:t>
      </w:r>
      <w:r w:rsidRPr="00EC233F">
        <w:rPr>
          <w:rStyle w:val="Zag11"/>
          <w:rFonts w:eastAsia="@Arial Unicode MS"/>
          <w:color w:val="000000" w:themeColor="text1"/>
        </w:rPr>
        <w:t>.</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C233F">
        <w:rPr>
          <w:rStyle w:val="Zag11"/>
          <w:rFonts w:eastAsia="@Arial Unicode MS"/>
          <w:i/>
          <w:iCs/>
          <w:color w:val="000000" w:themeColor="text1"/>
        </w:rPr>
        <w:t>распределение рабочего времени</w:t>
      </w:r>
      <w:r w:rsidRPr="00EC233F">
        <w:rPr>
          <w:rStyle w:val="Zag11"/>
          <w:rFonts w:eastAsia="@Arial Unicode MS"/>
          <w:color w:val="000000" w:themeColor="text1"/>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EC233F" w:rsidRDefault="00FB242B" w:rsidP="00F366BF">
      <w:pPr>
        <w:pStyle w:val="a3"/>
        <w:spacing w:line="240" w:lineRule="auto"/>
        <w:ind w:firstLine="454"/>
        <w:rPr>
          <w:rFonts w:ascii="Times New Roman" w:hAnsi="Times New Roman"/>
          <w:b/>
          <w:bCs/>
          <w:color w:val="000000" w:themeColor="text1"/>
          <w:sz w:val="24"/>
          <w:szCs w:val="24"/>
        </w:rPr>
      </w:pPr>
      <w:r w:rsidRPr="00EC233F">
        <w:rPr>
          <w:rStyle w:val="Zag11"/>
          <w:rFonts w:ascii="Times New Roman" w:eastAsia="@Arial Unicode MS" w:hAnsi="Times New Roman"/>
          <w:color w:val="000000" w:themeColor="text1"/>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EC233F">
        <w:rPr>
          <w:rFonts w:ascii="Times New Roman" w:hAnsi="Times New Roman"/>
          <w:color w:val="000000" w:themeColor="text1"/>
          <w:sz w:val="24"/>
          <w:szCs w:val="24"/>
        </w:rPr>
        <w:t>.</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Технология ручной обработки материалов</w:t>
      </w:r>
      <w:r w:rsidRPr="00EC233F">
        <w:rPr>
          <w:rStyle w:val="13"/>
          <w:color w:val="000000" w:themeColor="text1"/>
          <w:spacing w:val="2"/>
          <w:sz w:val="24"/>
          <w:szCs w:val="24"/>
        </w:rPr>
        <w:footnoteReference w:id="6"/>
      </w:r>
      <w:r w:rsidRPr="00EC233F">
        <w:rPr>
          <w:rFonts w:ascii="Times New Roman" w:hAnsi="Times New Roman"/>
          <w:b/>
          <w:bCs/>
          <w:color w:val="000000" w:themeColor="text1"/>
          <w:sz w:val="24"/>
          <w:szCs w:val="24"/>
        </w:rPr>
        <w:t>. Элементы графической грамоты</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C233F">
        <w:rPr>
          <w:rStyle w:val="Zag11"/>
          <w:rFonts w:eastAsia="@Arial Unicode MS"/>
          <w:i/>
          <w:iCs/>
          <w:color w:val="000000" w:themeColor="text1"/>
        </w:rPr>
        <w:t>Многообразие материалов и их практическое применение в жизни</w:t>
      </w:r>
      <w:r w:rsidRPr="00EC233F">
        <w:rPr>
          <w:rStyle w:val="Zag11"/>
          <w:rFonts w:eastAsia="@Arial Unicode MS"/>
          <w:color w:val="000000" w:themeColor="text1"/>
        </w:rPr>
        <w:t>.</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Подготовка материалов к работе. Экономное расходование материалов. </w:t>
      </w:r>
      <w:r w:rsidRPr="00EC233F">
        <w:rPr>
          <w:rStyle w:val="Zag11"/>
          <w:rFonts w:eastAsia="@Arial Unicode MS"/>
          <w:i/>
          <w:iCs/>
          <w:color w:val="000000" w:themeColor="text1"/>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C233F">
        <w:rPr>
          <w:rStyle w:val="Zag11"/>
          <w:rFonts w:eastAsia="@Arial Unicode MS"/>
          <w:color w:val="000000" w:themeColor="text1"/>
        </w:rPr>
        <w:t>.</w:t>
      </w:r>
    </w:p>
    <w:p w:rsidR="00FB242B" w:rsidRPr="00EC233F" w:rsidRDefault="00FB242B" w:rsidP="00F366BF">
      <w:pPr>
        <w:tabs>
          <w:tab w:val="left" w:leader="dot" w:pos="624"/>
        </w:tabs>
        <w:ind w:firstLine="709"/>
        <w:jc w:val="both"/>
        <w:rPr>
          <w:rStyle w:val="Zag11"/>
          <w:rFonts w:eastAsia="@Arial Unicode MS"/>
          <w:i/>
          <w:iCs/>
          <w:color w:val="000000" w:themeColor="text1"/>
        </w:rPr>
      </w:pPr>
      <w:r w:rsidRPr="00EC233F">
        <w:rPr>
          <w:rStyle w:val="Zag11"/>
          <w:rFonts w:eastAsia="@Arial Unicode MS"/>
          <w:color w:val="000000" w:themeColor="text1"/>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i/>
          <w:iCs/>
          <w:color w:val="000000" w:themeColor="text1"/>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C233F">
        <w:rPr>
          <w:rStyle w:val="Zag11"/>
          <w:rFonts w:eastAsia="@Arial Unicode MS"/>
          <w:color w:val="000000" w:themeColor="text1"/>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w:t>
      </w:r>
      <w:r w:rsidRPr="00EC233F">
        <w:rPr>
          <w:rStyle w:val="Zag11"/>
          <w:rFonts w:eastAsia="@Arial Unicode MS"/>
          <w:color w:val="000000" w:themeColor="text1"/>
        </w:rPr>
        <w:lastRenderedPageBreak/>
        <w:t>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EC233F" w:rsidRDefault="00FB242B" w:rsidP="00F366BF">
      <w:pPr>
        <w:tabs>
          <w:tab w:val="left" w:leader="dot" w:pos="624"/>
        </w:tabs>
        <w:ind w:firstLine="709"/>
        <w:jc w:val="both"/>
        <w:rPr>
          <w:rFonts w:eastAsia="@Arial Unicode MS"/>
          <w:b/>
          <w:bCs/>
          <w:color w:val="000000" w:themeColor="text1"/>
        </w:rPr>
      </w:pPr>
      <w:r w:rsidRPr="00EC233F">
        <w:rPr>
          <w:rStyle w:val="Zag11"/>
          <w:rFonts w:eastAsia="@Arial Unicode MS"/>
          <w:color w:val="000000" w:themeColor="text1"/>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C233F">
        <w:rPr>
          <w:rStyle w:val="Zag11"/>
          <w:rFonts w:eastAsia="@Arial Unicode MS"/>
          <w:i/>
          <w:iCs/>
          <w:color w:val="000000" w:themeColor="text1"/>
        </w:rPr>
        <w:t>разрыва</w:t>
      </w:r>
      <w:r w:rsidRPr="00EC233F">
        <w:rPr>
          <w:rStyle w:val="Zag11"/>
          <w:rFonts w:eastAsia="@Arial Unicode MS"/>
          <w:color w:val="000000" w:themeColor="text1"/>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Конструирование и моделирование</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C233F">
        <w:rPr>
          <w:rStyle w:val="Zag11"/>
          <w:rFonts w:eastAsia="@Arial Unicode MS"/>
          <w:i/>
          <w:iCs/>
          <w:color w:val="000000" w:themeColor="text1"/>
        </w:rPr>
        <w:t>различные виды конструкций и способы их сборки</w:t>
      </w:r>
      <w:r w:rsidRPr="00EC233F">
        <w:rPr>
          <w:rStyle w:val="Zag11"/>
          <w:rFonts w:eastAsia="@Arial Unicode MS"/>
          <w:color w:val="000000" w:themeColor="text1"/>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EC233F" w:rsidRDefault="00FB242B" w:rsidP="00F366BF">
      <w:pPr>
        <w:pStyle w:val="a3"/>
        <w:spacing w:line="240" w:lineRule="auto"/>
        <w:ind w:firstLine="454"/>
        <w:rPr>
          <w:rFonts w:ascii="Times New Roman" w:hAnsi="Times New Roman"/>
          <w:b/>
          <w:bCs/>
          <w:color w:val="000000" w:themeColor="text1"/>
          <w:sz w:val="24"/>
          <w:szCs w:val="24"/>
        </w:rPr>
      </w:pPr>
      <w:r w:rsidRPr="00EC233F">
        <w:rPr>
          <w:rStyle w:val="Zag11"/>
          <w:rFonts w:ascii="Times New Roman" w:eastAsia="@Arial Unicode MS" w:hAnsi="Times New Roman"/>
          <w:color w:val="000000" w:themeColor="text1"/>
          <w:sz w:val="24"/>
          <w:szCs w:val="24"/>
        </w:rPr>
        <w:t xml:space="preserve">Конструирование и моделирование изделий из различных материалов по образцу, рисунку, простейшему </w:t>
      </w:r>
      <w:r w:rsidRPr="00EC233F">
        <w:rPr>
          <w:rStyle w:val="Zag11"/>
          <w:rFonts w:ascii="Times New Roman" w:eastAsia="@Arial Unicode MS" w:hAnsi="Times New Roman"/>
          <w:i/>
          <w:iCs/>
          <w:color w:val="000000" w:themeColor="text1"/>
          <w:sz w:val="24"/>
          <w:szCs w:val="24"/>
        </w:rPr>
        <w:t>чертежу или эскизу и по заданным условиям (технико-технологическим, функциональным, декоративно-художественным и пр.).</w:t>
      </w:r>
      <w:r w:rsidRPr="00EC233F">
        <w:rPr>
          <w:rStyle w:val="Zag11"/>
          <w:rFonts w:ascii="Times New Roman" w:eastAsia="@Arial Unicode MS" w:hAnsi="Times New Roman"/>
          <w:color w:val="000000" w:themeColor="text1"/>
          <w:sz w:val="24"/>
          <w:szCs w:val="24"/>
        </w:rPr>
        <w:t xml:space="preserve"> Конструирование и моделирование на компьютере и в интерактивном конструкторе.</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Практика работы на компьютере</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Информация, ее отбор, анализ и систематизация. Способы получения, хранения, переработки информации.</w:t>
      </w:r>
    </w:p>
    <w:p w:rsidR="00FB242B" w:rsidRPr="00EC233F" w:rsidRDefault="00FB242B" w:rsidP="00F366BF">
      <w:pPr>
        <w:tabs>
          <w:tab w:val="left" w:leader="dot" w:pos="624"/>
        </w:tabs>
        <w:ind w:firstLine="709"/>
        <w:jc w:val="both"/>
        <w:rPr>
          <w:rStyle w:val="Zag11"/>
          <w:rFonts w:eastAsia="@Arial Unicode MS"/>
          <w:color w:val="000000" w:themeColor="text1"/>
        </w:rPr>
      </w:pPr>
      <w:r w:rsidRPr="00EC233F">
        <w:rPr>
          <w:rStyle w:val="Zag11"/>
          <w:rFonts w:eastAsia="@Arial Unicode MS"/>
          <w:color w:val="000000" w:themeColor="text1"/>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C233F">
        <w:rPr>
          <w:rStyle w:val="Zag11"/>
          <w:rFonts w:eastAsia="@Arial Unicode MS"/>
          <w:i/>
          <w:iCs/>
          <w:color w:val="000000" w:themeColor="text1"/>
        </w:rPr>
        <w:t>общее представление о правилах клавиатурного письма</w:t>
      </w:r>
      <w:r w:rsidRPr="00EC233F">
        <w:rPr>
          <w:rStyle w:val="Zag11"/>
          <w:rFonts w:eastAsia="@Arial Unicode MS"/>
          <w:color w:val="000000" w:themeColor="text1"/>
        </w:rPr>
        <w:t xml:space="preserve">, пользование мышью, использование простейших средств текстового редактора. </w:t>
      </w:r>
      <w:r w:rsidRPr="00EC233F">
        <w:rPr>
          <w:rStyle w:val="Zag11"/>
          <w:rFonts w:eastAsia="@Arial Unicode MS"/>
          <w:i/>
          <w:iCs/>
          <w:color w:val="000000" w:themeColor="text1"/>
        </w:rPr>
        <w:t>Простейшие приемы поиска информации: по ключевым словам, каталогам</w:t>
      </w:r>
      <w:r w:rsidRPr="00EC233F">
        <w:rPr>
          <w:rStyle w:val="Zag11"/>
          <w:rFonts w:eastAsia="@Arial Unicode MS"/>
          <w:color w:val="000000" w:themeColor="text1"/>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EC233F" w:rsidRDefault="00FB242B" w:rsidP="00F366BF">
      <w:pPr>
        <w:pStyle w:val="a3"/>
        <w:spacing w:line="240" w:lineRule="auto"/>
        <w:ind w:firstLine="454"/>
        <w:rPr>
          <w:rFonts w:ascii="Times New Roman" w:hAnsi="Times New Roman"/>
          <w:iCs/>
          <w:color w:val="000000" w:themeColor="text1"/>
          <w:sz w:val="24"/>
          <w:szCs w:val="24"/>
        </w:rPr>
      </w:pPr>
      <w:r w:rsidRPr="00EC233F">
        <w:rPr>
          <w:rStyle w:val="Zag11"/>
          <w:rFonts w:ascii="Times New Roman" w:eastAsia="@Arial Unicode MS" w:hAnsi="Times New Roman"/>
          <w:color w:val="000000" w:themeColor="text1"/>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00653A76" w:rsidRPr="00EC233F">
        <w:rPr>
          <w:rFonts w:ascii="Times New Roman" w:hAnsi="Times New Roman"/>
          <w:iCs/>
          <w:color w:val="000000" w:themeColor="text1"/>
          <w:sz w:val="24"/>
          <w:szCs w:val="24"/>
        </w:rPr>
        <w:t>.</w:t>
      </w:r>
    </w:p>
    <w:p w:rsidR="00D11658" w:rsidRPr="00EC233F" w:rsidRDefault="00D11658" w:rsidP="00F366BF">
      <w:pPr>
        <w:pStyle w:val="a3"/>
        <w:spacing w:line="240" w:lineRule="auto"/>
        <w:ind w:firstLine="454"/>
        <w:rPr>
          <w:rFonts w:ascii="Times New Roman" w:hAnsi="Times New Roman"/>
          <w:color w:val="000000" w:themeColor="text1"/>
          <w:sz w:val="24"/>
          <w:szCs w:val="24"/>
        </w:rPr>
      </w:pPr>
    </w:p>
    <w:p w:rsidR="00653A76" w:rsidRPr="00EC233F" w:rsidRDefault="00653A76" w:rsidP="0059436F">
      <w:pPr>
        <w:pStyle w:val="afd"/>
        <w:numPr>
          <w:ilvl w:val="3"/>
          <w:numId w:val="64"/>
        </w:numPr>
        <w:ind w:left="0" w:firstLine="0"/>
        <w:jc w:val="center"/>
        <w:rPr>
          <w:color w:val="000000" w:themeColor="text1"/>
          <w:sz w:val="24"/>
        </w:rPr>
      </w:pPr>
      <w:bookmarkStart w:id="159" w:name="_Toc288394094"/>
      <w:bookmarkStart w:id="160" w:name="_Toc288410561"/>
      <w:bookmarkStart w:id="161" w:name="_Toc288410690"/>
      <w:bookmarkStart w:id="162" w:name="_Toc424564338"/>
      <w:r w:rsidRPr="00EC233F">
        <w:rPr>
          <w:color w:val="000000" w:themeColor="text1"/>
          <w:sz w:val="24"/>
        </w:rPr>
        <w:t>Физическая культура</w:t>
      </w:r>
      <w:bookmarkEnd w:id="159"/>
      <w:bookmarkEnd w:id="160"/>
      <w:bookmarkEnd w:id="161"/>
      <w:bookmarkEnd w:id="162"/>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Знания о физической культуре</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Физическая культура. </w:t>
      </w:r>
      <w:r w:rsidRPr="00EC233F">
        <w:rPr>
          <w:rFonts w:ascii="Times New Roman" w:hAnsi="Times New Roman"/>
          <w:color w:val="000000" w:themeColor="text1"/>
          <w:sz w:val="24"/>
          <w:szCs w:val="24"/>
        </w:rPr>
        <w:t xml:space="preserve">Физическая культура как система </w:t>
      </w:r>
      <w:r w:rsidRPr="00EC233F">
        <w:rPr>
          <w:rFonts w:ascii="Times New Roman" w:hAnsi="Times New Roman"/>
          <w:color w:val="000000" w:themeColor="text1"/>
          <w:spacing w:val="2"/>
          <w:sz w:val="24"/>
          <w:szCs w:val="24"/>
        </w:rPr>
        <w:t xml:space="preserve">разнообразных форм занятий физическими упражнениями </w:t>
      </w:r>
      <w:r w:rsidRPr="00EC233F">
        <w:rPr>
          <w:rFonts w:ascii="Times New Roman" w:hAnsi="Times New Roman"/>
          <w:color w:val="000000" w:themeColor="text1"/>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pacing w:val="2"/>
          <w:sz w:val="24"/>
          <w:szCs w:val="24"/>
        </w:rPr>
        <w:t xml:space="preserve">Правила предупреждения травматизма во время занятий </w:t>
      </w:r>
      <w:r w:rsidRPr="00EC233F">
        <w:rPr>
          <w:rFonts w:ascii="Times New Roman" w:hAnsi="Times New Roman"/>
          <w:color w:val="000000" w:themeColor="text1"/>
          <w:sz w:val="24"/>
          <w:szCs w:val="24"/>
        </w:rPr>
        <w:t>физическими упражнениями: организация мест занятий, подбор одежды, обуви и инвентаря.</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Из истории физической культуры. </w:t>
      </w:r>
      <w:r w:rsidRPr="00EC233F">
        <w:rPr>
          <w:rFonts w:ascii="Times New Roman" w:hAnsi="Times New Roman"/>
          <w:color w:val="000000" w:themeColor="text1"/>
          <w:spacing w:val="2"/>
          <w:sz w:val="24"/>
          <w:szCs w:val="24"/>
        </w:rPr>
        <w:t xml:space="preserve">История развития </w:t>
      </w:r>
      <w:r w:rsidRPr="00EC233F">
        <w:rPr>
          <w:rFonts w:ascii="Times New Roman" w:hAnsi="Times New Roman"/>
          <w:color w:val="000000" w:themeColor="text1"/>
          <w:sz w:val="24"/>
          <w:szCs w:val="24"/>
        </w:rPr>
        <w:t>физической культуры и первых соревнований. Особенности физической культуры разных народов.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EC233F" w:rsidRDefault="00653A76" w:rsidP="00F366BF">
      <w:pPr>
        <w:pStyle w:val="a3"/>
        <w:spacing w:line="240" w:lineRule="auto"/>
        <w:ind w:firstLine="454"/>
        <w:rPr>
          <w:rFonts w:ascii="Times New Roman" w:hAnsi="Times New Roman"/>
          <w:color w:val="000000" w:themeColor="text1"/>
          <w:spacing w:val="-2"/>
          <w:sz w:val="24"/>
          <w:szCs w:val="24"/>
        </w:rPr>
      </w:pPr>
      <w:r w:rsidRPr="00EC233F">
        <w:rPr>
          <w:rFonts w:ascii="Times New Roman" w:hAnsi="Times New Roman"/>
          <w:b/>
          <w:bCs/>
          <w:color w:val="000000" w:themeColor="text1"/>
          <w:spacing w:val="-4"/>
          <w:sz w:val="24"/>
          <w:szCs w:val="24"/>
        </w:rPr>
        <w:t xml:space="preserve">Физические упражнения. </w:t>
      </w:r>
      <w:r w:rsidRPr="00EC233F">
        <w:rPr>
          <w:rFonts w:ascii="Times New Roman" w:hAnsi="Times New Roman"/>
          <w:color w:val="000000" w:themeColor="text1"/>
          <w:spacing w:val="-4"/>
          <w:sz w:val="24"/>
          <w:szCs w:val="24"/>
        </w:rPr>
        <w:t>Физические упражнения, их вли</w:t>
      </w:r>
      <w:r w:rsidRPr="00EC233F">
        <w:rPr>
          <w:rFonts w:ascii="Times New Roman" w:hAnsi="Times New Roman"/>
          <w:color w:val="000000" w:themeColor="text1"/>
          <w:spacing w:val="-2"/>
          <w:sz w:val="24"/>
          <w:szCs w:val="24"/>
        </w:rPr>
        <w:t xml:space="preserve">яние на физическое развитие и развитие физических качеств. </w:t>
      </w:r>
      <w:r w:rsidRPr="00EC233F">
        <w:rPr>
          <w:rFonts w:ascii="Times New Roman" w:hAnsi="Times New Roman"/>
          <w:color w:val="000000" w:themeColor="text1"/>
          <w:spacing w:val="-4"/>
          <w:sz w:val="24"/>
          <w:szCs w:val="24"/>
        </w:rPr>
        <w:t>Физическая подготовка и е</w:t>
      </w:r>
      <w:r w:rsidR="00D30361" w:rsidRPr="00EC233F">
        <w:rPr>
          <w:rFonts w:ascii="Times New Roman" w:hAnsi="Times New Roman"/>
          <w:color w:val="000000" w:themeColor="text1"/>
          <w:spacing w:val="-4"/>
          <w:sz w:val="24"/>
          <w:szCs w:val="24"/>
        </w:rPr>
        <w:t>е</w:t>
      </w:r>
      <w:r w:rsidRPr="00EC233F">
        <w:rPr>
          <w:rFonts w:ascii="Times New Roman" w:hAnsi="Times New Roman"/>
          <w:color w:val="000000" w:themeColor="text1"/>
          <w:spacing w:val="-4"/>
          <w:sz w:val="24"/>
          <w:szCs w:val="24"/>
        </w:rPr>
        <w:t xml:space="preserve"> связь с развитием основных физи</w:t>
      </w:r>
      <w:r w:rsidRPr="00EC233F">
        <w:rPr>
          <w:rFonts w:ascii="Times New Roman" w:hAnsi="Times New Roman"/>
          <w:color w:val="000000" w:themeColor="text1"/>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Физическая нагрузка и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влияние на повышение частоты сердечных сокращений.</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Способы физкультурной деятельности</w:t>
      </w:r>
    </w:p>
    <w:p w:rsidR="00653A76" w:rsidRPr="00EC233F" w:rsidRDefault="00653A76" w:rsidP="00F366BF">
      <w:pPr>
        <w:pStyle w:val="a3"/>
        <w:spacing w:line="240" w:lineRule="auto"/>
        <w:ind w:firstLine="454"/>
        <w:rPr>
          <w:rFonts w:ascii="Times New Roman" w:hAnsi="Times New Roman"/>
          <w:b/>
          <w:bCs/>
          <w:color w:val="000000" w:themeColor="text1"/>
          <w:spacing w:val="-2"/>
          <w:sz w:val="24"/>
          <w:szCs w:val="24"/>
        </w:rPr>
      </w:pPr>
      <w:r w:rsidRPr="00EC233F">
        <w:rPr>
          <w:rFonts w:ascii="Times New Roman" w:hAnsi="Times New Roman"/>
          <w:b/>
          <w:bCs/>
          <w:color w:val="000000" w:themeColor="text1"/>
          <w:spacing w:val="2"/>
          <w:sz w:val="24"/>
          <w:szCs w:val="24"/>
        </w:rPr>
        <w:t xml:space="preserve">Самостоятельные занятия. </w:t>
      </w:r>
      <w:r w:rsidRPr="00EC233F">
        <w:rPr>
          <w:rFonts w:ascii="Times New Roman" w:hAnsi="Times New Roman"/>
          <w:color w:val="000000" w:themeColor="text1"/>
          <w:spacing w:val="2"/>
          <w:sz w:val="24"/>
          <w:szCs w:val="24"/>
        </w:rPr>
        <w:t>Составление режима дня.</w:t>
      </w:r>
      <w:r w:rsidRPr="00EC233F">
        <w:rPr>
          <w:rFonts w:ascii="Times New Roman" w:hAnsi="Times New Roman"/>
          <w:color w:val="000000" w:themeColor="text1"/>
          <w:spacing w:val="-2"/>
          <w:sz w:val="24"/>
          <w:szCs w:val="24"/>
        </w:rPr>
        <w:t xml:space="preserve">Выполнение простейших закаливающих процедур, комплексов упражнений для формирования правильной осанки и </w:t>
      </w:r>
      <w:r w:rsidRPr="00EC233F">
        <w:rPr>
          <w:rFonts w:ascii="Times New Roman" w:hAnsi="Times New Roman"/>
          <w:color w:val="000000" w:themeColor="text1"/>
          <w:spacing w:val="-2"/>
          <w:sz w:val="24"/>
          <w:szCs w:val="24"/>
        </w:rPr>
        <w:lastRenderedPageBreak/>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 xml:space="preserve">Самостоятельные наблюдения за физическим развитием и физической подготовленностью. </w:t>
      </w:r>
      <w:r w:rsidRPr="00EC233F">
        <w:rPr>
          <w:rFonts w:ascii="Times New Roman" w:hAnsi="Times New Roman"/>
          <w:color w:val="000000" w:themeColor="text1"/>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Самостоятельные игры и развлечения. </w:t>
      </w:r>
      <w:r w:rsidRPr="00EC233F">
        <w:rPr>
          <w:rFonts w:ascii="Times New Roman" w:hAnsi="Times New Roman"/>
          <w:color w:val="000000" w:themeColor="text1"/>
          <w:sz w:val="24"/>
          <w:szCs w:val="24"/>
        </w:rPr>
        <w:t>Организация и проведение подвижных игр (на спортивных площадках и в спортивных залах).</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Физическое совершенствование</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Физкультурно­оздоровительная деятельность. </w:t>
      </w:r>
      <w:r w:rsidRPr="00EC233F">
        <w:rPr>
          <w:rFonts w:ascii="Times New Roman" w:hAnsi="Times New Roman"/>
          <w:color w:val="000000" w:themeColor="text1"/>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Комплексы упражнений на развитие физических качеств.</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pacing w:val="-2"/>
          <w:sz w:val="24"/>
          <w:szCs w:val="24"/>
        </w:rPr>
        <w:t xml:space="preserve">Комплексы дыхательных упражнений. Гимнастика для </w:t>
      </w:r>
      <w:r w:rsidRPr="00EC233F">
        <w:rPr>
          <w:rFonts w:ascii="Times New Roman" w:hAnsi="Times New Roman"/>
          <w:color w:val="000000" w:themeColor="text1"/>
          <w:sz w:val="24"/>
          <w:szCs w:val="24"/>
        </w:rPr>
        <w:t>глаз.</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Спортивно­оздоровительная деятельность</w:t>
      </w:r>
      <w:r w:rsidR="00500205" w:rsidRPr="00EC233F">
        <w:rPr>
          <w:rStyle w:val="affc"/>
          <w:rFonts w:ascii="Times New Roman" w:hAnsi="Times New Roman"/>
          <w:b/>
          <w:bCs/>
          <w:color w:val="000000" w:themeColor="text1"/>
          <w:sz w:val="24"/>
          <w:szCs w:val="24"/>
        </w:rPr>
        <w:footnoteReference w:id="7"/>
      </w:r>
      <w:r w:rsidRPr="00EC233F">
        <w:rPr>
          <w:rFonts w:ascii="Times New Roman" w:hAnsi="Times New Roman"/>
          <w:b/>
          <w:bCs/>
          <w:color w:val="000000" w:themeColor="text1"/>
          <w:sz w:val="24"/>
          <w:szCs w:val="24"/>
        </w:rPr>
        <w:t>.</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iCs/>
          <w:color w:val="000000" w:themeColor="text1"/>
          <w:spacing w:val="2"/>
          <w:sz w:val="24"/>
          <w:szCs w:val="24"/>
        </w:rPr>
        <w:t xml:space="preserve">Гимнастика с основами акробатики. </w:t>
      </w:r>
      <w:r w:rsidRPr="00EC233F">
        <w:rPr>
          <w:rFonts w:ascii="Times New Roman" w:hAnsi="Times New Roman"/>
          <w:iCs/>
          <w:color w:val="000000" w:themeColor="text1"/>
          <w:spacing w:val="2"/>
          <w:sz w:val="24"/>
          <w:szCs w:val="24"/>
        </w:rPr>
        <w:t xml:space="preserve">Организующие </w:t>
      </w:r>
      <w:r w:rsidRPr="00EC233F">
        <w:rPr>
          <w:rFonts w:ascii="Times New Roman" w:hAnsi="Times New Roman"/>
          <w:iCs/>
          <w:color w:val="000000" w:themeColor="text1"/>
          <w:sz w:val="24"/>
          <w:szCs w:val="24"/>
        </w:rPr>
        <w:t>команды и при</w:t>
      </w:r>
      <w:r w:rsidR="00D30361" w:rsidRPr="00EC233F">
        <w:rPr>
          <w:rFonts w:ascii="Times New Roman" w:hAnsi="Times New Roman"/>
          <w:iCs/>
          <w:color w:val="000000" w:themeColor="text1"/>
          <w:sz w:val="24"/>
          <w:szCs w:val="24"/>
        </w:rPr>
        <w:t>е</w:t>
      </w:r>
      <w:r w:rsidRPr="00EC233F">
        <w:rPr>
          <w:rFonts w:ascii="Times New Roman" w:hAnsi="Times New Roman"/>
          <w:iCs/>
          <w:color w:val="000000" w:themeColor="text1"/>
          <w:sz w:val="24"/>
          <w:szCs w:val="24"/>
        </w:rPr>
        <w:t xml:space="preserve">мы. </w:t>
      </w:r>
      <w:r w:rsidRPr="00EC233F">
        <w:rPr>
          <w:rFonts w:ascii="Times New Roman" w:hAnsi="Times New Roman"/>
          <w:color w:val="000000" w:themeColor="text1"/>
          <w:sz w:val="24"/>
          <w:szCs w:val="24"/>
        </w:rPr>
        <w:t>Строевые действия в шеренге и колонне; выполнение строевых команд.</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Акробатические упражнения. </w:t>
      </w:r>
      <w:r w:rsidRPr="00EC233F">
        <w:rPr>
          <w:rFonts w:ascii="Times New Roman" w:hAnsi="Times New Roman"/>
          <w:color w:val="000000" w:themeColor="text1"/>
          <w:sz w:val="24"/>
          <w:szCs w:val="24"/>
        </w:rPr>
        <w:t>Упоры; седы; упражненияв группировке; перекаты; стойка на лопатках; кувырки впер</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д и назад; гимнастический мост.</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Акробатические комбинации. </w:t>
      </w:r>
      <w:r w:rsidR="009A2D50" w:rsidRPr="00EC233F">
        <w:rPr>
          <w:rFonts w:ascii="Times New Roman" w:hAnsi="Times New Roman"/>
          <w:color w:val="000000" w:themeColor="text1"/>
          <w:sz w:val="24"/>
          <w:szCs w:val="24"/>
        </w:rPr>
        <w:t>Пример</w:t>
      </w:r>
      <w:r w:rsidRPr="00EC233F">
        <w:rPr>
          <w:rFonts w:ascii="Times New Roman" w:hAnsi="Times New Roman"/>
          <w:color w:val="000000" w:themeColor="text1"/>
          <w:sz w:val="24"/>
          <w:szCs w:val="24"/>
        </w:rPr>
        <w:t>: 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мост из положения 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жа на спине, опуститься в исходное положение, переворот в положение 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жа на животе, прыжок с опорой </w:t>
      </w:r>
      <w:r w:rsidRPr="00EC233F">
        <w:rPr>
          <w:rFonts w:ascii="Times New Roman" w:hAnsi="Times New Roman"/>
          <w:color w:val="000000" w:themeColor="text1"/>
          <w:spacing w:val="2"/>
          <w:sz w:val="24"/>
          <w:szCs w:val="24"/>
        </w:rPr>
        <w:t>на руки в упор присев; 2)</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кувырок впер</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д в упор присев, </w:t>
      </w:r>
      <w:r w:rsidRPr="00EC233F">
        <w:rPr>
          <w:rFonts w:ascii="Times New Roman" w:hAnsi="Times New Roman"/>
          <w:color w:val="000000" w:themeColor="text1"/>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д.</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pacing w:val="-4"/>
          <w:sz w:val="24"/>
          <w:szCs w:val="24"/>
        </w:rPr>
        <w:t xml:space="preserve">Упражнения на низкой гимнастической перекладине: </w:t>
      </w:r>
      <w:r w:rsidRPr="00EC233F">
        <w:rPr>
          <w:rFonts w:ascii="Times New Roman" w:hAnsi="Times New Roman"/>
          <w:color w:val="000000" w:themeColor="text1"/>
          <w:spacing w:val="-4"/>
          <w:sz w:val="24"/>
          <w:szCs w:val="24"/>
        </w:rPr>
        <w:t xml:space="preserve">висы, </w:t>
      </w:r>
      <w:r w:rsidRPr="00EC233F">
        <w:rPr>
          <w:rFonts w:ascii="Times New Roman" w:hAnsi="Times New Roman"/>
          <w:color w:val="000000" w:themeColor="text1"/>
          <w:sz w:val="24"/>
          <w:szCs w:val="24"/>
        </w:rPr>
        <w:t>перемахи.</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pacing w:val="2"/>
          <w:sz w:val="24"/>
          <w:szCs w:val="24"/>
        </w:rPr>
        <w:t xml:space="preserve">Гимнастическая комбинация. </w:t>
      </w:r>
      <w:r w:rsidRPr="00EC233F">
        <w:rPr>
          <w:rFonts w:ascii="Times New Roman" w:hAnsi="Times New Roman"/>
          <w:color w:val="000000" w:themeColor="text1"/>
          <w:spacing w:val="2"/>
          <w:sz w:val="24"/>
          <w:szCs w:val="24"/>
        </w:rPr>
        <w:t xml:space="preserve">Например, из виса стоя </w:t>
      </w:r>
      <w:r w:rsidRPr="00EC233F">
        <w:rPr>
          <w:rFonts w:ascii="Times New Roman" w:hAnsi="Times New Roman"/>
          <w:color w:val="000000" w:themeColor="text1"/>
          <w:sz w:val="24"/>
          <w:szCs w:val="24"/>
        </w:rPr>
        <w:t xml:space="preserve">присев толчком двумя ногами перемах, согнув ноги, в вис </w:t>
      </w:r>
      <w:r w:rsidRPr="00EC233F">
        <w:rPr>
          <w:rFonts w:ascii="Times New Roman" w:hAnsi="Times New Roman"/>
          <w:color w:val="000000" w:themeColor="text1"/>
          <w:spacing w:val="2"/>
          <w:sz w:val="24"/>
          <w:szCs w:val="24"/>
        </w:rPr>
        <w:t xml:space="preserve">сзади согнувшись, опускание назад в вис стоя и обратное </w:t>
      </w:r>
      <w:r w:rsidRPr="00EC233F">
        <w:rPr>
          <w:rFonts w:ascii="Times New Roman" w:hAnsi="Times New Roman"/>
          <w:color w:val="000000" w:themeColor="text1"/>
          <w:sz w:val="24"/>
          <w:szCs w:val="24"/>
        </w:rPr>
        <w:t>движение через вис сзади согнувшись со сходом впер</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д ноги.</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Опорный прыжок: </w:t>
      </w:r>
      <w:r w:rsidRPr="00EC233F">
        <w:rPr>
          <w:rFonts w:ascii="Times New Roman" w:hAnsi="Times New Roman"/>
          <w:color w:val="000000" w:themeColor="text1"/>
          <w:sz w:val="24"/>
          <w:szCs w:val="24"/>
        </w:rPr>
        <w:t>с разбега через гимнастического козла.</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iCs/>
          <w:color w:val="000000" w:themeColor="text1"/>
          <w:spacing w:val="2"/>
          <w:sz w:val="24"/>
          <w:szCs w:val="24"/>
        </w:rPr>
        <w:t xml:space="preserve">Гимнастические упражнения прикладного характера. </w:t>
      </w:r>
      <w:r w:rsidRPr="00EC233F">
        <w:rPr>
          <w:rFonts w:ascii="Times New Roman" w:hAnsi="Times New Roman"/>
          <w:color w:val="000000" w:themeColor="text1"/>
          <w:spacing w:val="2"/>
          <w:sz w:val="24"/>
          <w:szCs w:val="24"/>
        </w:rPr>
        <w:t xml:space="preserve">Прыжки со скакалкой. Передвижение по гимнастической </w:t>
      </w:r>
      <w:r w:rsidRPr="00EC233F">
        <w:rPr>
          <w:rFonts w:ascii="Times New Roman" w:hAnsi="Times New Roman"/>
          <w:color w:val="000000" w:themeColor="text1"/>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iCs/>
          <w:color w:val="000000" w:themeColor="text1"/>
          <w:sz w:val="24"/>
          <w:szCs w:val="24"/>
        </w:rPr>
        <w:t>Л</w:t>
      </w:r>
      <w:r w:rsidR="00D30361" w:rsidRPr="00EC233F">
        <w:rPr>
          <w:rFonts w:ascii="Times New Roman" w:hAnsi="Times New Roman"/>
          <w:b/>
          <w:bCs/>
          <w:iCs/>
          <w:color w:val="000000" w:themeColor="text1"/>
          <w:sz w:val="24"/>
          <w:szCs w:val="24"/>
        </w:rPr>
        <w:t>е</w:t>
      </w:r>
      <w:r w:rsidRPr="00EC233F">
        <w:rPr>
          <w:rFonts w:ascii="Times New Roman" w:hAnsi="Times New Roman"/>
          <w:b/>
          <w:bCs/>
          <w:iCs/>
          <w:color w:val="000000" w:themeColor="text1"/>
          <w:sz w:val="24"/>
          <w:szCs w:val="24"/>
        </w:rPr>
        <w:t xml:space="preserve">гкая атлетика. </w:t>
      </w:r>
      <w:r w:rsidRPr="00EC233F">
        <w:rPr>
          <w:rFonts w:ascii="Times New Roman" w:hAnsi="Times New Roman"/>
          <w:iCs/>
          <w:color w:val="000000" w:themeColor="text1"/>
          <w:sz w:val="24"/>
          <w:szCs w:val="24"/>
        </w:rPr>
        <w:t xml:space="preserve">Беговые упражнения: </w:t>
      </w:r>
      <w:r w:rsidRPr="00EC233F">
        <w:rPr>
          <w:rFonts w:ascii="Times New Roman" w:hAnsi="Times New Roman"/>
          <w:color w:val="000000" w:themeColor="text1"/>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Прыжковые упражнения: </w:t>
      </w:r>
      <w:r w:rsidRPr="00EC233F">
        <w:rPr>
          <w:rFonts w:ascii="Times New Roman" w:hAnsi="Times New Roman"/>
          <w:color w:val="000000" w:themeColor="text1"/>
          <w:sz w:val="24"/>
          <w:szCs w:val="24"/>
        </w:rPr>
        <w:t>на одной ноге и двух ногах на месте и с продвижением; в длину и высоту; спрыгивание и запрыгивание.</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Броски: </w:t>
      </w:r>
      <w:r w:rsidRPr="00EC233F">
        <w:rPr>
          <w:rFonts w:ascii="Times New Roman" w:hAnsi="Times New Roman"/>
          <w:color w:val="000000" w:themeColor="text1"/>
          <w:sz w:val="24"/>
          <w:szCs w:val="24"/>
        </w:rPr>
        <w:t>большого мяча (1 кг) на дальность разными способами.</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iCs/>
          <w:color w:val="000000" w:themeColor="text1"/>
          <w:sz w:val="24"/>
          <w:szCs w:val="24"/>
        </w:rPr>
        <w:t xml:space="preserve">Метание: </w:t>
      </w:r>
      <w:r w:rsidRPr="00EC233F">
        <w:rPr>
          <w:rFonts w:ascii="Times New Roman" w:hAnsi="Times New Roman"/>
          <w:color w:val="000000" w:themeColor="text1"/>
          <w:sz w:val="24"/>
          <w:szCs w:val="24"/>
        </w:rPr>
        <w:t>малого мяча в вертикальную цель и на дальность.</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 xml:space="preserve">Лыжные гонки. </w:t>
      </w:r>
      <w:r w:rsidRPr="00EC233F">
        <w:rPr>
          <w:rFonts w:ascii="Times New Roman" w:hAnsi="Times New Roman"/>
          <w:color w:val="000000" w:themeColor="text1"/>
          <w:sz w:val="24"/>
          <w:szCs w:val="24"/>
        </w:rPr>
        <w:t>Передвижение на лыжах; повороты; спуски; подъ</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мы; торможение.</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 xml:space="preserve">Плавание. </w:t>
      </w:r>
      <w:r w:rsidRPr="00EC233F">
        <w:rPr>
          <w:rFonts w:ascii="Times New Roman" w:hAnsi="Times New Roman"/>
          <w:iCs/>
          <w:color w:val="000000" w:themeColor="text1"/>
          <w:sz w:val="24"/>
          <w:szCs w:val="24"/>
        </w:rPr>
        <w:t xml:space="preserve">Подводящие упражнения: </w:t>
      </w:r>
      <w:r w:rsidRPr="00EC233F">
        <w:rPr>
          <w:rFonts w:ascii="Times New Roman" w:hAnsi="Times New Roman"/>
          <w:color w:val="000000" w:themeColor="text1"/>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C233F">
        <w:rPr>
          <w:rFonts w:ascii="Times New Roman" w:hAnsi="Times New Roman"/>
          <w:iCs/>
          <w:color w:val="000000" w:themeColor="text1"/>
          <w:sz w:val="24"/>
          <w:szCs w:val="24"/>
        </w:rPr>
        <w:t xml:space="preserve">Проплывание учебных дистанций: </w:t>
      </w:r>
      <w:r w:rsidRPr="00EC233F">
        <w:rPr>
          <w:rFonts w:ascii="Times New Roman" w:hAnsi="Times New Roman"/>
          <w:color w:val="000000" w:themeColor="text1"/>
          <w:sz w:val="24"/>
          <w:szCs w:val="24"/>
        </w:rPr>
        <w:t>произвольным способом.</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iCs/>
          <w:color w:val="000000" w:themeColor="text1"/>
          <w:sz w:val="24"/>
          <w:szCs w:val="24"/>
        </w:rPr>
        <w:t xml:space="preserve">Подвижные и спортивные игры. </w:t>
      </w:r>
      <w:r w:rsidRPr="00EC233F">
        <w:rPr>
          <w:rFonts w:ascii="Times New Roman" w:hAnsi="Times New Roman"/>
          <w:iCs/>
          <w:color w:val="000000" w:themeColor="text1"/>
          <w:sz w:val="24"/>
          <w:szCs w:val="24"/>
        </w:rPr>
        <w:t xml:space="preserve">На материале гимнастики с основами акробатики: </w:t>
      </w:r>
      <w:r w:rsidRPr="00EC233F">
        <w:rPr>
          <w:rFonts w:ascii="Times New Roman" w:hAnsi="Times New Roman"/>
          <w:color w:val="000000" w:themeColor="text1"/>
          <w:sz w:val="24"/>
          <w:szCs w:val="24"/>
        </w:rPr>
        <w:t>игровые задания с исполь</w:t>
      </w:r>
      <w:r w:rsidRPr="00EC233F">
        <w:rPr>
          <w:rFonts w:ascii="Times New Roman" w:hAnsi="Times New Roman"/>
          <w:color w:val="000000" w:themeColor="text1"/>
          <w:spacing w:val="2"/>
          <w:sz w:val="24"/>
          <w:szCs w:val="24"/>
        </w:rPr>
        <w:t xml:space="preserve">зованием строевых упражнений, упражнений на внимание, </w:t>
      </w:r>
      <w:r w:rsidRPr="00EC233F">
        <w:rPr>
          <w:rFonts w:ascii="Times New Roman" w:hAnsi="Times New Roman"/>
          <w:color w:val="000000" w:themeColor="text1"/>
          <w:sz w:val="24"/>
          <w:szCs w:val="24"/>
        </w:rPr>
        <w:t>силу, ловкость и координацию.</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На материале л</w:t>
      </w:r>
      <w:r w:rsidR="00D30361" w:rsidRPr="00EC233F">
        <w:rPr>
          <w:rFonts w:ascii="Times New Roman" w:hAnsi="Times New Roman"/>
          <w:iCs/>
          <w:color w:val="000000" w:themeColor="text1"/>
          <w:sz w:val="24"/>
          <w:szCs w:val="24"/>
        </w:rPr>
        <w:t>е</w:t>
      </w:r>
      <w:r w:rsidRPr="00EC233F">
        <w:rPr>
          <w:rFonts w:ascii="Times New Roman" w:hAnsi="Times New Roman"/>
          <w:iCs/>
          <w:color w:val="000000" w:themeColor="text1"/>
          <w:sz w:val="24"/>
          <w:szCs w:val="24"/>
        </w:rPr>
        <w:t xml:space="preserve">гкой атлетики: </w:t>
      </w:r>
      <w:r w:rsidRPr="00EC233F">
        <w:rPr>
          <w:rFonts w:ascii="Times New Roman" w:hAnsi="Times New Roman"/>
          <w:color w:val="000000" w:themeColor="text1"/>
          <w:sz w:val="24"/>
          <w:szCs w:val="24"/>
        </w:rPr>
        <w:t>прыжки, бег, метания и броски; упражнения на координацию, выносливость и быстроту.</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pacing w:val="2"/>
          <w:sz w:val="24"/>
          <w:szCs w:val="24"/>
        </w:rPr>
        <w:t xml:space="preserve">На материале лыжной подготовки: </w:t>
      </w:r>
      <w:r w:rsidRPr="00EC233F">
        <w:rPr>
          <w:rFonts w:ascii="Times New Roman" w:hAnsi="Times New Roman"/>
          <w:color w:val="000000" w:themeColor="text1"/>
          <w:spacing w:val="2"/>
          <w:sz w:val="24"/>
          <w:szCs w:val="24"/>
        </w:rPr>
        <w:t>эстафеты в пере</w:t>
      </w:r>
      <w:r w:rsidRPr="00EC233F">
        <w:rPr>
          <w:rFonts w:ascii="Times New Roman" w:hAnsi="Times New Roman"/>
          <w:color w:val="000000" w:themeColor="text1"/>
          <w:sz w:val="24"/>
          <w:szCs w:val="24"/>
        </w:rPr>
        <w:t>движении на лыжах, упражнения на выносливость и координацию.</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На материале спортивных игр:</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lastRenderedPageBreak/>
        <w:t xml:space="preserve">Футбол: </w:t>
      </w:r>
      <w:r w:rsidRPr="00EC233F">
        <w:rPr>
          <w:rFonts w:ascii="Times New Roman" w:hAnsi="Times New Roman"/>
          <w:color w:val="000000" w:themeColor="text1"/>
          <w:sz w:val="24"/>
          <w:szCs w:val="24"/>
        </w:rPr>
        <w:t>удар по неподвижному и катящемуся мячу; оста</w:t>
      </w:r>
      <w:r w:rsidRPr="00EC233F">
        <w:rPr>
          <w:rFonts w:ascii="Times New Roman" w:hAnsi="Times New Roman"/>
          <w:color w:val="000000" w:themeColor="text1"/>
          <w:spacing w:val="2"/>
          <w:sz w:val="24"/>
          <w:szCs w:val="24"/>
        </w:rPr>
        <w:t xml:space="preserve">новка мяча; ведение мяча; подвижные игры на материале </w:t>
      </w:r>
      <w:r w:rsidRPr="00EC233F">
        <w:rPr>
          <w:rFonts w:ascii="Times New Roman" w:hAnsi="Times New Roman"/>
          <w:color w:val="000000" w:themeColor="text1"/>
          <w:sz w:val="24"/>
          <w:szCs w:val="24"/>
        </w:rPr>
        <w:t>футбола.</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Баскетбол: </w:t>
      </w:r>
      <w:r w:rsidRPr="00EC233F">
        <w:rPr>
          <w:rFonts w:ascii="Times New Roman" w:hAnsi="Times New Roman"/>
          <w:color w:val="000000" w:themeColor="text1"/>
          <w:sz w:val="24"/>
          <w:szCs w:val="24"/>
        </w:rPr>
        <w:t>специальные передвижения без мяча; ведение мяча; броски мяча в корзину; подвижные игры на материале баскетбола.</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 xml:space="preserve">Волейбол: </w:t>
      </w:r>
      <w:r w:rsidRPr="00EC233F">
        <w:rPr>
          <w:rFonts w:ascii="Times New Roman" w:hAnsi="Times New Roman"/>
          <w:color w:val="000000" w:themeColor="text1"/>
          <w:sz w:val="24"/>
          <w:szCs w:val="24"/>
        </w:rPr>
        <w:t>подбрасывание мяча; подача мяча; при</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 и передача мяча; подвижные игры на материале волейбола. Подвижные игры разных народов.</w:t>
      </w:r>
    </w:p>
    <w:p w:rsidR="00653A76" w:rsidRPr="00EC233F" w:rsidRDefault="00653A76" w:rsidP="00F366BF">
      <w:pPr>
        <w:pStyle w:val="a3"/>
        <w:spacing w:line="240" w:lineRule="auto"/>
        <w:ind w:firstLine="454"/>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t>Общеразвивающие упражнения</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color w:val="000000" w:themeColor="text1"/>
          <w:sz w:val="24"/>
          <w:szCs w:val="24"/>
        </w:rPr>
        <w:t>На материале гимнастики с основами акробатики</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pacing w:val="2"/>
          <w:sz w:val="24"/>
          <w:szCs w:val="24"/>
        </w:rPr>
        <w:t xml:space="preserve">Развитие гибкости: </w:t>
      </w:r>
      <w:r w:rsidRPr="00EC233F">
        <w:rPr>
          <w:rFonts w:ascii="Times New Roman" w:hAnsi="Times New Roman"/>
          <w:color w:val="000000" w:themeColor="text1"/>
          <w:spacing w:val="2"/>
          <w:sz w:val="24"/>
          <w:szCs w:val="24"/>
        </w:rPr>
        <w:t>широкие стойки на ногах; ходьба</w:t>
      </w:r>
      <w:r w:rsidRPr="00EC233F">
        <w:rPr>
          <w:rFonts w:ascii="Times New Roman" w:hAnsi="Times New Roman"/>
          <w:color w:val="000000" w:themeColor="text1"/>
          <w:sz w:val="24"/>
          <w:szCs w:val="24"/>
        </w:rPr>
        <w:t>с включением широкого шага, глубоких выпадов, в приседе, со взмахом ногами; наклоны впер</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дно и попеременно правой и левой ногой, стоя у гимнастической стенки и при передвижениях; комплексы </w:t>
      </w:r>
      <w:r w:rsidRPr="00EC233F">
        <w:rPr>
          <w:rFonts w:ascii="Times New Roman" w:hAnsi="Times New Roman"/>
          <w:color w:val="000000" w:themeColor="text1"/>
          <w:spacing w:val="2"/>
          <w:sz w:val="24"/>
          <w:szCs w:val="24"/>
        </w:rPr>
        <w:t xml:space="preserve">упражнений, включающие в себя максимальное сгибание </w:t>
      </w:r>
      <w:r w:rsidRPr="00EC233F">
        <w:rPr>
          <w:rFonts w:ascii="Times New Roman" w:hAnsi="Times New Roman"/>
          <w:color w:val="000000" w:themeColor="text1"/>
          <w:sz w:val="24"/>
          <w:szCs w:val="24"/>
        </w:rPr>
        <w:t xml:space="preserve">и </w:t>
      </w:r>
      <w:r w:rsidRPr="00EC233F">
        <w:rPr>
          <w:rFonts w:ascii="Times New Roman" w:hAnsi="Times New Roman"/>
          <w:color w:val="000000" w:themeColor="text1"/>
          <w:spacing w:val="2"/>
          <w:sz w:val="24"/>
          <w:szCs w:val="24"/>
        </w:rPr>
        <w:t xml:space="preserve">прогибание туловища (в стойках и седах); индивидуальные </w:t>
      </w:r>
      <w:r w:rsidRPr="00EC233F">
        <w:rPr>
          <w:rFonts w:ascii="Times New Roman" w:hAnsi="Times New Roman"/>
          <w:color w:val="000000" w:themeColor="text1"/>
          <w:sz w:val="24"/>
          <w:szCs w:val="24"/>
        </w:rPr>
        <w:t>комплексы по развитию гибкости.</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Развитие координации: </w:t>
      </w:r>
      <w:r w:rsidRPr="00EC233F">
        <w:rPr>
          <w:rFonts w:ascii="Times New Roman" w:hAnsi="Times New Roman"/>
          <w:color w:val="000000" w:themeColor="text1"/>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C233F">
        <w:rPr>
          <w:rFonts w:ascii="Times New Roman" w:hAnsi="Times New Roman"/>
          <w:color w:val="000000" w:themeColor="text1"/>
          <w:spacing w:val="2"/>
          <w:sz w:val="24"/>
          <w:szCs w:val="24"/>
        </w:rPr>
        <w:t xml:space="preserve">настической скамейке, низкому гимнастическому бревну с </w:t>
      </w:r>
      <w:r w:rsidRPr="00EC233F">
        <w:rPr>
          <w:rFonts w:ascii="Times New Roman" w:hAnsi="Times New Roman"/>
          <w:color w:val="000000" w:themeColor="text1"/>
          <w:sz w:val="24"/>
          <w:szCs w:val="24"/>
        </w:rPr>
        <w:t xml:space="preserve">меняющимся темпом и длиной шага, поворотами и приседаниями; воспроизведение заданной игровой позы; игры на </w:t>
      </w:r>
      <w:r w:rsidRPr="00EC233F">
        <w:rPr>
          <w:rFonts w:ascii="Times New Roman" w:hAnsi="Times New Roman"/>
          <w:color w:val="000000" w:themeColor="text1"/>
          <w:spacing w:val="2"/>
          <w:sz w:val="24"/>
          <w:szCs w:val="24"/>
        </w:rPr>
        <w:t xml:space="preserve">переключение внимания, на расслабление мышц рук, ног, </w:t>
      </w:r>
      <w:r w:rsidRPr="00EC233F">
        <w:rPr>
          <w:rFonts w:ascii="Times New Roman" w:hAnsi="Times New Roman"/>
          <w:color w:val="000000" w:themeColor="text1"/>
          <w:sz w:val="24"/>
          <w:szCs w:val="24"/>
        </w:rPr>
        <w:t>туловища (в положениях стоя и 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C233F">
        <w:rPr>
          <w:rFonts w:ascii="Times New Roman" w:hAnsi="Times New Roman"/>
          <w:color w:val="000000" w:themeColor="text1"/>
          <w:spacing w:val="2"/>
          <w:sz w:val="24"/>
          <w:szCs w:val="24"/>
        </w:rPr>
        <w:t>нения на расслабление отдельных мышечных групп; пере</w:t>
      </w:r>
      <w:r w:rsidRPr="00EC233F">
        <w:rPr>
          <w:rFonts w:ascii="Times New Roman" w:hAnsi="Times New Roman"/>
          <w:color w:val="000000" w:themeColor="text1"/>
          <w:sz w:val="24"/>
          <w:szCs w:val="24"/>
        </w:rPr>
        <w:t>движение шагом, бегом, прыжками в разных направлениях по намеченным ориентирам и по сигналу.</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Формирование осанки: </w:t>
      </w:r>
      <w:r w:rsidRPr="00EC233F">
        <w:rPr>
          <w:rFonts w:ascii="Times New Roman" w:hAnsi="Times New Roman"/>
          <w:color w:val="000000" w:themeColor="text1"/>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жа; комплексы упражнений для укрепления мышечного корсета.</w:t>
      </w:r>
    </w:p>
    <w:p w:rsidR="00653A76" w:rsidRPr="00EC233F" w:rsidRDefault="00653A76" w:rsidP="00F366BF">
      <w:pPr>
        <w:pStyle w:val="a3"/>
        <w:spacing w:line="240" w:lineRule="auto"/>
        <w:ind w:firstLine="454"/>
        <w:rPr>
          <w:rFonts w:ascii="Times New Roman" w:hAnsi="Times New Roman"/>
          <w:b/>
          <w:bCs/>
          <w:color w:val="000000" w:themeColor="text1"/>
          <w:spacing w:val="-2"/>
          <w:sz w:val="24"/>
          <w:szCs w:val="24"/>
        </w:rPr>
      </w:pPr>
      <w:r w:rsidRPr="00EC233F">
        <w:rPr>
          <w:rFonts w:ascii="Times New Roman" w:hAnsi="Times New Roman"/>
          <w:iCs/>
          <w:color w:val="000000" w:themeColor="text1"/>
          <w:sz w:val="24"/>
          <w:szCs w:val="24"/>
        </w:rPr>
        <w:t xml:space="preserve">Развитие силовых способностей: </w:t>
      </w:r>
      <w:r w:rsidRPr="00EC233F">
        <w:rPr>
          <w:rFonts w:ascii="Times New Roman" w:hAnsi="Times New Roman"/>
          <w:color w:val="000000" w:themeColor="text1"/>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C233F">
        <w:rPr>
          <w:rFonts w:ascii="Times New Roman" w:hAnsi="Times New Roman"/>
          <w:color w:val="000000" w:themeColor="text1"/>
          <w:spacing w:val="-2"/>
          <w:sz w:val="24"/>
          <w:szCs w:val="24"/>
        </w:rPr>
        <w:t xml:space="preserve">шечных групп и увеличивающимся отягощением; лазанье </w:t>
      </w:r>
      <w:r w:rsidRPr="00EC233F">
        <w:rPr>
          <w:rFonts w:ascii="Times New Roman" w:hAnsi="Times New Roman"/>
          <w:color w:val="000000" w:themeColor="text1"/>
          <w:spacing w:val="2"/>
          <w:sz w:val="24"/>
          <w:szCs w:val="24"/>
        </w:rPr>
        <w:t>с дополнительным отягощением на поясе (по гимнастиче</w:t>
      </w:r>
      <w:r w:rsidRPr="00EC233F">
        <w:rPr>
          <w:rFonts w:ascii="Times New Roman" w:hAnsi="Times New Roman"/>
          <w:color w:val="000000" w:themeColor="text1"/>
          <w:spacing w:val="-2"/>
          <w:sz w:val="24"/>
          <w:szCs w:val="24"/>
        </w:rPr>
        <w:t xml:space="preserve">ской стенке и наклонной гимнастической скамейке в упоре </w:t>
      </w:r>
      <w:r w:rsidRPr="00EC233F">
        <w:rPr>
          <w:rFonts w:ascii="Times New Roman" w:hAnsi="Times New Roman"/>
          <w:color w:val="000000" w:themeColor="text1"/>
          <w:sz w:val="24"/>
          <w:szCs w:val="24"/>
        </w:rPr>
        <w:t>на коленях и в упоре присев); перелезание и перепрыгива</w:t>
      </w:r>
      <w:r w:rsidRPr="00EC233F">
        <w:rPr>
          <w:rFonts w:ascii="Times New Roman" w:hAnsi="Times New Roman"/>
          <w:color w:val="000000" w:themeColor="text1"/>
          <w:spacing w:val="2"/>
          <w:sz w:val="24"/>
          <w:szCs w:val="24"/>
        </w:rPr>
        <w:t xml:space="preserve">ние через препятствия с опорой на руки; подтягивание в </w:t>
      </w:r>
      <w:r w:rsidRPr="00EC233F">
        <w:rPr>
          <w:rFonts w:ascii="Times New Roman" w:hAnsi="Times New Roman"/>
          <w:color w:val="000000" w:themeColor="text1"/>
          <w:spacing w:val="-2"/>
          <w:sz w:val="24"/>
          <w:szCs w:val="24"/>
        </w:rPr>
        <w:t>висе стоя и л</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жа; отжимание л</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жа с опорой на гимнастическую скамейку; прыжковые упражнения с предметом в руках(с продвижением впер</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д поочер</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дно на правой и левой ноге, на месте вверх и вверх с поворотами вправо и влево), прыжки вверх</w:t>
      </w:r>
      <w:r w:rsidRPr="00EC233F">
        <w:rPr>
          <w:rFonts w:ascii="Times New Roman" w:hAnsi="Times New Roman"/>
          <w:color w:val="000000" w:themeColor="text1"/>
          <w:spacing w:val="-2"/>
          <w:sz w:val="24"/>
          <w:szCs w:val="24"/>
        </w:rPr>
        <w:noBreakHyphen/>
        <w:t>впер</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д толчком одной ногой и двумя ногами о гимнастический мостик; переноска партн</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ра в парах.</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color w:val="000000" w:themeColor="text1"/>
          <w:sz w:val="24"/>
          <w:szCs w:val="24"/>
        </w:rPr>
        <w:t>На материале л</w:t>
      </w:r>
      <w:r w:rsidR="00D30361" w:rsidRPr="00EC233F">
        <w:rPr>
          <w:rFonts w:ascii="Times New Roman" w:hAnsi="Times New Roman"/>
          <w:b/>
          <w:bCs/>
          <w:color w:val="000000" w:themeColor="text1"/>
          <w:sz w:val="24"/>
          <w:szCs w:val="24"/>
        </w:rPr>
        <w:t>е</w:t>
      </w:r>
      <w:r w:rsidRPr="00EC233F">
        <w:rPr>
          <w:rFonts w:ascii="Times New Roman" w:hAnsi="Times New Roman"/>
          <w:b/>
          <w:bCs/>
          <w:color w:val="000000" w:themeColor="text1"/>
          <w:sz w:val="24"/>
          <w:szCs w:val="24"/>
        </w:rPr>
        <w:t>гкой атлетики</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pacing w:val="2"/>
          <w:sz w:val="24"/>
          <w:szCs w:val="24"/>
        </w:rPr>
        <w:t xml:space="preserve">Развитие координации: </w:t>
      </w:r>
      <w:r w:rsidRPr="00EC233F">
        <w:rPr>
          <w:rFonts w:ascii="Times New Roman" w:hAnsi="Times New Roman"/>
          <w:color w:val="000000" w:themeColor="text1"/>
          <w:spacing w:val="2"/>
          <w:sz w:val="24"/>
          <w:szCs w:val="24"/>
        </w:rPr>
        <w:t>бег с изменяющимся направле</w:t>
      </w:r>
      <w:r w:rsidRPr="00EC233F">
        <w:rPr>
          <w:rFonts w:ascii="Times New Roman" w:hAnsi="Times New Roman"/>
          <w:color w:val="000000" w:themeColor="text1"/>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дно.</w:t>
      </w:r>
    </w:p>
    <w:p w:rsidR="00653A76" w:rsidRPr="00EC233F" w:rsidRDefault="00653A76" w:rsidP="00F366BF">
      <w:pPr>
        <w:pStyle w:val="a3"/>
        <w:spacing w:line="240" w:lineRule="auto"/>
        <w:ind w:firstLine="454"/>
        <w:rPr>
          <w:rFonts w:ascii="Times New Roman" w:hAnsi="Times New Roman"/>
          <w:iCs/>
          <w:color w:val="000000" w:themeColor="text1"/>
          <w:spacing w:val="2"/>
          <w:sz w:val="24"/>
          <w:szCs w:val="24"/>
        </w:rPr>
      </w:pPr>
      <w:r w:rsidRPr="00EC233F">
        <w:rPr>
          <w:rFonts w:ascii="Times New Roman" w:hAnsi="Times New Roman"/>
          <w:iCs/>
          <w:color w:val="000000" w:themeColor="text1"/>
          <w:spacing w:val="2"/>
          <w:sz w:val="24"/>
          <w:szCs w:val="24"/>
        </w:rPr>
        <w:t xml:space="preserve">Развитие быстроты: </w:t>
      </w:r>
      <w:r w:rsidRPr="00EC233F">
        <w:rPr>
          <w:rFonts w:ascii="Times New Roman" w:hAnsi="Times New Roman"/>
          <w:color w:val="000000" w:themeColor="text1"/>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z w:val="24"/>
          <w:szCs w:val="24"/>
        </w:rPr>
        <w:t>положений; броски в стенку и ловля теннисного мяча в мак</w:t>
      </w:r>
      <w:r w:rsidRPr="00EC233F">
        <w:rPr>
          <w:rFonts w:ascii="Times New Roman" w:hAnsi="Times New Roman"/>
          <w:color w:val="000000" w:themeColor="text1"/>
          <w:spacing w:val="2"/>
          <w:sz w:val="24"/>
          <w:szCs w:val="24"/>
        </w:rPr>
        <w:t>симальном темпе, из раз</w:t>
      </w:r>
      <w:r w:rsidR="00A22907" w:rsidRPr="00EC233F">
        <w:rPr>
          <w:rFonts w:ascii="Times New Roman" w:hAnsi="Times New Roman"/>
          <w:color w:val="000000" w:themeColor="text1"/>
          <w:spacing w:val="2"/>
          <w:sz w:val="24"/>
          <w:szCs w:val="24"/>
        </w:rPr>
        <w:t>ных исходных положений, с пово</w:t>
      </w:r>
      <w:r w:rsidRPr="00EC233F">
        <w:rPr>
          <w:rFonts w:ascii="Times New Roman" w:hAnsi="Times New Roman"/>
          <w:color w:val="000000" w:themeColor="text1"/>
          <w:spacing w:val="2"/>
          <w:sz w:val="24"/>
          <w:szCs w:val="24"/>
        </w:rPr>
        <w:t>ротами.</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lastRenderedPageBreak/>
        <w:t xml:space="preserve">Развитие выносливости: </w:t>
      </w:r>
      <w:r w:rsidRPr="00EC233F">
        <w:rPr>
          <w:rFonts w:ascii="Times New Roman" w:hAnsi="Times New Roman"/>
          <w:color w:val="000000" w:themeColor="text1"/>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C233F">
        <w:rPr>
          <w:rFonts w:ascii="Times New Roman" w:hAnsi="Times New Roman"/>
          <w:color w:val="000000" w:themeColor="text1"/>
          <w:sz w:val="24"/>
          <w:szCs w:val="24"/>
        </w:rPr>
        <w:noBreakHyphen/>
        <w:t>минутный бег.</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iCs/>
          <w:color w:val="000000" w:themeColor="text1"/>
          <w:sz w:val="24"/>
          <w:szCs w:val="24"/>
        </w:rPr>
        <w:t xml:space="preserve">Развитие силовых способностей: </w:t>
      </w:r>
      <w:r w:rsidRPr="00EC233F">
        <w:rPr>
          <w:rFonts w:ascii="Times New Roman" w:hAnsi="Times New Roman"/>
          <w:color w:val="000000" w:themeColor="text1"/>
          <w:sz w:val="24"/>
          <w:szCs w:val="24"/>
        </w:rPr>
        <w:t xml:space="preserve">повторное выполнение </w:t>
      </w:r>
      <w:r w:rsidRPr="00EC233F">
        <w:rPr>
          <w:rFonts w:ascii="Times New Roman" w:hAnsi="Times New Roman"/>
          <w:color w:val="000000" w:themeColor="text1"/>
          <w:spacing w:val="-2"/>
          <w:sz w:val="24"/>
          <w:szCs w:val="24"/>
        </w:rPr>
        <w:t>многоскоков; повторное преодоление препятствий (15—20 см);</w:t>
      </w:r>
      <w:r w:rsidRPr="00EC233F">
        <w:rPr>
          <w:rFonts w:ascii="Times New Roman" w:hAnsi="Times New Roman"/>
          <w:color w:val="000000" w:themeColor="text1"/>
          <w:sz w:val="24"/>
          <w:szCs w:val="24"/>
        </w:rPr>
        <w:t xml:space="preserve">передача набивного мяча (1 кг) в максимальном темпе, по </w:t>
      </w:r>
      <w:r w:rsidRPr="00EC233F">
        <w:rPr>
          <w:rFonts w:ascii="Times New Roman" w:hAnsi="Times New Roman"/>
          <w:color w:val="000000" w:themeColor="text1"/>
          <w:spacing w:val="2"/>
          <w:sz w:val="24"/>
          <w:szCs w:val="24"/>
        </w:rPr>
        <w:t xml:space="preserve">кругу, из разных исходных положений; метание набивных </w:t>
      </w:r>
      <w:r w:rsidRPr="00EC233F">
        <w:rPr>
          <w:rFonts w:ascii="Times New Roman" w:hAnsi="Times New Roman"/>
          <w:color w:val="000000" w:themeColor="text1"/>
          <w:sz w:val="24"/>
          <w:szCs w:val="24"/>
        </w:rPr>
        <w:t xml:space="preserve">мячей (1—2 кг) одной рукой и двумя руками из разных исходных положений и различными способами (сверху, сбоку, </w:t>
      </w:r>
      <w:r w:rsidRPr="00EC233F">
        <w:rPr>
          <w:rFonts w:ascii="Times New Roman" w:hAnsi="Times New Roman"/>
          <w:color w:val="000000" w:themeColor="text1"/>
          <w:spacing w:val="2"/>
          <w:sz w:val="24"/>
          <w:szCs w:val="24"/>
        </w:rPr>
        <w:t>снизу, от груди); повторное выполнение беговых нагрузок</w:t>
      </w:r>
      <w:r w:rsidRPr="00EC233F">
        <w:rPr>
          <w:rFonts w:ascii="Times New Roman" w:hAnsi="Times New Roman"/>
          <w:color w:val="000000" w:themeColor="text1"/>
          <w:sz w:val="24"/>
          <w:szCs w:val="24"/>
        </w:rPr>
        <w:t>в горку; прыжки в высоту на месте с касанием рукой подвешенных ориентиров; прыжки с продвижением впер</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color w:val="000000" w:themeColor="text1"/>
          <w:sz w:val="24"/>
          <w:szCs w:val="24"/>
        </w:rPr>
        <w:t>На материале лыжных гонок</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 xml:space="preserve">Развитие координации: </w:t>
      </w:r>
      <w:r w:rsidRPr="00EC233F">
        <w:rPr>
          <w:rFonts w:ascii="Times New Roman" w:hAnsi="Times New Roman"/>
          <w:color w:val="000000" w:themeColor="text1"/>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х шагов; спуск с горы с изменяющимися стой</w:t>
      </w:r>
      <w:r w:rsidRPr="00EC233F">
        <w:rPr>
          <w:rFonts w:ascii="Times New Roman" w:hAnsi="Times New Roman"/>
          <w:color w:val="000000" w:themeColor="text1"/>
          <w:spacing w:val="2"/>
          <w:sz w:val="24"/>
          <w:szCs w:val="24"/>
        </w:rPr>
        <w:t xml:space="preserve">ками на лыжах; подбирание предметов во время спуска в </w:t>
      </w:r>
      <w:r w:rsidRPr="00EC233F">
        <w:rPr>
          <w:rFonts w:ascii="Times New Roman" w:hAnsi="Times New Roman"/>
          <w:color w:val="000000" w:themeColor="text1"/>
          <w:sz w:val="24"/>
          <w:szCs w:val="24"/>
        </w:rPr>
        <w:t>низкой стойке.</w:t>
      </w:r>
    </w:p>
    <w:p w:rsidR="00653A76" w:rsidRPr="00EC233F" w:rsidRDefault="00653A76" w:rsidP="00F366BF">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iCs/>
          <w:color w:val="000000" w:themeColor="text1"/>
          <w:sz w:val="24"/>
          <w:szCs w:val="24"/>
        </w:rPr>
        <w:t xml:space="preserve">Развитие выносливости: </w:t>
      </w:r>
      <w:r w:rsidRPr="00EC233F">
        <w:rPr>
          <w:rFonts w:ascii="Times New Roman" w:hAnsi="Times New Roman"/>
          <w:color w:val="000000" w:themeColor="text1"/>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EC233F" w:rsidRDefault="00653A76" w:rsidP="00F366BF">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color w:val="000000" w:themeColor="text1"/>
          <w:sz w:val="24"/>
          <w:szCs w:val="24"/>
        </w:rPr>
        <w:t>На материале плавания</w:t>
      </w:r>
    </w:p>
    <w:p w:rsidR="00653A76" w:rsidRPr="00EC233F" w:rsidRDefault="00653A76" w:rsidP="00F366BF">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 xml:space="preserve">Развитие выносливости: </w:t>
      </w:r>
      <w:r w:rsidRPr="00EC233F">
        <w:rPr>
          <w:rFonts w:ascii="Times New Roman" w:hAnsi="Times New Roman"/>
          <w:color w:val="000000" w:themeColor="text1"/>
          <w:sz w:val="24"/>
          <w:szCs w:val="24"/>
        </w:rPr>
        <w:t>повторное проплывание отрез</w:t>
      </w:r>
      <w:r w:rsidRPr="00EC233F">
        <w:rPr>
          <w:rFonts w:ascii="Times New Roman" w:hAnsi="Times New Roman"/>
          <w:color w:val="000000" w:themeColor="text1"/>
          <w:spacing w:val="2"/>
          <w:sz w:val="24"/>
          <w:szCs w:val="24"/>
        </w:rPr>
        <w:t xml:space="preserve">ков на ногах, держась за доску; повторное скольжение на </w:t>
      </w:r>
      <w:r w:rsidRPr="00EC233F">
        <w:rPr>
          <w:rFonts w:ascii="Times New Roman" w:hAnsi="Times New Roman"/>
          <w:color w:val="000000" w:themeColor="text1"/>
          <w:sz w:val="24"/>
          <w:szCs w:val="24"/>
        </w:rPr>
        <w:t>груди с задержкой дыхания; повторное проплывание отрезков одним из способов плавания.</w:t>
      </w:r>
    </w:p>
    <w:p w:rsidR="00794DDB" w:rsidRPr="00794DDB" w:rsidRDefault="00794DDB" w:rsidP="00794DDB">
      <w:pPr>
        <w:shd w:val="clear" w:color="auto" w:fill="FFFFFF" w:themeFill="background1"/>
        <w:rPr>
          <w:rFonts w:eastAsia="@Arial Unicode MS"/>
          <w:b/>
          <w:color w:val="000000" w:themeColor="text1"/>
        </w:rPr>
      </w:pPr>
      <w:bookmarkStart w:id="163" w:name="_Toc424564339"/>
    </w:p>
    <w:p w:rsidR="000F42A9" w:rsidRPr="00935208" w:rsidRDefault="00C20158" w:rsidP="00C20158">
      <w:pPr>
        <w:pStyle w:val="afd"/>
        <w:spacing w:line="240" w:lineRule="auto"/>
        <w:jc w:val="both"/>
        <w:rPr>
          <w:color w:val="000000" w:themeColor="text1"/>
          <w:sz w:val="24"/>
        </w:rPr>
      </w:pPr>
      <w:r>
        <w:rPr>
          <w:color w:val="000000" w:themeColor="text1"/>
          <w:sz w:val="24"/>
        </w:rPr>
        <w:t>2.3.</w:t>
      </w:r>
      <w:r w:rsidR="000F42A9" w:rsidRPr="00935208">
        <w:rPr>
          <w:color w:val="000000" w:themeColor="text1"/>
          <w:sz w:val="24"/>
        </w:rPr>
        <w:t>Программа духовно-нравственного воспитания, развития обучающихся при получении начального общего образования</w:t>
      </w:r>
      <w:bookmarkEnd w:id="163"/>
    </w:p>
    <w:p w:rsidR="00B54A62" w:rsidRPr="00EC233F" w:rsidRDefault="00B54A62" w:rsidP="00B54A62">
      <w:pPr>
        <w:pStyle w:val="Zag1"/>
        <w:spacing w:after="0" w:line="240" w:lineRule="auto"/>
        <w:jc w:val="both"/>
        <w:rPr>
          <w:color w:val="000000" w:themeColor="text1"/>
          <w:sz w:val="24"/>
          <w:lang w:val="ru-RU"/>
        </w:rPr>
      </w:pPr>
    </w:p>
    <w:p w:rsidR="000F42A9" w:rsidRPr="00EC233F" w:rsidRDefault="000F42A9" w:rsidP="00B54A62">
      <w:pPr>
        <w:pStyle w:val="Zag1"/>
        <w:spacing w:after="0" w:line="240" w:lineRule="auto"/>
        <w:jc w:val="both"/>
        <w:rPr>
          <w:color w:val="000000" w:themeColor="text1"/>
          <w:sz w:val="24"/>
          <w:lang w:val="ru-RU"/>
        </w:rPr>
      </w:pPr>
      <w:r w:rsidRPr="00EC233F">
        <w:rPr>
          <w:color w:val="000000" w:themeColor="text1"/>
          <w:sz w:val="24"/>
          <w:lang w:val="ru-RU"/>
        </w:rPr>
        <w:t>Цель и задачи духовно-нравственного развития, воспитания и социализации обучающихся</w:t>
      </w:r>
    </w:p>
    <w:p w:rsidR="000F42A9" w:rsidRPr="00EC233F" w:rsidRDefault="000F42A9" w:rsidP="00F366BF">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Целью духовно-нравственного развития, воспитания и социализации обу</w:t>
      </w:r>
      <w:r w:rsidRPr="00EC233F">
        <w:rPr>
          <w:rFonts w:ascii="Times New Roman" w:hAnsi="Times New Roman"/>
          <w:color w:val="000000" w:themeColor="text1"/>
          <w:spacing w:val="-2"/>
          <w:sz w:val="24"/>
          <w:szCs w:val="24"/>
        </w:rPr>
        <w:t>чающихся на уровне начального общего образования являет</w:t>
      </w:r>
      <w:r w:rsidRPr="00EC233F">
        <w:rPr>
          <w:rFonts w:ascii="Times New Roman" w:hAnsi="Times New Roman"/>
          <w:color w:val="000000" w:themeColor="text1"/>
          <w:sz w:val="24"/>
          <w:szCs w:val="24"/>
        </w:rPr>
        <w:t>ся социально­педагогическая поддержка становления и развития высоконравственного, творческого, компетентного граж</w:t>
      </w:r>
      <w:r w:rsidRPr="00EC233F">
        <w:rPr>
          <w:rFonts w:ascii="Times New Roman" w:hAnsi="Times New Roman"/>
          <w:color w:val="000000" w:themeColor="text1"/>
          <w:spacing w:val="2"/>
          <w:sz w:val="24"/>
          <w:szCs w:val="24"/>
        </w:rPr>
        <w:t xml:space="preserve">данина России, принимающего судьбу Отечества как </w:t>
      </w:r>
      <w:r w:rsidRPr="00EC233F">
        <w:rPr>
          <w:rFonts w:ascii="Times New Roman" w:hAnsi="Times New Roman"/>
          <w:color w:val="000000" w:themeColor="text1"/>
          <w:sz w:val="24"/>
          <w:szCs w:val="24"/>
        </w:rPr>
        <w:t>свою личную, осознающего ответственность за настоящее и буду</w:t>
      </w:r>
      <w:r w:rsidRPr="00EC233F">
        <w:rPr>
          <w:rFonts w:ascii="Times New Roman" w:hAnsi="Times New Roman"/>
          <w:color w:val="000000" w:themeColor="text1"/>
          <w:spacing w:val="2"/>
          <w:sz w:val="24"/>
          <w:szCs w:val="24"/>
        </w:rPr>
        <w:t xml:space="preserve">щее своей страны, укорененного в духовных и культурных </w:t>
      </w:r>
      <w:r w:rsidRPr="00EC233F">
        <w:rPr>
          <w:rFonts w:ascii="Times New Roman" w:hAnsi="Times New Roman"/>
          <w:color w:val="000000" w:themeColor="text1"/>
          <w:sz w:val="24"/>
          <w:szCs w:val="24"/>
        </w:rPr>
        <w:t>традициях многонационального народа Российской Федерации.</w:t>
      </w:r>
    </w:p>
    <w:p w:rsidR="000F42A9" w:rsidRPr="00EC233F" w:rsidRDefault="000F42A9" w:rsidP="00F366BF">
      <w:pPr>
        <w:pStyle w:val="a3"/>
        <w:spacing w:line="240" w:lineRule="auto"/>
        <w:ind w:firstLine="709"/>
        <w:rPr>
          <w:rFonts w:ascii="Times New Roman" w:hAnsi="Times New Roman"/>
          <w:i/>
          <w:iCs/>
          <w:color w:val="000000" w:themeColor="text1"/>
          <w:sz w:val="24"/>
          <w:szCs w:val="24"/>
        </w:rPr>
      </w:pPr>
      <w:r w:rsidRPr="00EC233F">
        <w:rPr>
          <w:rFonts w:ascii="Times New Roman" w:hAnsi="Times New Roman"/>
          <w:color w:val="000000" w:themeColor="text1"/>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EC233F" w:rsidRDefault="000F42A9" w:rsidP="00F366BF">
      <w:pPr>
        <w:pStyle w:val="a3"/>
        <w:spacing w:line="240" w:lineRule="auto"/>
        <w:ind w:firstLine="709"/>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 области формирования нравственной культуры:</w:t>
      </w:r>
    </w:p>
    <w:p w:rsidR="000F42A9" w:rsidRPr="00EC233F" w:rsidRDefault="000F42A9" w:rsidP="00F366BF">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C233F">
        <w:rPr>
          <w:rFonts w:ascii="Times New Roman" w:hAnsi="Times New Roman"/>
          <w:color w:val="000000" w:themeColor="text1"/>
          <w:spacing w:val="2"/>
          <w:sz w:val="24"/>
          <w:szCs w:val="24"/>
        </w:rPr>
        <w:t>прерывного образования, самовоспитания и стремления к нравственному совершенствованию;</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формирование основ нравственного самосознания лич</w:t>
      </w:r>
      <w:r w:rsidRPr="00EC233F">
        <w:rPr>
          <w:rFonts w:ascii="Times New Roman" w:hAnsi="Times New Roman"/>
          <w:color w:val="000000" w:themeColor="text1"/>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формирование нравственного смысла учения;</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формирование основ морали – осознанной обучающим</w:t>
      </w:r>
      <w:r w:rsidRPr="00EC233F">
        <w:rPr>
          <w:rFonts w:ascii="Times New Roman" w:hAnsi="Times New Roman"/>
          <w:color w:val="000000" w:themeColor="text1"/>
          <w:spacing w:val="2"/>
          <w:sz w:val="24"/>
          <w:szCs w:val="24"/>
        </w:rPr>
        <w:t>ся необходимости определенного поведения, обусловленно</w:t>
      </w:r>
      <w:r w:rsidRPr="00EC233F">
        <w:rPr>
          <w:rFonts w:ascii="Times New Roman" w:hAnsi="Times New Roman"/>
          <w:color w:val="000000" w:themeColor="text1"/>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принятие обучающимся нравственных ценно</w:t>
      </w:r>
      <w:r w:rsidRPr="00EC233F">
        <w:rPr>
          <w:rFonts w:ascii="Times New Roman" w:hAnsi="Times New Roman"/>
          <w:color w:val="000000" w:themeColor="text1"/>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формирование эстетических потребностей, ценностей и чувств;</w:t>
      </w:r>
    </w:p>
    <w:p w:rsidR="000F42A9" w:rsidRPr="00EC233F" w:rsidRDefault="000F42A9" w:rsidP="00F366BF">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EC233F" w:rsidRDefault="000F42A9" w:rsidP="00F366BF">
      <w:pPr>
        <w:pStyle w:val="ab"/>
        <w:spacing w:line="240" w:lineRule="auto"/>
        <w:ind w:firstLine="709"/>
        <w:rPr>
          <w:rFonts w:ascii="Times New Roman" w:hAnsi="Times New Roman"/>
          <w:i/>
          <w:iCs/>
          <w:color w:val="000000" w:themeColor="text1"/>
          <w:sz w:val="24"/>
          <w:szCs w:val="24"/>
        </w:rPr>
      </w:pPr>
      <w:r w:rsidRPr="00EC233F">
        <w:rPr>
          <w:rFonts w:ascii="Times New Roman" w:hAnsi="Times New Roman"/>
          <w:color w:val="000000" w:themeColor="text1"/>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EC233F" w:rsidRDefault="000F42A9" w:rsidP="00F366BF">
      <w:pPr>
        <w:pStyle w:val="a3"/>
        <w:spacing w:line="240" w:lineRule="auto"/>
        <w:ind w:firstLine="709"/>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 области формирования социальной культуры:</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формирование основ российской культурной и гражданской идентичности (самобытности);</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пробуждение веры в Россию, в свой народ, чувства личной ответственности за Отечество;</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воспитание ценностного отношения к своему национальному языку и культуре;</w:t>
      </w:r>
    </w:p>
    <w:p w:rsidR="000F42A9" w:rsidRPr="00EC233F" w:rsidRDefault="000F42A9" w:rsidP="00F366BF">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формирование патриотизма и гражданской солидарности;</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становление гражданских качеств личности на основе демократических ценност</w:t>
      </w:r>
      <w:r w:rsidRPr="00EC233F">
        <w:rPr>
          <w:rFonts w:ascii="Times New Roman" w:hAnsi="Times New Roman"/>
          <w:color w:val="000000" w:themeColor="text1"/>
          <w:sz w:val="24"/>
          <w:szCs w:val="24"/>
        </w:rPr>
        <w:t>ных ориентаций;</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EC233F" w:rsidRDefault="000F42A9" w:rsidP="00F366BF">
      <w:pPr>
        <w:pStyle w:val="a3"/>
        <w:spacing w:line="240" w:lineRule="auto"/>
        <w:ind w:firstLine="709"/>
        <w:rPr>
          <w:rFonts w:ascii="Times New Roman" w:hAnsi="Times New Roman"/>
          <w:b/>
          <w:color w:val="000000" w:themeColor="text1"/>
          <w:sz w:val="24"/>
          <w:szCs w:val="24"/>
        </w:rPr>
      </w:pPr>
      <w:r w:rsidRPr="00EC233F">
        <w:rPr>
          <w:rFonts w:ascii="Times New Roman" w:hAnsi="Times New Roman"/>
          <w:b/>
          <w:iCs/>
          <w:color w:val="000000" w:themeColor="text1"/>
          <w:sz w:val="24"/>
          <w:szCs w:val="24"/>
        </w:rPr>
        <w:t>В области формирования семейной культуры:</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формирование отношения к семье как основе россий</w:t>
      </w:r>
      <w:r w:rsidRPr="00EC233F">
        <w:rPr>
          <w:rFonts w:ascii="Times New Roman" w:hAnsi="Times New Roman"/>
          <w:color w:val="000000" w:themeColor="text1"/>
          <w:sz w:val="24"/>
          <w:szCs w:val="24"/>
        </w:rPr>
        <w:t>ского общества;</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формирование у обучающегося уважительного отношения </w:t>
      </w:r>
      <w:r w:rsidRPr="00EC233F">
        <w:rPr>
          <w:rFonts w:ascii="Times New Roman" w:hAnsi="Times New Roman"/>
          <w:color w:val="000000" w:themeColor="text1"/>
          <w:spacing w:val="2"/>
          <w:sz w:val="24"/>
          <w:szCs w:val="24"/>
        </w:rPr>
        <w:t>к родителям, осознанного, заботливого отношения к стар</w:t>
      </w:r>
      <w:r w:rsidRPr="00EC233F">
        <w:rPr>
          <w:rFonts w:ascii="Times New Roman" w:hAnsi="Times New Roman"/>
          <w:color w:val="000000" w:themeColor="text1"/>
          <w:sz w:val="24"/>
          <w:szCs w:val="24"/>
        </w:rPr>
        <w:t>шим и младшим;</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формирование представления о традиционных семейных ценностях народов России, </w:t>
      </w:r>
      <w:r w:rsidRPr="00EC233F">
        <w:rPr>
          <w:rFonts w:ascii="Times New Roman" w:hAnsi="Times New Roman"/>
          <w:color w:val="000000" w:themeColor="text1"/>
          <w:sz w:val="24"/>
          <w:szCs w:val="24"/>
        </w:rPr>
        <w:t>семейных ролях и уважения к ним;</w:t>
      </w:r>
    </w:p>
    <w:p w:rsidR="000F42A9" w:rsidRPr="00EC233F" w:rsidRDefault="000F42A9" w:rsidP="00F366BF">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знакомство обучающегося с культурно­историческими и этническими традициями российской семьи.</w:t>
      </w:r>
    </w:p>
    <w:p w:rsidR="000F42A9" w:rsidRPr="00EC233F" w:rsidRDefault="000F42A9" w:rsidP="00F366BF">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Образовательная организация может конкретизировать об</w:t>
      </w:r>
      <w:r w:rsidRPr="00EC233F">
        <w:rPr>
          <w:rFonts w:ascii="Times New Roman" w:hAnsi="Times New Roman"/>
          <w:color w:val="000000" w:themeColor="text1"/>
          <w:spacing w:val="2"/>
          <w:sz w:val="24"/>
          <w:szCs w:val="24"/>
        </w:rPr>
        <w:t xml:space="preserve">щие задачи духовно­нравственного развития, воспитания и социализации </w:t>
      </w:r>
      <w:r w:rsidRPr="00EC233F">
        <w:rPr>
          <w:rFonts w:ascii="Times New Roman" w:hAnsi="Times New Roman"/>
          <w:color w:val="000000" w:themeColor="text1"/>
          <w:sz w:val="24"/>
          <w:szCs w:val="24"/>
        </w:rPr>
        <w:t>обучающихся с учетом национальных и региональных, местных условий и особенностей организац</w:t>
      </w:r>
      <w:r w:rsidR="00B03FAF" w:rsidRPr="00EC233F">
        <w:rPr>
          <w:rFonts w:ascii="Times New Roman" w:hAnsi="Times New Roman"/>
          <w:color w:val="000000" w:themeColor="text1"/>
          <w:sz w:val="24"/>
          <w:szCs w:val="24"/>
        </w:rPr>
        <w:t>ии образовательной деятельности</w:t>
      </w:r>
      <w:r w:rsidRPr="00EC233F">
        <w:rPr>
          <w:rFonts w:ascii="Times New Roman" w:hAnsi="Times New Roman"/>
          <w:color w:val="000000" w:themeColor="text1"/>
          <w:sz w:val="24"/>
          <w:szCs w:val="24"/>
        </w:rPr>
        <w:t>, потребностей обучающихся и их родителей (законных представителей).</w:t>
      </w:r>
    </w:p>
    <w:p w:rsidR="000F42A9" w:rsidRPr="00EC233F" w:rsidRDefault="000F42A9" w:rsidP="00D11658">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11658" w:rsidRPr="00EC233F" w:rsidRDefault="00D11658" w:rsidP="00D11658">
      <w:pPr>
        <w:pStyle w:val="a3"/>
        <w:spacing w:line="240" w:lineRule="auto"/>
        <w:ind w:firstLine="709"/>
        <w:rPr>
          <w:rFonts w:ascii="Times New Roman" w:hAnsi="Times New Roman"/>
          <w:color w:val="000000" w:themeColor="text1"/>
          <w:sz w:val="24"/>
          <w:szCs w:val="24"/>
        </w:rPr>
      </w:pPr>
    </w:p>
    <w:p w:rsidR="000F42A9" w:rsidRPr="00EC233F" w:rsidRDefault="000F42A9" w:rsidP="00B54A62">
      <w:pPr>
        <w:pStyle w:val="a3"/>
        <w:spacing w:line="240" w:lineRule="auto"/>
        <w:jc w:val="left"/>
        <w:rPr>
          <w:rFonts w:ascii="Times New Roman" w:hAnsi="Times New Roman"/>
          <w:b/>
          <w:color w:val="000000" w:themeColor="text1"/>
          <w:sz w:val="24"/>
          <w:szCs w:val="24"/>
        </w:rPr>
      </w:pPr>
      <w:r w:rsidRPr="00EC233F">
        <w:rPr>
          <w:rFonts w:ascii="Times New Roman" w:hAnsi="Times New Roman"/>
          <w:b/>
          <w:color w:val="000000" w:themeColor="text1"/>
          <w:sz w:val="24"/>
          <w:szCs w:val="24"/>
        </w:rPr>
        <w:lastRenderedPageBreak/>
        <w:t>Основные направления и ценностные основы духовно­нравственного развития, воспитания и социализации обучающихся</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C233F">
        <w:rPr>
          <w:rFonts w:ascii="Times New Roman" w:hAnsi="Times New Roman"/>
          <w:color w:val="000000" w:themeColor="text1"/>
          <w:spacing w:val="2"/>
          <w:sz w:val="24"/>
          <w:szCs w:val="24"/>
        </w:rPr>
        <w:t>существенных сторон духовно­нравственного развития лич</w:t>
      </w:r>
      <w:r w:rsidRPr="00EC233F">
        <w:rPr>
          <w:rFonts w:ascii="Times New Roman" w:hAnsi="Times New Roman"/>
          <w:color w:val="000000" w:themeColor="text1"/>
          <w:sz w:val="24"/>
          <w:szCs w:val="24"/>
        </w:rPr>
        <w:t>ности гражданина России.</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Организация духовно­нравственного развития, воспита</w:t>
      </w:r>
      <w:r w:rsidRPr="00EC233F">
        <w:rPr>
          <w:rFonts w:ascii="Times New Roman" w:hAnsi="Times New Roman"/>
          <w:color w:val="000000" w:themeColor="text1"/>
          <w:spacing w:val="2"/>
          <w:sz w:val="24"/>
          <w:szCs w:val="24"/>
        </w:rPr>
        <w:t>ния и социализации обучающихся осуществляется по следующим направле</w:t>
      </w:r>
      <w:r w:rsidRPr="00EC233F">
        <w:rPr>
          <w:rFonts w:ascii="Times New Roman" w:hAnsi="Times New Roman"/>
          <w:color w:val="000000" w:themeColor="text1"/>
          <w:sz w:val="24"/>
          <w:szCs w:val="24"/>
        </w:rPr>
        <w:t>ниям:</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1. Гражданско-патриотическое воспитание</w:t>
      </w:r>
    </w:p>
    <w:p w:rsidR="000F42A9" w:rsidRPr="00EC233F" w:rsidRDefault="000F42A9" w:rsidP="00BC38F5">
      <w:pPr>
        <w:pStyle w:val="a3"/>
        <w:spacing w:line="240" w:lineRule="auto"/>
        <w:ind w:firstLine="709"/>
        <w:rPr>
          <w:rFonts w:ascii="Times New Roman" w:hAnsi="Times New Roman"/>
          <w:i/>
          <w:iCs/>
          <w:color w:val="000000" w:themeColor="text1"/>
          <w:sz w:val="24"/>
          <w:szCs w:val="24"/>
        </w:rPr>
      </w:pPr>
      <w:r w:rsidRPr="00EC233F">
        <w:rPr>
          <w:rFonts w:ascii="Times New Roman" w:hAnsi="Times New Roman"/>
          <w:color w:val="000000" w:themeColor="text1"/>
          <w:sz w:val="24"/>
          <w:szCs w:val="24"/>
        </w:rPr>
        <w:t xml:space="preserve">Ценности: </w:t>
      </w:r>
      <w:r w:rsidRPr="00EC233F">
        <w:rPr>
          <w:rFonts w:ascii="Times New Roman" w:hAnsi="Times New Roman"/>
          <w:iCs/>
          <w:color w:val="000000" w:themeColor="text1"/>
          <w:sz w:val="24"/>
          <w:szCs w:val="24"/>
        </w:rPr>
        <w:t xml:space="preserve">любовь к России, своему народу, своему краю; служение Отечеству; правовое государство; гражданское </w:t>
      </w:r>
      <w:r w:rsidRPr="00EC233F">
        <w:rPr>
          <w:rFonts w:ascii="Times New Roman" w:hAnsi="Times New Roman"/>
          <w:iCs/>
          <w:color w:val="000000" w:themeColor="text1"/>
          <w:spacing w:val="-2"/>
          <w:sz w:val="24"/>
          <w:szCs w:val="24"/>
        </w:rPr>
        <w:t>общество; закон и правопорядок; сво</w:t>
      </w:r>
      <w:r w:rsidRPr="00EC233F">
        <w:rPr>
          <w:rFonts w:ascii="Times New Roman" w:hAnsi="Times New Roman"/>
          <w:iCs/>
          <w:color w:val="000000" w:themeColor="text1"/>
          <w:sz w:val="24"/>
          <w:szCs w:val="24"/>
        </w:rPr>
        <w:t>бода личная и национальная; доверие к людям, институтам государства и гражданского общества</w:t>
      </w:r>
      <w:r w:rsidRPr="00EC233F">
        <w:rPr>
          <w:rFonts w:ascii="Times New Roman" w:hAnsi="Times New Roman"/>
          <w:i/>
          <w:iCs/>
          <w:color w:val="000000" w:themeColor="text1"/>
          <w:sz w:val="24"/>
          <w:szCs w:val="24"/>
        </w:rPr>
        <w:t>.</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2. Нравственное и духовное воспитание</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Ценности: </w:t>
      </w:r>
      <w:r w:rsidRPr="00EC233F">
        <w:rPr>
          <w:rFonts w:ascii="Times New Roman" w:hAnsi="Times New Roman"/>
          <w:iCs/>
          <w:color w:val="000000" w:themeColor="text1"/>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3. Воспитание положительного отношения к труду и творчеству</w:t>
      </w:r>
    </w:p>
    <w:p w:rsidR="000F42A9" w:rsidRPr="00EC233F" w:rsidRDefault="000F42A9" w:rsidP="00BC38F5">
      <w:pPr>
        <w:pStyle w:val="a3"/>
        <w:spacing w:line="240" w:lineRule="auto"/>
        <w:ind w:firstLine="709"/>
        <w:rPr>
          <w:rFonts w:ascii="Times New Roman" w:hAnsi="Times New Roman"/>
          <w:iCs/>
          <w:color w:val="000000" w:themeColor="text1"/>
          <w:sz w:val="24"/>
          <w:szCs w:val="24"/>
        </w:rPr>
      </w:pPr>
      <w:r w:rsidRPr="00EC233F">
        <w:rPr>
          <w:rFonts w:ascii="Times New Roman" w:hAnsi="Times New Roman"/>
          <w:color w:val="000000" w:themeColor="text1"/>
          <w:sz w:val="24"/>
          <w:szCs w:val="24"/>
        </w:rPr>
        <w:t xml:space="preserve">Ценности: </w:t>
      </w:r>
      <w:r w:rsidRPr="00EC233F">
        <w:rPr>
          <w:rFonts w:ascii="Times New Roman" w:hAnsi="Times New Roman"/>
          <w:iCs/>
          <w:color w:val="000000" w:themeColor="text1"/>
          <w:sz w:val="24"/>
          <w:szCs w:val="24"/>
        </w:rPr>
        <w:t>уважение к труду, человеку труда; творчество и созидание; стремление к познанию и истине; целеустремл</w:t>
      </w:r>
      <w:r w:rsidR="00D30361" w:rsidRPr="00EC233F">
        <w:rPr>
          <w:rFonts w:ascii="Times New Roman" w:hAnsi="Times New Roman"/>
          <w:iCs/>
          <w:color w:val="000000" w:themeColor="text1"/>
          <w:sz w:val="24"/>
          <w:szCs w:val="24"/>
        </w:rPr>
        <w:t>е</w:t>
      </w:r>
      <w:r w:rsidRPr="00EC233F">
        <w:rPr>
          <w:rFonts w:ascii="Times New Roman" w:hAnsi="Times New Roman"/>
          <w:iCs/>
          <w:color w:val="000000" w:themeColor="text1"/>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EC233F" w:rsidRDefault="000F42A9" w:rsidP="00BC38F5">
      <w:pPr>
        <w:pStyle w:val="ab"/>
        <w:widowControl w:val="0"/>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4. Интеллектуальное воспитание</w:t>
      </w:r>
    </w:p>
    <w:p w:rsidR="000F42A9" w:rsidRPr="00EC233F" w:rsidRDefault="000F42A9" w:rsidP="00BC38F5">
      <w:pPr>
        <w:pStyle w:val="ab"/>
        <w:widowControl w:val="0"/>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 xml:space="preserve">Ценности: образование, </w:t>
      </w:r>
      <w:r w:rsidRPr="00EC233F">
        <w:rPr>
          <w:rFonts w:ascii="Times New Roman" w:hAnsi="Times New Roman"/>
          <w:iCs/>
          <w:color w:val="000000" w:themeColor="text1"/>
          <w:sz w:val="24"/>
          <w:szCs w:val="24"/>
        </w:rPr>
        <w:t xml:space="preserve">истина, интеллект, наука, интеллектуальная деятельность, интеллектуальное развитие личности, </w:t>
      </w:r>
      <w:r w:rsidRPr="00EC233F">
        <w:rPr>
          <w:rFonts w:ascii="Times New Roman" w:hAnsi="Times New Roman"/>
          <w:color w:val="000000" w:themeColor="text1"/>
          <w:sz w:val="24"/>
          <w:szCs w:val="24"/>
        </w:rPr>
        <w:t>знание,</w:t>
      </w:r>
      <w:r w:rsidRPr="00EC233F">
        <w:rPr>
          <w:rFonts w:ascii="Times New Roman" w:hAnsi="Times New Roman"/>
          <w:iCs/>
          <w:color w:val="000000" w:themeColor="text1"/>
          <w:sz w:val="24"/>
          <w:szCs w:val="24"/>
        </w:rPr>
        <w:t xml:space="preserve"> общество знаний. </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5. Здоровьесберегающее воспитание</w:t>
      </w:r>
    </w:p>
    <w:p w:rsidR="000F42A9" w:rsidRPr="00EC233F" w:rsidRDefault="000F42A9" w:rsidP="00BC38F5">
      <w:pPr>
        <w:pStyle w:val="ab"/>
        <w:spacing w:line="240" w:lineRule="auto"/>
        <w:ind w:firstLine="709"/>
        <w:rPr>
          <w:rFonts w:ascii="Times New Roman" w:hAnsi="Times New Roman"/>
          <w:i/>
          <w:color w:val="000000" w:themeColor="text1"/>
          <w:spacing w:val="2"/>
          <w:sz w:val="24"/>
          <w:szCs w:val="24"/>
        </w:rPr>
      </w:pPr>
      <w:r w:rsidRPr="00EC233F">
        <w:rPr>
          <w:rFonts w:ascii="Times New Roman" w:hAnsi="Times New Roman"/>
          <w:color w:val="000000" w:themeColor="text1"/>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6. Социокультурное и медиакультурное воспитание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C233F">
        <w:rPr>
          <w:rFonts w:ascii="Times New Roman" w:hAnsi="Times New Roman"/>
          <w:iCs/>
          <w:color w:val="000000" w:themeColor="text1"/>
          <w:spacing w:val="-2"/>
          <w:sz w:val="24"/>
          <w:szCs w:val="24"/>
        </w:rPr>
        <w:t xml:space="preserve"> поликультурный мир</w:t>
      </w:r>
      <w:r w:rsidRPr="00EC233F">
        <w:rPr>
          <w:rFonts w:ascii="Times New Roman" w:hAnsi="Times New Roman"/>
          <w:i/>
          <w:iCs/>
          <w:color w:val="000000" w:themeColor="text1"/>
          <w:spacing w:val="-2"/>
          <w:sz w:val="24"/>
          <w:szCs w:val="24"/>
        </w:rPr>
        <w:t>.</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7. Культуротворческое и эстетическое воспитание</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Ценности: </w:t>
      </w:r>
      <w:r w:rsidRPr="00EC233F">
        <w:rPr>
          <w:rFonts w:ascii="Times New Roman" w:hAnsi="Times New Roman"/>
          <w:iCs/>
          <w:color w:val="000000" w:themeColor="text1"/>
          <w:sz w:val="24"/>
          <w:szCs w:val="24"/>
        </w:rPr>
        <w:t xml:space="preserve">красота; гармония; </w:t>
      </w:r>
      <w:r w:rsidRPr="00EC233F">
        <w:rPr>
          <w:rFonts w:ascii="Times New Roman" w:hAnsi="Times New Roman"/>
          <w:iCs/>
          <w:color w:val="000000" w:themeColor="text1"/>
          <w:spacing w:val="-3"/>
          <w:sz w:val="24"/>
          <w:szCs w:val="24"/>
        </w:rPr>
        <w:t>эстетическое развитие, самовыражение в творчестве и ис</w:t>
      </w:r>
      <w:r w:rsidRPr="00EC233F">
        <w:rPr>
          <w:rFonts w:ascii="Times New Roman" w:hAnsi="Times New Roman"/>
          <w:iCs/>
          <w:color w:val="000000" w:themeColor="text1"/>
          <w:sz w:val="24"/>
          <w:szCs w:val="24"/>
        </w:rPr>
        <w:t>кусстве, культуросозидание, индивидуальные творческие способности, диалог культур и цивилизаций.</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8. Правовое воспитание и культура безопасности</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9. Воспитание семейных ценностей</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Ценности: семья, семейные традиции, культура семейной жизни, этика и психология семейных отношений, любовь и</w:t>
      </w:r>
      <w:r w:rsidRPr="00EC233F">
        <w:rPr>
          <w:rFonts w:ascii="Times New Roman" w:hAnsi="Times New Roman"/>
          <w:iCs/>
          <w:color w:val="000000" w:themeColor="text1"/>
          <w:sz w:val="24"/>
          <w:szCs w:val="24"/>
        </w:rPr>
        <w:t xml:space="preserve"> уважение к родителям, прародителям; забота о старших и младших.</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10. Формирование коммуникативной культуры</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EC233F" w:rsidRDefault="000F42A9" w:rsidP="00BC38F5">
      <w:pPr>
        <w:pStyle w:val="ab"/>
        <w:widowControl w:val="0"/>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lastRenderedPageBreak/>
        <w:t>11. Экологическое воспитание</w:t>
      </w:r>
    </w:p>
    <w:p w:rsidR="000F42A9" w:rsidRPr="00EC233F" w:rsidRDefault="000F42A9" w:rsidP="00BC38F5">
      <w:pPr>
        <w:pStyle w:val="ab"/>
        <w:widowControl w:val="0"/>
        <w:spacing w:line="240" w:lineRule="auto"/>
        <w:ind w:firstLine="709"/>
        <w:rPr>
          <w:rFonts w:ascii="Times New Roman" w:hAnsi="Times New Roman"/>
          <w:i/>
          <w:iCs/>
          <w:color w:val="000000" w:themeColor="text1"/>
          <w:sz w:val="24"/>
          <w:szCs w:val="24"/>
        </w:rPr>
      </w:pPr>
      <w:r w:rsidRPr="00EC233F">
        <w:rPr>
          <w:rFonts w:ascii="Times New Roman" w:hAnsi="Times New Roman"/>
          <w:color w:val="000000" w:themeColor="text1"/>
          <w:spacing w:val="2"/>
          <w:sz w:val="24"/>
          <w:szCs w:val="24"/>
        </w:rPr>
        <w:t xml:space="preserve">Ценности: </w:t>
      </w:r>
      <w:r w:rsidRPr="00EC233F">
        <w:rPr>
          <w:rFonts w:ascii="Times New Roman" w:hAnsi="Times New Roman"/>
          <w:iCs/>
          <w:color w:val="000000" w:themeColor="text1"/>
          <w:spacing w:val="2"/>
          <w:sz w:val="24"/>
          <w:szCs w:val="24"/>
        </w:rPr>
        <w:t xml:space="preserve">родная земля; заповедная природа; планета </w:t>
      </w:r>
      <w:r w:rsidRPr="00EC233F">
        <w:rPr>
          <w:rFonts w:ascii="Times New Roman" w:hAnsi="Times New Roman"/>
          <w:iCs/>
          <w:color w:val="000000" w:themeColor="text1"/>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Все направления духовно­нравственного развития, воспи</w:t>
      </w:r>
      <w:r w:rsidRPr="00EC233F">
        <w:rPr>
          <w:rFonts w:ascii="Times New Roman" w:hAnsi="Times New Roman"/>
          <w:color w:val="000000" w:themeColor="text1"/>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EC233F" w:rsidRDefault="000F42A9" w:rsidP="00D11658">
      <w:pPr>
        <w:pStyle w:val="a3"/>
        <w:spacing w:line="240" w:lineRule="auto"/>
        <w:ind w:firstLine="709"/>
        <w:rPr>
          <w:rFonts w:ascii="Times New Roman" w:hAnsi="Times New Roman"/>
          <w:color w:val="000000" w:themeColor="text1"/>
          <w:sz w:val="24"/>
          <w:szCs w:val="24"/>
        </w:rPr>
      </w:pPr>
    </w:p>
    <w:p w:rsidR="000F42A9" w:rsidRPr="00EC233F" w:rsidRDefault="000F42A9" w:rsidP="00B54A62">
      <w:pPr>
        <w:pStyle w:val="a3"/>
        <w:spacing w:line="240" w:lineRule="auto"/>
        <w:jc w:val="left"/>
        <w:rPr>
          <w:rFonts w:ascii="Times New Roman" w:hAnsi="Times New Roman"/>
          <w:b/>
          <w:color w:val="000000" w:themeColor="text1"/>
          <w:sz w:val="24"/>
          <w:szCs w:val="24"/>
        </w:rPr>
      </w:pPr>
      <w:r w:rsidRPr="00EC233F">
        <w:rPr>
          <w:rFonts w:ascii="Times New Roman" w:hAnsi="Times New Roman"/>
          <w:b/>
          <w:color w:val="000000" w:themeColor="text1"/>
          <w:sz w:val="24"/>
          <w:szCs w:val="24"/>
        </w:rPr>
        <w:t>Основное содержание духовно­нравственного развития, воспитания и социализации обучающихся</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Гражданско-патриотическое воспитание: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ценностные представления о любви к России, народам Российской Федерации, к своей малой родине;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элементарные представления о политическом устройстве </w:t>
      </w:r>
      <w:r w:rsidRPr="00EC233F">
        <w:rPr>
          <w:rFonts w:ascii="Times New Roman" w:hAnsi="Times New Roman"/>
          <w:color w:val="000000" w:themeColor="text1"/>
          <w:spacing w:val="2"/>
          <w:sz w:val="24"/>
          <w:szCs w:val="24"/>
        </w:rPr>
        <w:t xml:space="preserve">Российского государства, его институтах, их роли в жизни </w:t>
      </w:r>
      <w:r w:rsidRPr="00EC233F">
        <w:rPr>
          <w:rFonts w:ascii="Times New Roman" w:hAnsi="Times New Roman"/>
          <w:color w:val="000000" w:themeColor="text1"/>
          <w:sz w:val="24"/>
          <w:szCs w:val="24"/>
        </w:rPr>
        <w:t>общества, важнейших законах государства;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представления о символах государства – Флаге, Гербе России, о флаге и гербе субъекта Российской Федерации, </w:t>
      </w:r>
      <w:r w:rsidRPr="00EC233F">
        <w:rPr>
          <w:rFonts w:ascii="Times New Roman" w:hAnsi="Times New Roman"/>
          <w:color w:val="000000" w:themeColor="text1"/>
          <w:sz w:val="24"/>
          <w:szCs w:val="24"/>
        </w:rPr>
        <w:t>в котором находится образовательная организация;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интерес к государственным праздникам и важнейшим </w:t>
      </w:r>
      <w:r w:rsidRPr="00EC233F">
        <w:rPr>
          <w:rFonts w:ascii="Times New Roman" w:hAnsi="Times New Roman"/>
          <w:color w:val="000000" w:themeColor="text1"/>
          <w:sz w:val="24"/>
          <w:szCs w:val="24"/>
        </w:rPr>
        <w:t xml:space="preserve">событиям в жизни России, субъекта Российской Федерации, </w:t>
      </w:r>
      <w:r w:rsidRPr="00EC233F">
        <w:rPr>
          <w:rFonts w:ascii="Times New Roman" w:hAnsi="Times New Roman"/>
          <w:color w:val="000000" w:themeColor="text1"/>
          <w:spacing w:val="2"/>
          <w:sz w:val="24"/>
          <w:szCs w:val="24"/>
        </w:rPr>
        <w:t>края (населенного пункта), в котором находится образова</w:t>
      </w:r>
      <w:r w:rsidRPr="00EC233F">
        <w:rPr>
          <w:rFonts w:ascii="Times New Roman" w:hAnsi="Times New Roman"/>
          <w:color w:val="000000" w:themeColor="text1"/>
          <w:sz w:val="24"/>
          <w:szCs w:val="24"/>
        </w:rPr>
        <w:t>тельная организация;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уважительное отношение к русскому языку как государственному, языку межнационального общения;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ценностное отношение к своему национальному языку </w:t>
      </w:r>
      <w:r w:rsidRPr="00EC233F">
        <w:rPr>
          <w:rFonts w:ascii="Times New Roman" w:hAnsi="Times New Roman"/>
          <w:color w:val="000000" w:themeColor="text1"/>
          <w:sz w:val="24"/>
          <w:szCs w:val="24"/>
        </w:rPr>
        <w:t>и культуре;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 народах России, об их общей исторической судьбе, о единстве народов нашей страны;</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первоначальные представления о национальных героях и </w:t>
      </w:r>
      <w:r w:rsidRPr="00EC233F">
        <w:rPr>
          <w:rFonts w:ascii="Times New Roman" w:hAnsi="Times New Roman"/>
          <w:color w:val="000000" w:themeColor="text1"/>
          <w:sz w:val="24"/>
          <w:szCs w:val="24"/>
        </w:rPr>
        <w:t>важнейших событиях истории России и ее народов;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уважительное отношение к воинскому прошлому и настоящему нашей  страны, уважение к защитникам Родины.</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Нравственное и духовное воспитание: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 духовных ценностях народов России;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уважительное отношение к традициям, культуре и языку своего народа и других народов России;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уважительное отношение к старшим, доброжелательное отношение к сверстникам и младшим;</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установление дружеских взаимоотношений в коллективе, основанных на взаимопомощи и взаимной поддержке;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бережное, гуманное отношение ко всему живому;</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Воспитание положительного отношения к труду и творчеству:</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уважение к труду и творчеству старших и сверстников;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элементарные представления об основных профессиях;</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ценностное отношение к учебе как виду творческой деятельности;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элементарные представления о современной экономике;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первоначальные навыки коллективной работы, в том </w:t>
      </w:r>
      <w:r w:rsidRPr="00EC233F">
        <w:rPr>
          <w:rFonts w:ascii="Times New Roman" w:hAnsi="Times New Roman"/>
          <w:color w:val="000000" w:themeColor="text1"/>
          <w:sz w:val="24"/>
          <w:szCs w:val="24"/>
        </w:rPr>
        <w:t>числе при разработке и реализации учебных и учебно­трудовых проектов;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умение проявлять дисциплинированность, последователь</w:t>
      </w:r>
      <w:r w:rsidRPr="00EC233F">
        <w:rPr>
          <w:rFonts w:ascii="Times New Roman" w:hAnsi="Times New Roman"/>
          <w:color w:val="000000" w:themeColor="text1"/>
          <w:sz w:val="24"/>
          <w:szCs w:val="24"/>
        </w:rPr>
        <w:t>ность и настойчивость в выполнении учебных и учебно­трудовых заданий;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умение соблюдать порядок на рабочем месте;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бережное отношение к результатам своего труда, труда </w:t>
      </w:r>
      <w:r w:rsidRPr="00EC233F">
        <w:rPr>
          <w:rFonts w:ascii="Times New Roman" w:hAnsi="Times New Roman"/>
          <w:color w:val="000000" w:themeColor="text1"/>
          <w:sz w:val="24"/>
          <w:szCs w:val="24"/>
        </w:rPr>
        <w:t>других людей, к школьному имуществу, учебникам, личным вещам;</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отрицательное отношение к лени и небрежности в труде и учебе, небережливому отношению к результатам труда людей.</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Интеллектуальное воспитание: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 содержании, ценности и безопасности современного информационного пространства;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интерес к познанию нового;</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уважение интеллектуального труда, людям науки, представителям творческих профессий;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элементарные навыки работы с научной информацией;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первоначальный опыт организации и реализации учебно-исследовательских проектов;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об ответственности за использование результатов научных открытий.</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b/>
          <w:color w:val="000000" w:themeColor="text1"/>
          <w:spacing w:val="2"/>
          <w:sz w:val="24"/>
          <w:szCs w:val="24"/>
        </w:rPr>
        <w:t>Здоровьесберегающее воспитание</w:t>
      </w:r>
      <w:r w:rsidRPr="00EC233F">
        <w:rPr>
          <w:rFonts w:ascii="Times New Roman" w:hAnsi="Times New Roman"/>
          <w:color w:val="000000" w:themeColor="text1"/>
          <w:spacing w:val="2"/>
          <w:sz w:val="24"/>
          <w:szCs w:val="24"/>
        </w:rPr>
        <w:t>:</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формирование начальных представлений о культуре здорового образа жизни;</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элементарные знания по истории российского и мирового спорта, уважение к спортсменам;</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отрицательное отношение к </w:t>
      </w:r>
      <w:r w:rsidRPr="00EC233F">
        <w:rPr>
          <w:rFonts w:ascii="Times New Roman" w:hAnsi="Times New Roman"/>
          <w:color w:val="000000" w:themeColor="text1"/>
          <w:sz w:val="24"/>
          <w:szCs w:val="24"/>
        </w:rPr>
        <w:t>употреблению психоактивных веществ, к курению и алкоголю, избытку компьютерных игр и интернета;</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Социокультурное и медиакультурное воспитание: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первичный опыт социального партнерства и межпоколенного диалога;</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Культуротворческое и эстетическое воспитание: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первоначальные представления об эстетических идеалах и ценностях; </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проявление и развитие индивидуальных творческих способностей;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способность формулировать собственные эстетические предпочтения;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представления о душевной и физической красоте человека;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формирование эстетических идеалов, чувства прекрасного; умение видеть красоту природы, труда и творчества;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начальные представления об искусстве народов России;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интерес к чтению, произведениям искусства, детским </w:t>
      </w:r>
      <w:r w:rsidRPr="00EC233F">
        <w:rPr>
          <w:rFonts w:ascii="Times New Roman" w:hAnsi="Times New Roman"/>
          <w:color w:val="000000" w:themeColor="text1"/>
          <w:sz w:val="24"/>
          <w:szCs w:val="24"/>
        </w:rPr>
        <w:t>спектаклям, концертам, выставкам, музыке;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интерес к занятиям художественным творчеством;</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стремление к опрятному внешнему виду;</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отрицательное отношение к некрасивым поступкам и неряшливости.</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 xml:space="preserve">Правовое воспитание и культура безопасности: </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первоначальные представления о правах, свободах и обязанностях человека</w:t>
      </w:r>
      <w:r w:rsidRPr="00EC233F">
        <w:rPr>
          <w:rFonts w:ascii="Times New Roman" w:hAnsi="Times New Roman"/>
          <w:color w:val="000000" w:themeColor="text1"/>
          <w:sz w:val="24"/>
          <w:szCs w:val="24"/>
        </w:rPr>
        <w:t>;</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элементарные представления о верховенстве закона и потребности в правопорядке, общественном согласии;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интерес к общественным явлениям, понимание активной роли человека в обществе;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стремление активно участвовать в делах класса, школы, семьи, своего села, города;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умение отвечать за свои поступки;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негативное отношение к нарушениям порядка в классе, дома, на улице, к невыполнению человеком своих обязанностей;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знание правил безопасного поведения в школе, быту, на отдыхе, городской среде, понимание необходимости их выполнения;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об информационной безопасности;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представления о возможном негативном влиянии на мо</w:t>
      </w:r>
      <w:r w:rsidRPr="00EC233F">
        <w:rPr>
          <w:rFonts w:ascii="Times New Roman" w:hAnsi="Times New Roman"/>
          <w:color w:val="000000" w:themeColor="text1"/>
          <w:spacing w:val="2"/>
          <w:sz w:val="24"/>
          <w:szCs w:val="24"/>
        </w:rPr>
        <w:t xml:space="preserve">рально­психологическое состояние человека компьютерных </w:t>
      </w:r>
      <w:r w:rsidRPr="00EC233F">
        <w:rPr>
          <w:rFonts w:ascii="Times New Roman" w:hAnsi="Times New Roman"/>
          <w:color w:val="000000" w:themeColor="text1"/>
          <w:sz w:val="24"/>
          <w:szCs w:val="24"/>
        </w:rPr>
        <w:t>игр, кинофильмов, телевизионных передач, рекламы;</w:t>
      </w:r>
    </w:p>
    <w:p w:rsidR="000F42A9" w:rsidRPr="00EC233F" w:rsidRDefault="000F42A9" w:rsidP="00BC38F5">
      <w:pPr>
        <w:pStyle w:val="ab"/>
        <w:spacing w:line="240" w:lineRule="auto"/>
        <w:ind w:firstLine="709"/>
        <w:rPr>
          <w:rFonts w:ascii="Times New Roman" w:hAnsi="Times New Roman"/>
          <w:b/>
          <w:bCs/>
          <w:i/>
          <w:iCs/>
          <w:color w:val="000000" w:themeColor="text1"/>
          <w:sz w:val="24"/>
          <w:szCs w:val="24"/>
        </w:rPr>
      </w:pPr>
      <w:r w:rsidRPr="00EC233F">
        <w:rPr>
          <w:rFonts w:ascii="Times New Roman" w:hAnsi="Times New Roman"/>
          <w:color w:val="000000" w:themeColor="text1"/>
          <w:sz w:val="24"/>
          <w:szCs w:val="24"/>
        </w:rPr>
        <w:t>элементарные представления о девиантном и делинквентном поведении.</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Воспитание семейных ценностей: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представления о семье как социальном институте, о роли семьи в жизни человека и общества;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знание правил поведение в семье, понимание необходимости их выполнения;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представление о семейных ролях, правах и обязанностях членов семьи;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знание истории, ценностей и традиций своей семьи;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уважительное, заботливое отношение к родителям, прародителям, сестрам и братьям;</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Формирование коммуникативной культуры:</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понимание значимости ответственного отношения к слову как к поступку, действию;</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первоначальные знания о безопасном общении в Интернете;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ценностные представления о родном языке;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первоначальные представления об истории родного языка, его особенностях и месте в мире;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элементарные представления о современных технологиях коммуникации;</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элементарные навыки межкультурной коммуникации; </w:t>
      </w:r>
    </w:p>
    <w:p w:rsidR="000F42A9" w:rsidRPr="00EC233F" w:rsidRDefault="000F42A9" w:rsidP="00BC38F5">
      <w:pPr>
        <w:pStyle w:val="ab"/>
        <w:widowControl w:val="0"/>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Экологическое воспитание:</w:t>
      </w:r>
    </w:p>
    <w:p w:rsidR="000F42A9" w:rsidRPr="00EC233F" w:rsidRDefault="000F42A9" w:rsidP="00BC38F5">
      <w:pPr>
        <w:pStyle w:val="ab"/>
        <w:widowControl w:val="0"/>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развитие интереса к природе, природным явлениям и </w:t>
      </w:r>
      <w:r w:rsidRPr="00EC233F">
        <w:rPr>
          <w:rFonts w:ascii="Times New Roman" w:hAnsi="Times New Roman"/>
          <w:color w:val="000000" w:themeColor="text1"/>
          <w:sz w:val="24"/>
          <w:szCs w:val="24"/>
        </w:rPr>
        <w:t>формам жизни, понимание активной роли человека в природе;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ценностное отношение к природе и всем формам жизни;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элементарный опыт природоохранительной деятельности;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бережное отношение к растениям и животным;</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понимание взаимосвязи здоровья человека и экологической культуры;</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элементарные знания законодательства в области защиты окружающей среды.</w:t>
      </w:r>
    </w:p>
    <w:p w:rsidR="00D11658" w:rsidRPr="00EC233F" w:rsidRDefault="00D11658" w:rsidP="000F42A9">
      <w:pPr>
        <w:pStyle w:val="ab"/>
        <w:spacing w:line="360" w:lineRule="auto"/>
        <w:ind w:firstLine="709"/>
        <w:rPr>
          <w:rFonts w:ascii="Times New Roman" w:hAnsi="Times New Roman"/>
          <w:b/>
          <w:color w:val="000000" w:themeColor="text1"/>
          <w:sz w:val="24"/>
          <w:szCs w:val="24"/>
        </w:rPr>
      </w:pPr>
    </w:p>
    <w:p w:rsidR="000F42A9" w:rsidRPr="00EC233F" w:rsidRDefault="007E639C" w:rsidP="00B54A62">
      <w:pPr>
        <w:pStyle w:val="ab"/>
        <w:spacing w:line="360" w:lineRule="auto"/>
        <w:rPr>
          <w:rFonts w:ascii="Times New Roman" w:hAnsi="Times New Roman"/>
          <w:b/>
          <w:color w:val="000000" w:themeColor="text1"/>
          <w:sz w:val="24"/>
          <w:szCs w:val="24"/>
        </w:rPr>
      </w:pPr>
      <w:r w:rsidRPr="00EC233F">
        <w:rPr>
          <w:rFonts w:ascii="Times New Roman" w:hAnsi="Times New Roman"/>
          <w:b/>
          <w:color w:val="000000" w:themeColor="text1"/>
          <w:sz w:val="24"/>
          <w:szCs w:val="24"/>
        </w:rPr>
        <w:t>Виды деятельности и формы занятий с обучающимися</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Гражданско-патриотическое воспитание: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получают первоначальные представления о Конституции</w:t>
      </w:r>
      <w:r w:rsidRPr="00EC233F">
        <w:rPr>
          <w:rFonts w:ascii="Times New Roman" w:hAnsi="Times New Roman"/>
          <w:color w:val="000000" w:themeColor="text1"/>
          <w:spacing w:val="-2"/>
          <w:sz w:val="24"/>
          <w:szCs w:val="24"/>
        </w:rPr>
        <w:br/>
        <w:t>Российской Федерации, знакомятся с государственной сим</w:t>
      </w:r>
      <w:r w:rsidRPr="00EC233F">
        <w:rPr>
          <w:rFonts w:ascii="Times New Roman" w:hAnsi="Times New Roman"/>
          <w:color w:val="000000" w:themeColor="text1"/>
          <w:sz w:val="24"/>
          <w:szCs w:val="24"/>
        </w:rPr>
        <w:t>воликой – Гербом, Флагом Российской Федерации, гербом и флагом субъекта Российской Федерации, в котором нахо</w:t>
      </w:r>
      <w:r w:rsidRPr="00EC233F">
        <w:rPr>
          <w:rFonts w:ascii="Times New Roman" w:hAnsi="Times New Roman"/>
          <w:color w:val="000000" w:themeColor="text1"/>
          <w:spacing w:val="2"/>
          <w:sz w:val="24"/>
          <w:szCs w:val="24"/>
        </w:rPr>
        <w:t xml:space="preserve">дится образовательная организация (на плакатах, картинах, </w:t>
      </w:r>
      <w:r w:rsidRPr="00EC233F">
        <w:rPr>
          <w:rFonts w:ascii="Times New Roman" w:hAnsi="Times New Roman"/>
          <w:color w:val="000000" w:themeColor="text1"/>
          <w:sz w:val="24"/>
          <w:szCs w:val="24"/>
        </w:rPr>
        <w:t xml:space="preserve">в процессе бесед, чтения книг, </w:t>
      </w:r>
      <w:r w:rsidRPr="00EC233F">
        <w:rPr>
          <w:rFonts w:ascii="Times New Roman" w:hAnsi="Times New Roman"/>
          <w:color w:val="000000" w:themeColor="text1"/>
          <w:spacing w:val="-2"/>
          <w:sz w:val="24"/>
          <w:szCs w:val="24"/>
        </w:rPr>
        <w:t>изучения основных и вариативных учебных дисциплин</w:t>
      </w:r>
      <w:r w:rsidRPr="00EC233F">
        <w:rPr>
          <w:rFonts w:ascii="Times New Roman" w:hAnsi="Times New Roman"/>
          <w:color w:val="000000" w:themeColor="text1"/>
          <w:sz w:val="24"/>
          <w:szCs w:val="24"/>
        </w:rPr>
        <w:t>);</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C233F">
        <w:rPr>
          <w:rFonts w:ascii="Times New Roman" w:hAnsi="Times New Roman"/>
          <w:color w:val="000000" w:themeColor="text1"/>
          <w:spacing w:val="2"/>
          <w:sz w:val="24"/>
          <w:szCs w:val="24"/>
        </w:rPr>
        <w:t>местам, сюжетно­ролевых игр гражданского и историко­</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pacing w:val="-2"/>
          <w:sz w:val="24"/>
          <w:szCs w:val="24"/>
        </w:rPr>
        <w:t>патриотического содержания, изучения основных и вариативных учебных дисциплин);</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знакомятся с историей и культурой родного края, на</w:t>
      </w:r>
      <w:r w:rsidRPr="00EC233F">
        <w:rPr>
          <w:rFonts w:ascii="Times New Roman" w:hAnsi="Times New Roman"/>
          <w:color w:val="000000" w:themeColor="text1"/>
          <w:spacing w:val="-2"/>
          <w:sz w:val="24"/>
          <w:szCs w:val="24"/>
        </w:rPr>
        <w:t>родным творчеством, этнокультурными традициями, фолькло</w:t>
      </w:r>
      <w:r w:rsidRPr="00EC233F">
        <w:rPr>
          <w:rFonts w:ascii="Times New Roman" w:hAnsi="Times New Roman"/>
          <w:color w:val="000000" w:themeColor="text1"/>
          <w:sz w:val="24"/>
          <w:szCs w:val="24"/>
        </w:rPr>
        <w:t xml:space="preserve">ром, особенностями быта народов России (в процессе бесед, </w:t>
      </w:r>
      <w:r w:rsidRPr="00EC233F">
        <w:rPr>
          <w:rFonts w:ascii="Times New Roman" w:hAnsi="Times New Roman"/>
          <w:color w:val="000000" w:themeColor="text1"/>
          <w:spacing w:val="2"/>
          <w:sz w:val="24"/>
          <w:szCs w:val="24"/>
        </w:rPr>
        <w:t xml:space="preserve">сюжетно­ролевых игр, просмотра кинофильмов, творческих </w:t>
      </w:r>
      <w:r w:rsidRPr="00EC233F">
        <w:rPr>
          <w:rFonts w:ascii="Times New Roman" w:hAnsi="Times New Roman"/>
          <w:color w:val="000000" w:themeColor="text1"/>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lastRenderedPageBreak/>
        <w:t>знакомятся с деятельностью общественных организа</w:t>
      </w:r>
      <w:r w:rsidRPr="00EC233F">
        <w:rPr>
          <w:rFonts w:ascii="Times New Roman" w:hAnsi="Times New Roman"/>
          <w:color w:val="000000" w:themeColor="text1"/>
          <w:sz w:val="24"/>
          <w:szCs w:val="24"/>
        </w:rPr>
        <w:t>ций патриотической и гражданской направленности</w:t>
      </w:r>
      <w:r w:rsidRPr="00EC233F">
        <w:rPr>
          <w:rFonts w:ascii="Times New Roman" w:hAnsi="Times New Roman"/>
          <w:color w:val="000000" w:themeColor="text1"/>
          <w:spacing w:val="2"/>
          <w:sz w:val="24"/>
          <w:szCs w:val="24"/>
        </w:rPr>
        <w:t xml:space="preserve"> (в процессе посильного участия в социальных </w:t>
      </w:r>
      <w:r w:rsidRPr="00EC233F">
        <w:rPr>
          <w:rFonts w:ascii="Times New Roman" w:hAnsi="Times New Roman"/>
          <w:color w:val="000000" w:themeColor="text1"/>
          <w:sz w:val="24"/>
          <w:szCs w:val="24"/>
        </w:rPr>
        <w:t>проектах и мероприятиях, проводимых этими организациями, встреч с их представителями);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участвуют в просмотре учебных фильмов, отрывков из ху</w:t>
      </w:r>
      <w:r w:rsidRPr="00EC233F">
        <w:rPr>
          <w:rFonts w:ascii="Times New Roman" w:hAnsi="Times New Roman"/>
          <w:color w:val="000000" w:themeColor="text1"/>
          <w:spacing w:val="2"/>
          <w:sz w:val="24"/>
          <w:szCs w:val="24"/>
        </w:rPr>
        <w:t>дожественных фильмов, проведении бесед о подвигах Российской армии, защитниках Отечества, подготовке и про</w:t>
      </w:r>
      <w:r w:rsidRPr="00EC233F">
        <w:rPr>
          <w:rFonts w:ascii="Times New Roman" w:hAnsi="Times New Roman"/>
          <w:color w:val="000000" w:themeColor="text1"/>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получают первоначальный опыт межкультурной ком</w:t>
      </w:r>
      <w:r w:rsidRPr="00EC233F">
        <w:rPr>
          <w:rFonts w:ascii="Times New Roman" w:hAnsi="Times New Roman"/>
          <w:color w:val="000000" w:themeColor="text1"/>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участвуют во встречах и беседах с выпускниками своей школы, ознакомятся с биографиями выпускников, явив</w:t>
      </w:r>
      <w:r w:rsidRPr="00EC233F">
        <w:rPr>
          <w:rFonts w:ascii="Times New Roman" w:hAnsi="Times New Roman"/>
          <w:color w:val="000000" w:themeColor="text1"/>
          <w:sz w:val="24"/>
          <w:szCs w:val="24"/>
        </w:rPr>
        <w:t>ших собой достойные примеры гражданственности и патриотизма;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принимают посильное участие в школьных программах и мероприятиях по поддержке ветеранов войны;</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Нравственное и духовное воспитание: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получают первоначальные представления о базовых цен</w:t>
      </w:r>
      <w:r w:rsidRPr="00EC233F">
        <w:rPr>
          <w:rFonts w:ascii="Times New Roman" w:hAnsi="Times New Roman"/>
          <w:color w:val="000000" w:themeColor="text1"/>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C233F">
        <w:rPr>
          <w:rFonts w:ascii="Times New Roman" w:hAnsi="Times New Roman"/>
          <w:color w:val="000000" w:themeColor="text1"/>
          <w:spacing w:val="-2"/>
          <w:sz w:val="24"/>
          <w:szCs w:val="24"/>
        </w:rPr>
        <w:t>такой, как театральные постановки, литературно­музыкальные</w:t>
      </w:r>
      <w:r w:rsidRPr="00EC233F">
        <w:rPr>
          <w:rFonts w:ascii="Times New Roman" w:hAnsi="Times New Roman"/>
          <w:color w:val="000000" w:themeColor="text1"/>
          <w:spacing w:val="2"/>
          <w:sz w:val="24"/>
          <w:szCs w:val="24"/>
        </w:rPr>
        <w:t>композиции, художественные выставки и</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 xml:space="preserve">других мероприятий, отражающих </w:t>
      </w:r>
      <w:r w:rsidRPr="00EC233F">
        <w:rPr>
          <w:rFonts w:ascii="Times New Roman" w:hAnsi="Times New Roman"/>
          <w:color w:val="000000" w:themeColor="text1"/>
          <w:spacing w:val="-2"/>
          <w:sz w:val="24"/>
          <w:szCs w:val="24"/>
        </w:rPr>
        <w:t>культурные и духовные традиции народов России);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участвуют в проведении уроков этики, внеурочных меро</w:t>
      </w:r>
      <w:r w:rsidRPr="00EC233F">
        <w:rPr>
          <w:rFonts w:ascii="Times New Roman" w:hAnsi="Times New Roman"/>
          <w:color w:val="000000" w:themeColor="text1"/>
          <w:spacing w:val="2"/>
          <w:sz w:val="24"/>
          <w:szCs w:val="24"/>
        </w:rPr>
        <w:t>приятий, направленных на формирование представлений</w:t>
      </w:r>
      <w:r w:rsidRPr="00EC233F">
        <w:rPr>
          <w:rFonts w:ascii="Times New Roman" w:hAnsi="Times New Roman"/>
          <w:color w:val="000000" w:themeColor="text1"/>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C233F">
        <w:rPr>
          <w:rFonts w:ascii="Times New Roman" w:hAnsi="Times New Roman"/>
          <w:color w:val="000000" w:themeColor="text1"/>
          <w:spacing w:val="2"/>
          <w:sz w:val="24"/>
          <w:szCs w:val="24"/>
        </w:rPr>
        <w:t>детям, взрослым, обучаются дружной игре, взаимной под</w:t>
      </w:r>
      <w:r w:rsidRPr="00EC233F">
        <w:rPr>
          <w:rFonts w:ascii="Times New Roman" w:hAnsi="Times New Roman"/>
          <w:color w:val="000000" w:themeColor="text1"/>
          <w:sz w:val="24"/>
          <w:szCs w:val="24"/>
        </w:rPr>
        <w:t>держке, участвуют в коллективных играх, приобретают опытасовместной деятельности;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принимают посильное участие в делах благотворительности, мило</w:t>
      </w:r>
      <w:r w:rsidRPr="00EC233F">
        <w:rPr>
          <w:rFonts w:ascii="Times New Roman" w:hAnsi="Times New Roman"/>
          <w:color w:val="000000" w:themeColor="text1"/>
          <w:sz w:val="24"/>
          <w:szCs w:val="24"/>
        </w:rPr>
        <w:t>сердия, в оказании помощи нуждающимся, заботе о животных, других живых существах, природе.</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Воспитание положительного отношения к труду и творчеству:</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получают первоначальные представления о роли</w:t>
      </w:r>
      <w:r w:rsidRPr="00EC233F">
        <w:rPr>
          <w:rFonts w:ascii="Times New Roman" w:hAnsi="Times New Roman"/>
          <w:color w:val="000000" w:themeColor="text1"/>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знакомятся с профессиями своих родителей (законных </w:t>
      </w:r>
      <w:r w:rsidRPr="00EC233F">
        <w:rPr>
          <w:rFonts w:ascii="Times New Roman" w:hAnsi="Times New Roman"/>
          <w:color w:val="000000" w:themeColor="text1"/>
          <w:spacing w:val="-2"/>
          <w:sz w:val="24"/>
          <w:szCs w:val="24"/>
        </w:rPr>
        <w:t>представителей) и прародителей, участвуют в организации и про</w:t>
      </w:r>
      <w:r w:rsidRPr="00EC233F">
        <w:rPr>
          <w:rFonts w:ascii="Times New Roman" w:hAnsi="Times New Roman"/>
          <w:color w:val="000000" w:themeColor="text1"/>
          <w:sz w:val="24"/>
          <w:szCs w:val="24"/>
        </w:rPr>
        <w:t>ведении презентаций «Труд наших родных»;</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 раскры</w:t>
      </w:r>
      <w:r w:rsidRPr="00EC233F">
        <w:rPr>
          <w:rFonts w:ascii="Times New Roman" w:hAnsi="Times New Roman"/>
          <w:color w:val="000000" w:themeColor="text1"/>
          <w:spacing w:val="2"/>
          <w:sz w:val="24"/>
          <w:szCs w:val="24"/>
        </w:rPr>
        <w:t xml:space="preserve">вающих перед детьми широкий спектр профессиональной </w:t>
      </w:r>
      <w:r w:rsidRPr="00EC233F">
        <w:rPr>
          <w:rFonts w:ascii="Times New Roman" w:hAnsi="Times New Roman"/>
          <w:color w:val="000000" w:themeColor="text1"/>
          <w:sz w:val="24"/>
          <w:szCs w:val="24"/>
        </w:rPr>
        <w:t>и трудовой деятельности);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приобретают опыт уважительного и творческого отно</w:t>
      </w:r>
      <w:r w:rsidRPr="00EC233F">
        <w:rPr>
          <w:rFonts w:ascii="Times New Roman" w:hAnsi="Times New Roman"/>
          <w:color w:val="000000" w:themeColor="text1"/>
          <w:spacing w:val="2"/>
          <w:sz w:val="24"/>
          <w:szCs w:val="24"/>
        </w:rPr>
        <w:t>шения к учебному труду (посредством презентации учеб</w:t>
      </w:r>
      <w:r w:rsidRPr="00EC233F">
        <w:rPr>
          <w:rFonts w:ascii="Times New Roman" w:hAnsi="Times New Roman"/>
          <w:color w:val="000000" w:themeColor="text1"/>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осваивают навыки творческого применения знаний, полу</w:t>
      </w:r>
      <w:r w:rsidRPr="00EC233F">
        <w:rPr>
          <w:rFonts w:ascii="Times New Roman" w:hAnsi="Times New Roman"/>
          <w:color w:val="000000" w:themeColor="text1"/>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приобретают начальный опыт участия в различных </w:t>
      </w:r>
      <w:r w:rsidRPr="00EC233F">
        <w:rPr>
          <w:rFonts w:ascii="Times New Roman" w:hAnsi="Times New Roman"/>
          <w:color w:val="000000" w:themeColor="text1"/>
          <w:sz w:val="24"/>
          <w:szCs w:val="24"/>
        </w:rPr>
        <w:t>видах общественно полезной деятельности на базе образова</w:t>
      </w:r>
      <w:r w:rsidRPr="00EC233F">
        <w:rPr>
          <w:rFonts w:ascii="Times New Roman" w:hAnsi="Times New Roman"/>
          <w:color w:val="000000" w:themeColor="text1"/>
          <w:spacing w:val="-2"/>
          <w:sz w:val="24"/>
          <w:szCs w:val="24"/>
        </w:rPr>
        <w:t xml:space="preserve">тельной организации и взаимодействующих с ним организаций </w:t>
      </w:r>
      <w:r w:rsidRPr="00EC233F">
        <w:rPr>
          <w:rFonts w:ascii="Times New Roman" w:hAnsi="Times New Roman"/>
          <w:color w:val="000000" w:themeColor="text1"/>
          <w:spacing w:val="2"/>
          <w:sz w:val="24"/>
          <w:szCs w:val="24"/>
        </w:rPr>
        <w:t>дополнительного образования, других социальных институ</w:t>
      </w:r>
      <w:r w:rsidRPr="00EC233F">
        <w:rPr>
          <w:rFonts w:ascii="Times New Roman" w:hAnsi="Times New Roman"/>
          <w:color w:val="000000" w:themeColor="text1"/>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приобретают умения и навыки самообслуживания в шко</w:t>
      </w:r>
      <w:r w:rsidRPr="00EC233F">
        <w:rPr>
          <w:rFonts w:ascii="Times New Roman" w:hAnsi="Times New Roman"/>
          <w:color w:val="000000" w:themeColor="text1"/>
          <w:sz w:val="24"/>
          <w:szCs w:val="24"/>
        </w:rPr>
        <w:t>ле и дома;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участвуют во встречах и беседах с выпускниками своей </w:t>
      </w:r>
      <w:r w:rsidRPr="00EC233F">
        <w:rPr>
          <w:rFonts w:ascii="Times New Roman" w:hAnsi="Times New Roman"/>
          <w:color w:val="000000" w:themeColor="text1"/>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Интеллектуальное воспитание: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получают первоначальные представления о роли зна</w:t>
      </w:r>
      <w:r w:rsidRPr="00EC233F">
        <w:rPr>
          <w:rFonts w:ascii="Times New Roman" w:hAnsi="Times New Roman"/>
          <w:color w:val="000000" w:themeColor="text1"/>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EC233F" w:rsidRDefault="000F42A9" w:rsidP="00BC38F5">
      <w:pPr>
        <w:pStyle w:val="ab"/>
        <w:widowControl w:val="0"/>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EC233F" w:rsidRDefault="000F42A9" w:rsidP="00BC38F5">
      <w:pPr>
        <w:pStyle w:val="ab"/>
        <w:widowControl w:val="0"/>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C233F">
        <w:rPr>
          <w:rFonts w:ascii="Times New Roman" w:hAnsi="Times New Roman"/>
          <w:color w:val="000000" w:themeColor="text1"/>
          <w:spacing w:val="2"/>
          <w:sz w:val="24"/>
          <w:szCs w:val="24"/>
        </w:rPr>
        <w:t xml:space="preserve">вающих перед детьми широкий спектр интеллектуальной </w:t>
      </w:r>
      <w:r w:rsidRPr="00EC233F">
        <w:rPr>
          <w:rFonts w:ascii="Times New Roman" w:hAnsi="Times New Roman"/>
          <w:color w:val="000000" w:themeColor="text1"/>
          <w:sz w:val="24"/>
          <w:szCs w:val="24"/>
        </w:rPr>
        <w:t>деятельности);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b/>
          <w:color w:val="000000" w:themeColor="text1"/>
          <w:spacing w:val="2"/>
          <w:sz w:val="24"/>
          <w:szCs w:val="24"/>
        </w:rPr>
        <w:t>Здоровьесберегающее воспитание</w:t>
      </w:r>
      <w:r w:rsidRPr="00EC233F">
        <w:rPr>
          <w:rFonts w:ascii="Times New Roman" w:hAnsi="Times New Roman"/>
          <w:color w:val="000000" w:themeColor="text1"/>
          <w:spacing w:val="2"/>
          <w:sz w:val="24"/>
          <w:szCs w:val="24"/>
        </w:rPr>
        <w:t>:</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lastRenderedPageBreak/>
        <w:t>получают первоначальные представления о</w:t>
      </w:r>
      <w:r w:rsidRPr="00EC233F">
        <w:rPr>
          <w:rFonts w:ascii="Times New Roman" w:hAnsi="Times New Roman"/>
          <w:color w:val="000000" w:themeColor="text1"/>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C233F">
        <w:rPr>
          <w:rFonts w:ascii="Times New Roman" w:hAnsi="Times New Roman"/>
          <w:color w:val="000000" w:themeColor="text1"/>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EC233F" w:rsidRDefault="000F42A9" w:rsidP="00BC38F5">
      <w:pPr>
        <w:pStyle w:val="aff1"/>
        <w:ind w:firstLine="709"/>
        <w:rPr>
          <w:color w:val="000000" w:themeColor="text1"/>
          <w:sz w:val="24"/>
        </w:rPr>
      </w:pPr>
      <w:r w:rsidRPr="00EC233F">
        <w:rPr>
          <w:color w:val="000000" w:themeColor="text1"/>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EC233F" w:rsidRDefault="000F42A9" w:rsidP="00BC38F5">
      <w:pPr>
        <w:pStyle w:val="aff1"/>
        <w:ind w:firstLine="709"/>
        <w:rPr>
          <w:color w:val="000000" w:themeColor="text1"/>
          <w:sz w:val="24"/>
        </w:rPr>
      </w:pPr>
      <w:r w:rsidRPr="00EC233F">
        <w:rPr>
          <w:color w:val="000000" w:themeColor="text1"/>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EC233F" w:rsidRDefault="000F42A9" w:rsidP="00BC38F5">
      <w:pPr>
        <w:pStyle w:val="aff1"/>
        <w:ind w:firstLine="709"/>
        <w:rPr>
          <w:color w:val="000000" w:themeColor="text1"/>
          <w:sz w:val="24"/>
        </w:rPr>
      </w:pPr>
      <w:r w:rsidRPr="00EC233F">
        <w:rPr>
          <w:color w:val="000000" w:themeColor="text1"/>
          <w:sz w:val="24"/>
        </w:rPr>
        <w:t>получают элементарные представления о первой доврачебной помощи пострадавшим;</w:t>
      </w:r>
    </w:p>
    <w:p w:rsidR="000F42A9" w:rsidRPr="00EC233F" w:rsidRDefault="000F42A9" w:rsidP="00BC38F5">
      <w:pPr>
        <w:pStyle w:val="aff1"/>
        <w:ind w:firstLine="709"/>
        <w:rPr>
          <w:color w:val="000000" w:themeColor="text1"/>
          <w:sz w:val="24"/>
        </w:rPr>
      </w:pPr>
      <w:r w:rsidRPr="00EC233F">
        <w:rPr>
          <w:color w:val="000000" w:themeColor="text1"/>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EC233F">
        <w:rPr>
          <w:color w:val="000000" w:themeColor="text1"/>
          <w:sz w:val="24"/>
        </w:rPr>
        <w:t xml:space="preserve">об аддиктивных проявлениях </w:t>
      </w:r>
      <w:r w:rsidRPr="00EC233F">
        <w:rPr>
          <w:color w:val="000000" w:themeColor="text1"/>
          <w:sz w:val="24"/>
        </w:rPr>
        <w:t xml:space="preserve">различного рода - </w:t>
      </w:r>
      <w:r w:rsidR="006B0C24" w:rsidRPr="00EC233F">
        <w:rPr>
          <w:color w:val="000000" w:themeColor="text1"/>
          <w:sz w:val="24"/>
        </w:rPr>
        <w:t>наркозависимости</w:t>
      </w:r>
      <w:r w:rsidRPr="00EC233F">
        <w:rPr>
          <w:color w:val="000000" w:themeColor="text1"/>
          <w:sz w:val="24"/>
        </w:rPr>
        <w:t xml:space="preserve">, </w:t>
      </w:r>
      <w:r w:rsidR="006B0C24" w:rsidRPr="00EC233F">
        <w:rPr>
          <w:color w:val="000000" w:themeColor="text1"/>
          <w:sz w:val="24"/>
        </w:rPr>
        <w:t>игромании</w:t>
      </w:r>
      <w:r w:rsidRPr="00EC233F">
        <w:rPr>
          <w:color w:val="000000" w:themeColor="text1"/>
          <w:sz w:val="24"/>
        </w:rPr>
        <w:t xml:space="preserve">, </w:t>
      </w:r>
      <w:r w:rsidR="006B0C24" w:rsidRPr="00EC233F">
        <w:rPr>
          <w:color w:val="000000" w:themeColor="text1"/>
          <w:sz w:val="24"/>
        </w:rPr>
        <w:t>табакокурении</w:t>
      </w:r>
      <w:r w:rsidRPr="00EC233F">
        <w:rPr>
          <w:color w:val="000000" w:themeColor="text1"/>
          <w:sz w:val="24"/>
        </w:rPr>
        <w:t>, интернет-</w:t>
      </w:r>
      <w:r w:rsidR="006B0C24" w:rsidRPr="00EC233F">
        <w:rPr>
          <w:color w:val="000000" w:themeColor="text1"/>
          <w:sz w:val="24"/>
        </w:rPr>
        <w:t>зависимости</w:t>
      </w:r>
      <w:r w:rsidRPr="00EC233F">
        <w:rPr>
          <w:color w:val="000000" w:themeColor="text1"/>
          <w:sz w:val="24"/>
        </w:rPr>
        <w:t>,  алкоголизм</w:t>
      </w:r>
      <w:r w:rsidR="006B0C24" w:rsidRPr="00EC233F">
        <w:rPr>
          <w:color w:val="000000" w:themeColor="text1"/>
          <w:sz w:val="24"/>
        </w:rPr>
        <w:t>е</w:t>
      </w:r>
      <w:r w:rsidRPr="00EC233F">
        <w:rPr>
          <w:color w:val="000000" w:themeColor="text1"/>
          <w:sz w:val="24"/>
        </w:rPr>
        <w:t xml:space="preserve"> и др., как </w:t>
      </w:r>
      <w:r w:rsidR="006B0C24" w:rsidRPr="00EC233F">
        <w:rPr>
          <w:color w:val="000000" w:themeColor="text1"/>
          <w:sz w:val="24"/>
        </w:rPr>
        <w:t xml:space="preserve">факторах, ограничивающих </w:t>
      </w:r>
      <w:r w:rsidRPr="00EC233F">
        <w:rPr>
          <w:color w:val="000000" w:themeColor="text1"/>
          <w:sz w:val="24"/>
        </w:rPr>
        <w:t>свободу личности;</w:t>
      </w:r>
    </w:p>
    <w:p w:rsidR="000F42A9" w:rsidRPr="00EC233F" w:rsidRDefault="000F42A9" w:rsidP="00BC38F5">
      <w:pPr>
        <w:pStyle w:val="aff1"/>
        <w:ind w:firstLine="709"/>
        <w:rPr>
          <w:color w:val="000000" w:themeColor="text1"/>
          <w:sz w:val="24"/>
        </w:rPr>
      </w:pPr>
      <w:r w:rsidRPr="00EC233F">
        <w:rPr>
          <w:color w:val="000000" w:themeColor="text1"/>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EC233F">
        <w:rPr>
          <w:color w:val="000000" w:themeColor="text1"/>
          <w:sz w:val="24"/>
        </w:rPr>
        <w:t xml:space="preserve">учатся </w:t>
      </w:r>
      <w:r w:rsidRPr="00EC233F">
        <w:rPr>
          <w:color w:val="000000" w:themeColor="text1"/>
          <w:sz w:val="24"/>
        </w:rPr>
        <w:t>говорить «нет») (в ходе дискуссий, тренингов, ролевых игр, обсуждения видеосюжетов и др.);</w:t>
      </w:r>
    </w:p>
    <w:p w:rsidR="000F42A9" w:rsidRPr="00EC233F" w:rsidRDefault="000F42A9" w:rsidP="00BC38F5">
      <w:pPr>
        <w:pStyle w:val="aff1"/>
        <w:ind w:firstLine="709"/>
        <w:rPr>
          <w:color w:val="000000" w:themeColor="text1"/>
          <w:sz w:val="24"/>
        </w:rPr>
      </w:pPr>
      <w:r w:rsidRPr="00EC233F">
        <w:rPr>
          <w:color w:val="000000" w:themeColor="text1"/>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EC233F" w:rsidRDefault="000F42A9" w:rsidP="00BC38F5">
      <w:pPr>
        <w:pStyle w:val="aff1"/>
        <w:ind w:firstLine="709"/>
        <w:rPr>
          <w:color w:val="000000" w:themeColor="text1"/>
          <w:sz w:val="24"/>
        </w:rPr>
      </w:pPr>
      <w:r w:rsidRPr="00EC233F">
        <w:rPr>
          <w:color w:val="000000" w:themeColor="text1"/>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EC233F" w:rsidRDefault="000F42A9" w:rsidP="00BC38F5">
      <w:pPr>
        <w:pStyle w:val="aff1"/>
        <w:ind w:firstLine="709"/>
        <w:rPr>
          <w:color w:val="000000" w:themeColor="text1"/>
          <w:sz w:val="24"/>
        </w:rPr>
      </w:pPr>
      <w:r w:rsidRPr="00EC233F">
        <w:rPr>
          <w:color w:val="000000" w:themeColor="text1"/>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Социокультурное и медиакультурное воспитание:</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EC233F" w:rsidRDefault="000F42A9" w:rsidP="00BC38F5">
      <w:pPr>
        <w:pStyle w:val="aff1"/>
        <w:ind w:firstLine="709"/>
        <w:rPr>
          <w:color w:val="000000" w:themeColor="text1"/>
          <w:sz w:val="24"/>
        </w:rPr>
      </w:pPr>
      <w:r w:rsidRPr="00EC233F">
        <w:rPr>
          <w:color w:val="000000" w:themeColor="text1"/>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EC233F" w:rsidRDefault="000F42A9" w:rsidP="00BC38F5">
      <w:pPr>
        <w:pStyle w:val="aff1"/>
        <w:ind w:firstLine="709"/>
        <w:rPr>
          <w:color w:val="000000" w:themeColor="text1"/>
          <w:sz w:val="24"/>
        </w:rPr>
      </w:pPr>
      <w:r w:rsidRPr="00EC233F">
        <w:rPr>
          <w:color w:val="000000" w:themeColor="text1"/>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приобретают первичные навыки</w:t>
      </w:r>
      <w:r w:rsidRPr="00EC233F">
        <w:rPr>
          <w:rFonts w:ascii="Times New Roman" w:hAnsi="Times New Roman"/>
          <w:color w:val="000000" w:themeColor="text1"/>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w:t>
      </w:r>
      <w:r w:rsidRPr="00EC233F">
        <w:rPr>
          <w:rFonts w:ascii="Times New Roman" w:hAnsi="Times New Roman"/>
          <w:color w:val="000000" w:themeColor="text1"/>
          <w:spacing w:val="2"/>
          <w:sz w:val="24"/>
          <w:szCs w:val="24"/>
        </w:rPr>
        <w:lastRenderedPageBreak/>
        <w:t xml:space="preserve">школьных дискуссионных клубов, интерактивного общения со сверстниками из других регионов России. </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Культуротворческое и эстетическое воспитание: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w:t>
      </w:r>
      <w:r w:rsidRPr="00EC233F">
        <w:rPr>
          <w:rFonts w:ascii="Times New Roman" w:hAnsi="Times New Roman"/>
          <w:color w:val="000000" w:themeColor="text1"/>
          <w:spacing w:val="2"/>
          <w:sz w:val="24"/>
          <w:szCs w:val="24"/>
        </w:rPr>
        <w:t xml:space="preserve">деятельности, внеклассных мероприятий, включая шефство </w:t>
      </w:r>
      <w:r w:rsidRPr="00EC233F">
        <w:rPr>
          <w:rFonts w:ascii="Times New Roman" w:hAnsi="Times New Roman"/>
          <w:color w:val="000000" w:themeColor="text1"/>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C233F">
        <w:rPr>
          <w:rFonts w:ascii="Times New Roman" w:hAnsi="Times New Roman"/>
          <w:color w:val="000000" w:themeColor="text1"/>
          <w:spacing w:val="2"/>
          <w:sz w:val="24"/>
          <w:szCs w:val="24"/>
        </w:rPr>
        <w:t xml:space="preserve">ных народных ярмарок, фестивалей народного творчества, </w:t>
      </w:r>
      <w:r w:rsidRPr="00EC233F">
        <w:rPr>
          <w:rFonts w:ascii="Times New Roman" w:hAnsi="Times New Roman"/>
          <w:color w:val="000000" w:themeColor="text1"/>
          <w:sz w:val="24"/>
          <w:szCs w:val="24"/>
        </w:rPr>
        <w:t>тематических выставок);</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осваивают навыки видеть прекрасное в окружающем </w:t>
      </w:r>
      <w:r w:rsidRPr="00EC233F">
        <w:rPr>
          <w:rFonts w:ascii="Times New Roman" w:hAnsi="Times New Roman"/>
          <w:color w:val="000000" w:themeColor="text1"/>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C233F">
        <w:rPr>
          <w:rFonts w:ascii="Times New Roman" w:hAnsi="Times New Roman"/>
          <w:color w:val="000000" w:themeColor="text1"/>
          <w:spacing w:val="2"/>
          <w:sz w:val="24"/>
          <w:szCs w:val="24"/>
        </w:rPr>
        <w:t xml:space="preserve">фильмов, фрагментов художественных фильмов о природе, </w:t>
      </w:r>
      <w:r w:rsidRPr="00EC233F">
        <w:rPr>
          <w:rFonts w:ascii="Times New Roman" w:hAnsi="Times New Roman"/>
          <w:color w:val="000000" w:themeColor="text1"/>
          <w:sz w:val="24"/>
          <w:szCs w:val="24"/>
        </w:rPr>
        <w:t>городских и сельских ландшафтах; развивают умения понимать красоту окружающего мира через художественные образы;</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осваивают навыки видеть прекрасное в поведении, отношениях и труде людей, развивают умения </w:t>
      </w:r>
      <w:r w:rsidRPr="00EC233F">
        <w:rPr>
          <w:rFonts w:ascii="Times New Roman" w:hAnsi="Times New Roman"/>
          <w:color w:val="000000" w:themeColor="text1"/>
          <w:sz w:val="24"/>
          <w:szCs w:val="24"/>
        </w:rPr>
        <w:t xml:space="preserve">различать добро и зло, красивое и безобразное, </w:t>
      </w:r>
      <w:r w:rsidRPr="00EC233F">
        <w:rPr>
          <w:rFonts w:ascii="Times New Roman" w:hAnsi="Times New Roman"/>
          <w:color w:val="000000" w:themeColor="text1"/>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C233F">
        <w:rPr>
          <w:rFonts w:ascii="Times New Roman" w:hAnsi="Times New Roman"/>
          <w:color w:val="000000" w:themeColor="text1"/>
          <w:sz w:val="24"/>
          <w:szCs w:val="24"/>
        </w:rPr>
        <w:t>;</w:t>
      </w:r>
    </w:p>
    <w:p w:rsidR="000F42A9" w:rsidRPr="00EC233F" w:rsidRDefault="000F42A9" w:rsidP="00BC38F5">
      <w:pPr>
        <w:pStyle w:val="ab"/>
        <w:spacing w:line="240" w:lineRule="auto"/>
        <w:ind w:firstLine="709"/>
        <w:rPr>
          <w:rFonts w:ascii="Times New Roman" w:hAnsi="Times New Roman"/>
          <w:color w:val="000000" w:themeColor="text1"/>
          <w:spacing w:val="-3"/>
          <w:sz w:val="24"/>
          <w:szCs w:val="24"/>
        </w:rPr>
      </w:pPr>
      <w:r w:rsidRPr="00EC233F">
        <w:rPr>
          <w:rFonts w:ascii="Times New Roman" w:hAnsi="Times New Roman"/>
          <w:color w:val="000000" w:themeColor="text1"/>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C233F">
        <w:rPr>
          <w:rFonts w:ascii="Times New Roman" w:hAnsi="Times New Roman"/>
          <w:color w:val="000000" w:themeColor="text1"/>
          <w:spacing w:val="2"/>
          <w:sz w:val="24"/>
          <w:szCs w:val="24"/>
        </w:rPr>
        <w:t xml:space="preserve">ности, реализации культурно­досуговых программ, включая </w:t>
      </w:r>
      <w:r w:rsidRPr="00EC233F">
        <w:rPr>
          <w:rFonts w:ascii="Times New Roman" w:hAnsi="Times New Roman"/>
          <w:color w:val="000000" w:themeColor="text1"/>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элементарные представления о стиле одежды как способе выражения душевного состояния человека;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участвуют в художественном оформлении помещений.</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 xml:space="preserve">Правовое воспитание и культура безопасности: </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C233F">
        <w:rPr>
          <w:rFonts w:ascii="Times New Roman" w:hAnsi="Times New Roman"/>
          <w:color w:val="000000" w:themeColor="text1"/>
          <w:sz w:val="24"/>
          <w:szCs w:val="24"/>
        </w:rPr>
        <w:t>;</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lastRenderedPageBreak/>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C233F">
        <w:rPr>
          <w:rFonts w:ascii="Times New Roman" w:hAnsi="Times New Roman"/>
          <w:color w:val="000000" w:themeColor="text1"/>
          <w:sz w:val="24"/>
          <w:szCs w:val="24"/>
        </w:rPr>
        <w:t>детско­</w:t>
      </w:r>
      <w:r w:rsidRPr="00EC233F">
        <w:rPr>
          <w:rFonts w:ascii="Times New Roman" w:hAnsi="Times New Roman"/>
          <w:color w:val="000000" w:themeColor="text1"/>
          <w:spacing w:val="2"/>
          <w:sz w:val="24"/>
          <w:szCs w:val="24"/>
        </w:rPr>
        <w:t xml:space="preserve">юношеских движений, организаций, сообществ, посильного участия в социальных </w:t>
      </w:r>
      <w:r w:rsidRPr="00EC233F">
        <w:rPr>
          <w:rFonts w:ascii="Times New Roman" w:hAnsi="Times New Roman"/>
          <w:color w:val="000000" w:themeColor="text1"/>
          <w:sz w:val="24"/>
          <w:szCs w:val="24"/>
        </w:rPr>
        <w:t>проектах и мероприятиях, проводимых детско­юношескими организациями);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Воспитание семейных ценностей: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C233F">
        <w:rPr>
          <w:rFonts w:ascii="Times New Roman" w:hAnsi="Times New Roman"/>
          <w:color w:val="000000" w:themeColor="text1"/>
          <w:sz w:val="24"/>
          <w:szCs w:val="24"/>
        </w:rPr>
        <w:t>;</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C233F">
        <w:rPr>
          <w:rFonts w:ascii="Times New Roman" w:hAnsi="Times New Roman"/>
          <w:color w:val="000000" w:themeColor="text1"/>
          <w:spacing w:val="2"/>
          <w:sz w:val="24"/>
          <w:szCs w:val="24"/>
        </w:rPr>
        <w:t xml:space="preserve"> основанных на традиционных семейных ценностях народов России, нравствен</w:t>
      </w:r>
      <w:r w:rsidRPr="00EC233F">
        <w:rPr>
          <w:rFonts w:ascii="Times New Roman" w:hAnsi="Times New Roman"/>
          <w:color w:val="000000" w:themeColor="text1"/>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расширят опыт позитивного взаимодействия в семье </w:t>
      </w:r>
      <w:r w:rsidRPr="00EC233F">
        <w:rPr>
          <w:rFonts w:ascii="Times New Roman" w:hAnsi="Times New Roman"/>
          <w:color w:val="000000" w:themeColor="text1"/>
          <w:spacing w:val="2"/>
          <w:sz w:val="24"/>
          <w:szCs w:val="24"/>
        </w:rPr>
        <w:t xml:space="preserve">(в процессе проведения открытых семейных праздников, </w:t>
      </w:r>
      <w:r w:rsidRPr="00EC233F">
        <w:rPr>
          <w:rFonts w:ascii="Times New Roman" w:hAnsi="Times New Roman"/>
          <w:color w:val="000000" w:themeColor="text1"/>
          <w:sz w:val="24"/>
          <w:szCs w:val="24"/>
        </w:rPr>
        <w:t>выполнения и презентации совместно с родителями (закон</w:t>
      </w:r>
      <w:r w:rsidRPr="00EC233F">
        <w:rPr>
          <w:rFonts w:ascii="Times New Roman" w:hAnsi="Times New Roman"/>
          <w:color w:val="000000" w:themeColor="text1"/>
          <w:spacing w:val="2"/>
          <w:sz w:val="24"/>
          <w:szCs w:val="24"/>
        </w:rPr>
        <w:t xml:space="preserve">ными представителями) творческих проектов, проведения </w:t>
      </w:r>
      <w:r w:rsidRPr="00EC233F">
        <w:rPr>
          <w:rFonts w:ascii="Times New Roman" w:hAnsi="Times New Roman"/>
          <w:color w:val="000000" w:themeColor="text1"/>
          <w:sz w:val="24"/>
          <w:szCs w:val="24"/>
        </w:rPr>
        <w:t>других мероприятий, раскрывающих историю семьи, воспи</w:t>
      </w:r>
      <w:r w:rsidRPr="00EC233F">
        <w:rPr>
          <w:rFonts w:ascii="Times New Roman" w:hAnsi="Times New Roman"/>
          <w:color w:val="000000" w:themeColor="text1"/>
          <w:spacing w:val="2"/>
          <w:sz w:val="24"/>
          <w:szCs w:val="24"/>
        </w:rPr>
        <w:t xml:space="preserve">тывающих уважение к старшему поколению, укрепляющих </w:t>
      </w:r>
      <w:r w:rsidRPr="00EC233F">
        <w:rPr>
          <w:rFonts w:ascii="Times New Roman" w:hAnsi="Times New Roman"/>
          <w:color w:val="000000" w:themeColor="text1"/>
          <w:sz w:val="24"/>
          <w:szCs w:val="24"/>
        </w:rPr>
        <w:t>преемственность между поколениями);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Формирование коммуникативной культуры:</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C233F">
        <w:rPr>
          <w:rFonts w:ascii="Times New Roman" w:hAnsi="Times New Roman"/>
          <w:color w:val="000000" w:themeColor="text1"/>
          <w:sz w:val="24"/>
          <w:szCs w:val="24"/>
        </w:rPr>
        <w:t>;</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участвуют в развитии школьных средств массовой информации (школьные газеты, сайты, радио-, теле-, видеостудии);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получают первоначальные представления о ценности и возможностях родного языка</w:t>
      </w:r>
      <w:r w:rsidRPr="00EC233F">
        <w:rPr>
          <w:rFonts w:ascii="Times New Roman" w:hAnsi="Times New Roman"/>
          <w:color w:val="000000" w:themeColor="text1"/>
          <w:spacing w:val="2"/>
          <w:sz w:val="24"/>
          <w:szCs w:val="24"/>
        </w:rPr>
        <w:t>, об истории родного языка, его особенностях и месте в мире (</w:t>
      </w:r>
      <w:r w:rsidRPr="00EC233F">
        <w:rPr>
          <w:rFonts w:ascii="Times New Roman" w:hAnsi="Times New Roman"/>
          <w:color w:val="000000" w:themeColor="text1"/>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EC233F" w:rsidRDefault="000F42A9" w:rsidP="00BC38F5">
      <w:pPr>
        <w:pStyle w:val="aff1"/>
        <w:ind w:firstLine="709"/>
        <w:rPr>
          <w:color w:val="000000" w:themeColor="text1"/>
          <w:sz w:val="24"/>
        </w:rPr>
      </w:pPr>
      <w:r w:rsidRPr="00EC233F">
        <w:rPr>
          <w:color w:val="000000" w:themeColor="text1"/>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Экологическое воспитание:</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C233F">
        <w:rPr>
          <w:rFonts w:ascii="Times New Roman" w:hAnsi="Times New Roman"/>
          <w:color w:val="000000" w:themeColor="text1"/>
          <w:spacing w:val="-2"/>
          <w:sz w:val="24"/>
          <w:szCs w:val="24"/>
        </w:rPr>
        <w:t xml:space="preserve">культуре народов России, других стран, нормах экологической </w:t>
      </w:r>
      <w:r w:rsidRPr="00EC233F">
        <w:rPr>
          <w:rFonts w:ascii="Times New Roman" w:hAnsi="Times New Roman"/>
          <w:color w:val="000000" w:themeColor="text1"/>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EC233F" w:rsidRDefault="000F42A9" w:rsidP="00BC38F5">
      <w:pPr>
        <w:pStyle w:val="ab"/>
        <w:spacing w:line="240" w:lineRule="auto"/>
        <w:ind w:firstLine="709"/>
        <w:rPr>
          <w:rFonts w:ascii="Times New Roman" w:hAnsi="Times New Roman"/>
          <w:color w:val="000000" w:themeColor="text1"/>
          <w:spacing w:val="-4"/>
          <w:sz w:val="24"/>
          <w:szCs w:val="24"/>
        </w:rPr>
      </w:pPr>
      <w:r w:rsidRPr="00EC233F">
        <w:rPr>
          <w:rFonts w:ascii="Times New Roman" w:hAnsi="Times New Roman"/>
          <w:color w:val="000000" w:themeColor="text1"/>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EC233F" w:rsidRDefault="000F42A9" w:rsidP="00BC38F5">
      <w:pPr>
        <w:pStyle w:val="ab"/>
        <w:spacing w:line="240" w:lineRule="auto"/>
        <w:ind w:firstLine="709"/>
        <w:rPr>
          <w:rFonts w:ascii="Times New Roman" w:hAnsi="Times New Roman"/>
          <w:color w:val="000000" w:themeColor="text1"/>
          <w:spacing w:val="-5"/>
          <w:sz w:val="24"/>
          <w:szCs w:val="24"/>
        </w:rPr>
      </w:pPr>
      <w:r w:rsidRPr="00EC233F">
        <w:rPr>
          <w:rFonts w:ascii="Times New Roman" w:hAnsi="Times New Roman"/>
          <w:color w:val="000000" w:themeColor="text1"/>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C233F">
        <w:rPr>
          <w:rFonts w:ascii="Times New Roman" w:hAnsi="Times New Roman"/>
          <w:color w:val="000000" w:themeColor="text1"/>
          <w:sz w:val="24"/>
          <w:szCs w:val="24"/>
        </w:rPr>
        <w:t xml:space="preserve">клумб, очистка доступных территорий от мусора, подкормка </w:t>
      </w:r>
      <w:r w:rsidRPr="00EC233F">
        <w:rPr>
          <w:rFonts w:ascii="Times New Roman" w:hAnsi="Times New Roman"/>
          <w:color w:val="000000" w:themeColor="text1"/>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C233F">
        <w:rPr>
          <w:rFonts w:ascii="Times New Roman" w:hAnsi="Times New Roman"/>
          <w:color w:val="000000" w:themeColor="text1"/>
          <w:sz w:val="24"/>
          <w:szCs w:val="24"/>
        </w:rPr>
        <w:t xml:space="preserve"> посильное участие в деятельности детско­юношеских организаций);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при поддержке школы усваивают в семье позитивные образцы взаимодействия </w:t>
      </w:r>
      <w:r w:rsidRPr="00EC233F">
        <w:rPr>
          <w:rFonts w:ascii="Times New Roman" w:hAnsi="Times New Roman"/>
          <w:color w:val="000000" w:themeColor="text1"/>
          <w:spacing w:val="2"/>
          <w:sz w:val="24"/>
          <w:szCs w:val="24"/>
        </w:rPr>
        <w:t>с природой: совместно с родителями (законными представителями) расширяют опыт общения с природой, заботятся</w:t>
      </w:r>
      <w:r w:rsidRPr="00EC233F">
        <w:rPr>
          <w:rFonts w:ascii="Times New Roman" w:hAnsi="Times New Roman"/>
          <w:color w:val="000000" w:themeColor="text1"/>
          <w:spacing w:val="-2"/>
          <w:sz w:val="24"/>
          <w:szCs w:val="24"/>
        </w:rPr>
        <w:t xml:space="preserve"> о животных и растениях, участвуют вместе с родителями (закон</w:t>
      </w:r>
      <w:r w:rsidRPr="00EC233F">
        <w:rPr>
          <w:rFonts w:ascii="Times New Roman" w:hAnsi="Times New Roman"/>
          <w:color w:val="000000" w:themeColor="text1"/>
          <w:sz w:val="24"/>
          <w:szCs w:val="24"/>
        </w:rPr>
        <w:t>ными представителями) в экологических мероприятиях по месту жительства;</w:t>
      </w:r>
    </w:p>
    <w:p w:rsidR="000F42A9" w:rsidRPr="00EC233F" w:rsidRDefault="000F42A9" w:rsidP="00BC38F5">
      <w:pPr>
        <w:pStyle w:val="aff1"/>
        <w:ind w:firstLine="709"/>
        <w:rPr>
          <w:color w:val="000000" w:themeColor="text1"/>
          <w:sz w:val="24"/>
        </w:rPr>
      </w:pPr>
      <w:r w:rsidRPr="00EC233F">
        <w:rPr>
          <w:color w:val="000000" w:themeColor="text1"/>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EC233F" w:rsidRDefault="000F42A9" w:rsidP="00BC38F5">
      <w:pPr>
        <w:pStyle w:val="aff1"/>
        <w:ind w:firstLine="709"/>
        <w:rPr>
          <w:color w:val="000000" w:themeColor="text1"/>
          <w:sz w:val="24"/>
        </w:rPr>
      </w:pPr>
    </w:p>
    <w:p w:rsidR="000F42A9" w:rsidRPr="00EC233F" w:rsidRDefault="000F42A9" w:rsidP="00B54A62">
      <w:pPr>
        <w:pStyle w:val="aff1"/>
        <w:rPr>
          <w:b/>
          <w:color w:val="000000" w:themeColor="text1"/>
          <w:sz w:val="24"/>
        </w:rPr>
      </w:pPr>
      <w:r w:rsidRPr="00EC233F">
        <w:rPr>
          <w:b/>
          <w:color w:val="000000" w:themeColor="text1"/>
          <w:sz w:val="24"/>
        </w:rPr>
        <w:t>Модель организации работы по духовно-нравственному развитию, воспитанию и социализации обучающихся</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Практическое взаимодействие осуществляется по </w:t>
      </w:r>
      <w:r w:rsidRPr="00EC233F">
        <w:rPr>
          <w:rFonts w:ascii="Times New Roman" w:hAnsi="Times New Roman"/>
          <w:i/>
          <w:color w:val="000000" w:themeColor="text1"/>
          <w:sz w:val="24"/>
          <w:szCs w:val="24"/>
        </w:rPr>
        <w:t>сетевому принципу</w:t>
      </w:r>
      <w:r w:rsidRPr="00EC233F">
        <w:rPr>
          <w:rFonts w:ascii="Times New Roman" w:hAnsi="Times New Roman"/>
          <w:color w:val="000000" w:themeColor="text1"/>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EC233F" w:rsidRDefault="000F42A9" w:rsidP="00BC38F5">
      <w:pPr>
        <w:ind w:firstLine="709"/>
        <w:jc w:val="both"/>
        <w:rPr>
          <w:color w:val="000000" w:themeColor="text1"/>
        </w:rPr>
      </w:pPr>
      <w:r w:rsidRPr="00EC233F">
        <w:rPr>
          <w:color w:val="000000" w:themeColor="text1"/>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EC233F" w:rsidRDefault="000F42A9" w:rsidP="00BC38F5">
      <w:pPr>
        <w:pStyle w:val="aff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EC233F" w:rsidRDefault="000F42A9" w:rsidP="00BC38F5">
      <w:pPr>
        <w:pStyle w:val="aff3"/>
        <w:tabs>
          <w:tab w:val="left" w:pos="993"/>
        </w:tabs>
        <w:spacing w:line="240" w:lineRule="auto"/>
        <w:ind w:left="709" w:firstLine="0"/>
        <w:rPr>
          <w:rFonts w:ascii="Times New Roman" w:hAnsi="Times New Roman"/>
          <w:color w:val="000000" w:themeColor="text1"/>
          <w:sz w:val="24"/>
          <w:szCs w:val="24"/>
        </w:rPr>
      </w:pPr>
    </w:p>
    <w:p w:rsidR="000F42A9" w:rsidRPr="00EC233F" w:rsidRDefault="000F42A9" w:rsidP="00BC38F5">
      <w:pPr>
        <w:pStyle w:val="aff3"/>
        <w:spacing w:line="240" w:lineRule="auto"/>
        <w:ind w:firstLine="709"/>
        <w:rPr>
          <w:rFonts w:ascii="Times New Roman" w:hAnsi="Times New Roman"/>
          <w:b/>
          <w:color w:val="000000" w:themeColor="text1"/>
          <w:sz w:val="24"/>
          <w:szCs w:val="24"/>
        </w:rPr>
      </w:pPr>
      <w:r w:rsidRPr="00EC233F">
        <w:rPr>
          <w:rFonts w:ascii="Times New Roman" w:hAnsi="Times New Roman"/>
          <w:b/>
          <w:color w:val="000000" w:themeColor="text1"/>
          <w:sz w:val="24"/>
          <w:szCs w:val="24"/>
        </w:rPr>
        <w:t>Принципы и особенности организации воспитания и социализации младших школьников</w:t>
      </w:r>
    </w:p>
    <w:p w:rsidR="000F42A9" w:rsidRPr="00EC233F" w:rsidRDefault="000F42A9" w:rsidP="00BC38F5">
      <w:pPr>
        <w:pStyle w:val="a3"/>
        <w:spacing w:line="240" w:lineRule="auto"/>
        <w:ind w:firstLine="709"/>
        <w:rPr>
          <w:rFonts w:ascii="Times New Roman" w:hAnsi="Times New Roman"/>
          <w:b/>
          <w:bCs/>
          <w:color w:val="000000" w:themeColor="text1"/>
          <w:sz w:val="24"/>
          <w:szCs w:val="24"/>
        </w:rPr>
      </w:pPr>
      <w:r w:rsidRPr="00EC233F">
        <w:rPr>
          <w:rFonts w:ascii="Times New Roman" w:hAnsi="Times New Roman"/>
          <w:bCs/>
          <w:color w:val="000000" w:themeColor="text1"/>
          <w:spacing w:val="2"/>
          <w:sz w:val="24"/>
          <w:szCs w:val="24"/>
        </w:rPr>
        <w:t>Принцип ориентации на идеал.</w:t>
      </w:r>
      <w:r w:rsidRPr="00EC233F">
        <w:rPr>
          <w:rFonts w:ascii="Times New Roman" w:hAnsi="Times New Roman"/>
          <w:color w:val="000000" w:themeColor="text1"/>
          <w:spacing w:val="2"/>
          <w:sz w:val="24"/>
          <w:szCs w:val="24"/>
        </w:rPr>
        <w:t xml:space="preserve"> Идеал – это высшая </w:t>
      </w:r>
      <w:r w:rsidRPr="00EC233F">
        <w:rPr>
          <w:rFonts w:ascii="Times New Roman" w:hAnsi="Times New Roman"/>
          <w:color w:val="000000" w:themeColor="text1"/>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C233F">
        <w:rPr>
          <w:rFonts w:ascii="Times New Roman" w:hAnsi="Times New Roman"/>
          <w:color w:val="000000" w:themeColor="text1"/>
          <w:spacing w:val="-2"/>
          <w:sz w:val="24"/>
          <w:szCs w:val="24"/>
        </w:rPr>
        <w:t xml:space="preserve">ческой жизни, духовно­нравственного и социального развития </w:t>
      </w:r>
      <w:r w:rsidRPr="00EC233F">
        <w:rPr>
          <w:rFonts w:ascii="Times New Roman" w:hAnsi="Times New Roman"/>
          <w:color w:val="000000" w:themeColor="text1"/>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C233F">
        <w:rPr>
          <w:rFonts w:ascii="Times New Roman" w:hAnsi="Times New Roman"/>
          <w:color w:val="000000" w:themeColor="text1"/>
          <w:spacing w:val="2"/>
          <w:sz w:val="24"/>
          <w:szCs w:val="24"/>
        </w:rPr>
        <w:t>уклада школьной жизни, придают ему нравственные изме</w:t>
      </w:r>
      <w:r w:rsidRPr="00EC233F">
        <w:rPr>
          <w:rFonts w:ascii="Times New Roman" w:hAnsi="Times New Roman"/>
          <w:color w:val="000000" w:themeColor="text1"/>
          <w:sz w:val="24"/>
          <w:szCs w:val="24"/>
        </w:rPr>
        <w:t>рения, обеспечивают возможность согласования деятельности различных субъектов воспитания и социализации.</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bCs/>
          <w:color w:val="000000" w:themeColor="text1"/>
          <w:spacing w:val="2"/>
          <w:sz w:val="24"/>
          <w:szCs w:val="24"/>
        </w:rPr>
        <w:t>Аксиологический принцип</w:t>
      </w:r>
      <w:r w:rsidRPr="00EC233F">
        <w:rPr>
          <w:rFonts w:ascii="Times New Roman" w:hAnsi="Times New Roman"/>
          <w:bCs/>
          <w:i/>
          <w:color w:val="000000" w:themeColor="text1"/>
          <w:spacing w:val="2"/>
          <w:sz w:val="24"/>
          <w:szCs w:val="24"/>
        </w:rPr>
        <w:t>.</w:t>
      </w:r>
      <w:r w:rsidRPr="00EC233F">
        <w:rPr>
          <w:rFonts w:ascii="Times New Roman" w:hAnsi="Times New Roman"/>
          <w:color w:val="000000" w:themeColor="text1"/>
          <w:spacing w:val="2"/>
          <w:sz w:val="24"/>
          <w:szCs w:val="24"/>
        </w:rPr>
        <w:t xml:space="preserve"> Ценности определяют основное содержание духовно­нравственного развития, вос</w:t>
      </w:r>
      <w:r w:rsidRPr="00EC233F">
        <w:rPr>
          <w:rFonts w:ascii="Times New Roman" w:hAnsi="Times New Roman"/>
          <w:color w:val="000000" w:themeColor="text1"/>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C233F">
        <w:rPr>
          <w:rFonts w:ascii="Times New Roman" w:hAnsi="Times New Roman"/>
          <w:color w:val="000000" w:themeColor="text1"/>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C233F">
        <w:rPr>
          <w:rFonts w:ascii="Times New Roman" w:hAnsi="Times New Roman"/>
          <w:color w:val="000000" w:themeColor="text1"/>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EC233F" w:rsidRDefault="000F42A9" w:rsidP="00BC38F5">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lastRenderedPageBreak/>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EC233F" w:rsidRDefault="000F42A9" w:rsidP="00BC38F5">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EC233F" w:rsidRDefault="000F42A9" w:rsidP="00BC38F5">
      <w:pPr>
        <w:pStyle w:val="a3"/>
        <w:spacing w:line="240" w:lineRule="auto"/>
        <w:ind w:firstLine="709"/>
        <w:rPr>
          <w:rFonts w:ascii="Times New Roman" w:hAnsi="Times New Roman"/>
          <w:b/>
          <w:bCs/>
          <w:color w:val="000000" w:themeColor="text1"/>
          <w:spacing w:val="-2"/>
          <w:sz w:val="24"/>
          <w:szCs w:val="24"/>
        </w:rPr>
      </w:pPr>
      <w:r w:rsidRPr="00EC233F">
        <w:rPr>
          <w:rFonts w:ascii="Times New Roman" w:hAnsi="Times New Roman"/>
          <w:bCs/>
          <w:color w:val="000000" w:themeColor="text1"/>
          <w:spacing w:val="-2"/>
          <w:sz w:val="24"/>
          <w:szCs w:val="24"/>
        </w:rPr>
        <w:t>Принцип следования нравственному примеру.</w:t>
      </w:r>
      <w:r w:rsidRPr="00EC233F">
        <w:rPr>
          <w:rFonts w:ascii="Times New Roman" w:hAnsi="Times New Roman"/>
          <w:color w:val="000000" w:themeColor="text1"/>
          <w:spacing w:val="-2"/>
          <w:sz w:val="24"/>
          <w:szCs w:val="24"/>
        </w:rPr>
        <w:t>Следова</w:t>
      </w:r>
      <w:r w:rsidRPr="00EC233F">
        <w:rPr>
          <w:rFonts w:ascii="Times New Roman" w:hAnsi="Times New Roman"/>
          <w:color w:val="000000" w:themeColor="text1"/>
          <w:spacing w:val="2"/>
          <w:sz w:val="24"/>
          <w:szCs w:val="24"/>
        </w:rPr>
        <w:t xml:space="preserve">ние примеру – ведущий метод нравственного воспитания. </w:t>
      </w:r>
      <w:r w:rsidRPr="00EC233F">
        <w:rPr>
          <w:rFonts w:ascii="Times New Roman" w:hAnsi="Times New Roman"/>
          <w:color w:val="000000" w:themeColor="text1"/>
          <w:sz w:val="24"/>
          <w:szCs w:val="24"/>
        </w:rPr>
        <w:t xml:space="preserve">Пример – это возможная модель выстраивания отношений </w:t>
      </w:r>
      <w:r w:rsidRPr="00EC233F">
        <w:rPr>
          <w:rFonts w:ascii="Times New Roman" w:hAnsi="Times New Roman"/>
          <w:color w:val="000000" w:themeColor="text1"/>
          <w:spacing w:val="-2"/>
          <w:sz w:val="24"/>
          <w:szCs w:val="24"/>
        </w:rPr>
        <w:t>ребенка с другими людьми и с самим собой, образец ценност</w:t>
      </w:r>
      <w:r w:rsidRPr="00EC233F">
        <w:rPr>
          <w:rFonts w:ascii="Times New Roman" w:hAnsi="Times New Roman"/>
          <w:color w:val="000000" w:themeColor="text1"/>
          <w:spacing w:val="2"/>
          <w:sz w:val="24"/>
          <w:szCs w:val="24"/>
        </w:rPr>
        <w:t xml:space="preserve">ного выбора, совершенного значимым другим. Содержание </w:t>
      </w:r>
      <w:r w:rsidRPr="00EC233F">
        <w:rPr>
          <w:rFonts w:ascii="Times New Roman" w:hAnsi="Times New Roman"/>
          <w:color w:val="000000" w:themeColor="text1"/>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C233F">
        <w:rPr>
          <w:rFonts w:ascii="Times New Roman" w:hAnsi="Times New Roman"/>
          <w:color w:val="000000" w:themeColor="text1"/>
          <w:spacing w:val="2"/>
          <w:sz w:val="24"/>
          <w:szCs w:val="24"/>
        </w:rPr>
        <w:t>Пример как метод воспитания позволяет расширить нрав</w:t>
      </w:r>
      <w:r w:rsidRPr="00EC233F">
        <w:rPr>
          <w:rFonts w:ascii="Times New Roman" w:hAnsi="Times New Roman"/>
          <w:color w:val="000000" w:themeColor="text1"/>
          <w:spacing w:val="-2"/>
          <w:sz w:val="24"/>
          <w:szCs w:val="24"/>
        </w:rPr>
        <w:t xml:space="preserve">ственный опыт ребенка, побудить его к внутреннему диалогу, </w:t>
      </w:r>
      <w:r w:rsidRPr="00EC233F">
        <w:rPr>
          <w:rFonts w:ascii="Times New Roman" w:hAnsi="Times New Roman"/>
          <w:color w:val="000000" w:themeColor="text1"/>
          <w:sz w:val="24"/>
          <w:szCs w:val="24"/>
        </w:rPr>
        <w:t>пробудить в нем нравственную рефлексию, обеспечить воз</w:t>
      </w:r>
      <w:r w:rsidRPr="00EC233F">
        <w:rPr>
          <w:rFonts w:ascii="Times New Roman" w:hAnsi="Times New Roman"/>
          <w:color w:val="000000" w:themeColor="text1"/>
          <w:spacing w:val="-2"/>
          <w:sz w:val="24"/>
          <w:szCs w:val="24"/>
        </w:rPr>
        <w:t>можность выбора при построении собственной системы цен</w:t>
      </w:r>
      <w:r w:rsidRPr="00EC233F">
        <w:rPr>
          <w:rFonts w:ascii="Times New Roman" w:hAnsi="Times New Roman"/>
          <w:color w:val="000000" w:themeColor="text1"/>
          <w:sz w:val="24"/>
          <w:szCs w:val="24"/>
        </w:rPr>
        <w:t xml:space="preserve">ностных отношений, продемонстрировать ребенку реальную </w:t>
      </w:r>
      <w:r w:rsidRPr="00EC233F">
        <w:rPr>
          <w:rFonts w:ascii="Times New Roman" w:hAnsi="Times New Roman"/>
          <w:color w:val="000000" w:themeColor="text1"/>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EC233F" w:rsidRDefault="000F42A9" w:rsidP="00BC38F5">
      <w:pPr>
        <w:pStyle w:val="a3"/>
        <w:spacing w:line="240" w:lineRule="auto"/>
        <w:ind w:firstLine="709"/>
        <w:rPr>
          <w:rFonts w:ascii="Times New Roman" w:hAnsi="Times New Roman"/>
          <w:b/>
          <w:bCs/>
          <w:color w:val="000000" w:themeColor="text1"/>
          <w:spacing w:val="2"/>
          <w:sz w:val="24"/>
          <w:szCs w:val="24"/>
        </w:rPr>
      </w:pPr>
      <w:r w:rsidRPr="00EC233F">
        <w:rPr>
          <w:rFonts w:ascii="Times New Roman" w:hAnsi="Times New Roman"/>
          <w:bCs/>
          <w:color w:val="000000" w:themeColor="text1"/>
          <w:spacing w:val="2"/>
          <w:sz w:val="24"/>
          <w:szCs w:val="24"/>
        </w:rPr>
        <w:t>Принцип идентификации (персонификации).</w:t>
      </w:r>
      <w:r w:rsidRPr="00EC233F">
        <w:rPr>
          <w:rFonts w:ascii="Times New Roman" w:hAnsi="Times New Roman"/>
          <w:color w:val="000000" w:themeColor="text1"/>
          <w:spacing w:val="2"/>
          <w:sz w:val="24"/>
          <w:szCs w:val="24"/>
        </w:rPr>
        <w:t xml:space="preserve"> Идентификация – устойчивое отождествление себя созначимым</w:t>
      </w:r>
      <w:r w:rsidRPr="00EC233F">
        <w:rPr>
          <w:rFonts w:ascii="Times New Roman" w:hAnsi="Times New Roman"/>
          <w:color w:val="000000" w:themeColor="text1"/>
          <w:spacing w:val="-2"/>
          <w:sz w:val="24"/>
          <w:szCs w:val="24"/>
        </w:rPr>
        <w:t>другим, стремление быть похожим на него. В младшем школь</w:t>
      </w:r>
      <w:r w:rsidRPr="00EC233F">
        <w:rPr>
          <w:rFonts w:ascii="Times New Roman" w:hAnsi="Times New Roman"/>
          <w:color w:val="000000" w:themeColor="text1"/>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EC233F" w:rsidRDefault="000F42A9" w:rsidP="00BC38F5">
      <w:pPr>
        <w:pStyle w:val="a3"/>
        <w:spacing w:line="240" w:lineRule="auto"/>
        <w:ind w:firstLine="709"/>
        <w:rPr>
          <w:rFonts w:ascii="Times New Roman" w:hAnsi="Times New Roman"/>
          <w:b/>
          <w:bCs/>
          <w:color w:val="000000" w:themeColor="text1"/>
          <w:sz w:val="24"/>
          <w:szCs w:val="24"/>
        </w:rPr>
      </w:pPr>
      <w:r w:rsidRPr="00EC233F">
        <w:rPr>
          <w:rFonts w:ascii="Times New Roman" w:hAnsi="Times New Roman"/>
          <w:bCs/>
          <w:color w:val="000000" w:themeColor="text1"/>
          <w:spacing w:val="2"/>
          <w:sz w:val="24"/>
          <w:szCs w:val="24"/>
        </w:rPr>
        <w:t>Принцип диалогического общения.</w:t>
      </w:r>
      <w:r w:rsidRPr="00EC233F">
        <w:rPr>
          <w:rFonts w:ascii="Times New Roman" w:hAnsi="Times New Roman"/>
          <w:color w:val="000000" w:themeColor="text1"/>
          <w:spacing w:val="2"/>
          <w:sz w:val="24"/>
          <w:szCs w:val="24"/>
        </w:rPr>
        <w:t xml:space="preserve"> В формировании </w:t>
      </w:r>
      <w:r w:rsidRPr="00EC233F">
        <w:rPr>
          <w:rFonts w:ascii="Times New Roman" w:hAnsi="Times New Roman"/>
          <w:color w:val="000000" w:themeColor="text1"/>
          <w:sz w:val="24"/>
          <w:szCs w:val="24"/>
        </w:rPr>
        <w:t xml:space="preserve">ценностных отношений большую роль играет диалогическое </w:t>
      </w:r>
      <w:r w:rsidRPr="00EC233F">
        <w:rPr>
          <w:rFonts w:ascii="Times New Roman" w:hAnsi="Times New Roman"/>
          <w:color w:val="000000" w:themeColor="text1"/>
          <w:spacing w:val="2"/>
          <w:sz w:val="24"/>
          <w:szCs w:val="24"/>
        </w:rPr>
        <w:t>общение младшего школьника со сверстниками, родителя</w:t>
      </w:r>
      <w:r w:rsidRPr="00EC233F">
        <w:rPr>
          <w:rFonts w:ascii="Times New Roman" w:hAnsi="Times New Roman"/>
          <w:color w:val="000000" w:themeColor="text1"/>
          <w:sz w:val="24"/>
          <w:szCs w:val="24"/>
        </w:rPr>
        <w:t>ми (законными представителями), учителем и другими зна</w:t>
      </w:r>
      <w:r w:rsidRPr="00EC233F">
        <w:rPr>
          <w:rFonts w:ascii="Times New Roman" w:hAnsi="Times New Roman"/>
          <w:color w:val="000000" w:themeColor="text1"/>
          <w:spacing w:val="2"/>
          <w:sz w:val="24"/>
          <w:szCs w:val="24"/>
        </w:rPr>
        <w:t>чимыми взрослыми. Наличие значимого другого в воспи</w:t>
      </w:r>
      <w:r w:rsidRPr="00EC233F">
        <w:rPr>
          <w:rFonts w:ascii="Times New Roman" w:hAnsi="Times New Roman"/>
          <w:color w:val="000000" w:themeColor="text1"/>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C233F">
        <w:rPr>
          <w:rStyle w:val="Zag11"/>
          <w:rFonts w:ascii="Times New Roman" w:eastAsia="@Arial Unicode MS" w:hAnsi="Times New Roman"/>
          <w:color w:val="000000" w:themeColor="text1"/>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C233F">
        <w:rPr>
          <w:rFonts w:ascii="Times New Roman" w:hAnsi="Times New Roman"/>
          <w:color w:val="000000" w:themeColor="text1"/>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EC233F" w:rsidRDefault="000F42A9" w:rsidP="00BC38F5">
      <w:pPr>
        <w:pStyle w:val="a3"/>
        <w:spacing w:line="240" w:lineRule="auto"/>
        <w:ind w:firstLine="709"/>
        <w:rPr>
          <w:rFonts w:ascii="Times New Roman" w:hAnsi="Times New Roman"/>
          <w:b/>
          <w:bCs/>
          <w:color w:val="000000" w:themeColor="text1"/>
          <w:sz w:val="24"/>
          <w:szCs w:val="24"/>
        </w:rPr>
      </w:pPr>
      <w:r w:rsidRPr="00EC233F">
        <w:rPr>
          <w:rFonts w:ascii="Times New Roman" w:hAnsi="Times New Roman"/>
          <w:bCs/>
          <w:color w:val="000000" w:themeColor="text1"/>
          <w:sz w:val="24"/>
          <w:szCs w:val="24"/>
        </w:rPr>
        <w:t>Принцип полисубъектности воспитания.</w:t>
      </w:r>
      <w:r w:rsidRPr="00EC233F">
        <w:rPr>
          <w:rFonts w:ascii="Times New Roman" w:hAnsi="Times New Roman"/>
          <w:color w:val="000000" w:themeColor="text1"/>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w:t>
      </w:r>
      <w:r w:rsidRPr="00EC233F">
        <w:rPr>
          <w:rFonts w:ascii="Times New Roman" w:hAnsi="Times New Roman"/>
          <w:color w:val="000000" w:themeColor="text1"/>
          <w:sz w:val="24"/>
          <w:szCs w:val="24"/>
        </w:rPr>
        <w:lastRenderedPageBreak/>
        <w:t>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EC233F" w:rsidRDefault="000F42A9" w:rsidP="00BC38F5">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bCs/>
          <w:color w:val="000000" w:themeColor="text1"/>
          <w:spacing w:val="-2"/>
          <w:sz w:val="24"/>
          <w:szCs w:val="24"/>
        </w:rPr>
        <w:t>Принцип системно­деятельностной организации воспи</w:t>
      </w:r>
      <w:r w:rsidRPr="00EC233F">
        <w:rPr>
          <w:rFonts w:ascii="Times New Roman" w:hAnsi="Times New Roman"/>
          <w:bCs/>
          <w:color w:val="000000" w:themeColor="text1"/>
          <w:spacing w:val="2"/>
          <w:sz w:val="24"/>
          <w:szCs w:val="24"/>
        </w:rPr>
        <w:t>тания</w:t>
      </w:r>
      <w:r w:rsidRPr="00EC233F">
        <w:rPr>
          <w:rFonts w:ascii="Times New Roman" w:hAnsi="Times New Roman"/>
          <w:bCs/>
          <w:i/>
          <w:color w:val="000000" w:themeColor="text1"/>
          <w:spacing w:val="2"/>
          <w:sz w:val="24"/>
          <w:szCs w:val="24"/>
        </w:rPr>
        <w:t>.</w:t>
      </w:r>
      <w:r w:rsidRPr="00EC233F">
        <w:rPr>
          <w:rFonts w:ascii="Times New Roman" w:hAnsi="Times New Roman"/>
          <w:color w:val="000000" w:themeColor="text1"/>
          <w:spacing w:val="2"/>
          <w:sz w:val="24"/>
          <w:szCs w:val="24"/>
        </w:rPr>
        <w:t xml:space="preserve">Воспитание, направленное на духовно-нравственное </w:t>
      </w:r>
      <w:r w:rsidRPr="00EC233F">
        <w:rPr>
          <w:rFonts w:ascii="Times New Roman" w:hAnsi="Times New Roman"/>
          <w:color w:val="000000" w:themeColor="text1"/>
          <w:spacing w:val="-4"/>
          <w:sz w:val="24"/>
          <w:szCs w:val="24"/>
        </w:rPr>
        <w:t>развитие обучающихся и поддерживаемое всем укладом школь</w:t>
      </w:r>
      <w:r w:rsidRPr="00EC233F">
        <w:rPr>
          <w:rFonts w:ascii="Times New Roman" w:hAnsi="Times New Roman"/>
          <w:color w:val="000000" w:themeColor="text1"/>
          <w:spacing w:val="-2"/>
          <w:sz w:val="24"/>
          <w:szCs w:val="24"/>
        </w:rPr>
        <w:t>ной жизни, включает в себя организацию учебной, внеучебной, общественно значимой деятельности младших школьни</w:t>
      </w:r>
      <w:r w:rsidRPr="00EC233F">
        <w:rPr>
          <w:rFonts w:ascii="Times New Roman" w:hAnsi="Times New Roman"/>
          <w:color w:val="000000" w:themeColor="text1"/>
          <w:sz w:val="24"/>
          <w:szCs w:val="24"/>
        </w:rPr>
        <w:t xml:space="preserve">ков. Интеграция содержания различных видов деятельности </w:t>
      </w:r>
      <w:r w:rsidRPr="00EC233F">
        <w:rPr>
          <w:rFonts w:ascii="Times New Roman" w:hAnsi="Times New Roman"/>
          <w:color w:val="000000" w:themeColor="text1"/>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C233F">
        <w:rPr>
          <w:rFonts w:ascii="Times New Roman" w:hAnsi="Times New Roman"/>
          <w:color w:val="000000" w:themeColor="text1"/>
          <w:sz w:val="24"/>
          <w:szCs w:val="24"/>
        </w:rPr>
        <w:t>и открытие их личностного смысла. Для решения воспита</w:t>
      </w:r>
      <w:r w:rsidRPr="00EC233F">
        <w:rPr>
          <w:rFonts w:ascii="Times New Roman" w:hAnsi="Times New Roman"/>
          <w:color w:val="000000" w:themeColor="text1"/>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общеобразовательных дисциплин;</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произведений искусства;</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периодической литературы, публикаций, радио­ и телепередач, отражающих современную жизнь;</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духовной культуры и фольклора народов России;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истории, традиций и современной жизни своей Родины, своего края, своей семьи;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жизненного опыта своих родителей (законных представителей) и прародителей;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C233F">
        <w:rPr>
          <w:rFonts w:ascii="Times New Roman" w:hAnsi="Times New Roman"/>
          <w:color w:val="000000" w:themeColor="text1"/>
          <w:sz w:val="24"/>
          <w:szCs w:val="24"/>
        </w:rPr>
        <w:t>и культурных практик;</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других источников информации и научного знания.</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Решение этих задач предполагает, что при разработке содержания образования</w:t>
      </w:r>
      <w:r w:rsidRPr="00EC233F">
        <w:rPr>
          <w:rFonts w:ascii="Times New Roman" w:hAnsi="Times New Roman"/>
          <w:color w:val="000000" w:themeColor="text1"/>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EC233F" w:rsidRDefault="000F42A9" w:rsidP="00BC38F5">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Таким образом, содержание разных видов учебной, се</w:t>
      </w:r>
      <w:r w:rsidRPr="00EC233F">
        <w:rPr>
          <w:rFonts w:ascii="Times New Roman" w:hAnsi="Times New Roman"/>
          <w:color w:val="000000" w:themeColor="text1"/>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C233F">
        <w:rPr>
          <w:rFonts w:ascii="Times New Roman" w:hAnsi="Times New Roman"/>
          <w:color w:val="000000" w:themeColor="text1"/>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C233F">
        <w:rPr>
          <w:rFonts w:ascii="Times New Roman" w:hAnsi="Times New Roman"/>
          <w:color w:val="000000" w:themeColor="text1"/>
          <w:spacing w:val="2"/>
          <w:sz w:val="24"/>
          <w:szCs w:val="24"/>
        </w:rPr>
        <w:t xml:space="preserve">ного учебного предмета, формы или вида образовательной </w:t>
      </w:r>
      <w:r w:rsidRPr="00EC233F">
        <w:rPr>
          <w:rFonts w:ascii="Times New Roman" w:hAnsi="Times New Roman"/>
          <w:color w:val="000000" w:themeColor="text1"/>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Перечисленные принципы определяют концептуальную </w:t>
      </w:r>
      <w:r w:rsidRPr="00EC233F">
        <w:rPr>
          <w:rFonts w:ascii="Times New Roman" w:hAnsi="Times New Roman"/>
          <w:color w:val="000000" w:themeColor="text1"/>
          <w:sz w:val="24"/>
          <w:szCs w:val="24"/>
        </w:rPr>
        <w:t>основу уклада школьной жизни. Сам по себе этот уклад фор</w:t>
      </w:r>
      <w:r w:rsidRPr="00EC233F">
        <w:rPr>
          <w:rFonts w:ascii="Times New Roman" w:hAnsi="Times New Roman"/>
          <w:color w:val="000000" w:themeColor="text1"/>
          <w:spacing w:val="2"/>
          <w:sz w:val="24"/>
          <w:szCs w:val="24"/>
        </w:rPr>
        <w:t xml:space="preserve">мален. Придает ему жизненную, социальную, культурную, </w:t>
      </w:r>
      <w:r w:rsidRPr="00EC233F">
        <w:rPr>
          <w:rFonts w:ascii="Times New Roman" w:hAnsi="Times New Roman"/>
          <w:color w:val="000000" w:themeColor="text1"/>
          <w:sz w:val="24"/>
          <w:szCs w:val="24"/>
        </w:rPr>
        <w:t>нравственную силу педагог.</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Обучающийся испытывает большое доверие к учителю. </w:t>
      </w:r>
      <w:r w:rsidRPr="00EC233F">
        <w:rPr>
          <w:rFonts w:ascii="Times New Roman" w:hAnsi="Times New Roman"/>
          <w:color w:val="000000" w:themeColor="text1"/>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C233F">
        <w:rPr>
          <w:rFonts w:ascii="Times New Roman" w:hAnsi="Times New Roman"/>
          <w:color w:val="000000" w:themeColor="text1"/>
          <w:spacing w:val="2"/>
          <w:sz w:val="24"/>
          <w:szCs w:val="24"/>
        </w:rPr>
        <w:t xml:space="preserve">вечности, нравственности, об отношениях между людьми. </w:t>
      </w:r>
      <w:r w:rsidRPr="00EC233F">
        <w:rPr>
          <w:rFonts w:ascii="Times New Roman" w:hAnsi="Times New Roman"/>
          <w:color w:val="000000" w:themeColor="text1"/>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Родители (законные представители), как и педа</w:t>
      </w:r>
      <w:r w:rsidRPr="00EC233F">
        <w:rPr>
          <w:rFonts w:ascii="Times New Roman" w:hAnsi="Times New Roman"/>
          <w:color w:val="000000" w:themeColor="text1"/>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C233F">
        <w:rPr>
          <w:rFonts w:ascii="Times New Roman" w:hAnsi="Times New Roman"/>
          <w:color w:val="000000" w:themeColor="text1"/>
          <w:spacing w:val="2"/>
          <w:sz w:val="24"/>
          <w:szCs w:val="24"/>
        </w:rPr>
        <w:t xml:space="preserve">ской Федерации, литературе и различных видах искусства, </w:t>
      </w:r>
      <w:r w:rsidRPr="00EC233F">
        <w:rPr>
          <w:rFonts w:ascii="Times New Roman" w:hAnsi="Times New Roman"/>
          <w:color w:val="000000" w:themeColor="text1"/>
          <w:sz w:val="24"/>
          <w:szCs w:val="24"/>
        </w:rPr>
        <w:t>сказках, легендах и мифах. В содержании каждого из основных направлений духовно­нравственного развития, воспи</w:t>
      </w:r>
      <w:r w:rsidRPr="00EC233F">
        <w:rPr>
          <w:rFonts w:ascii="Times New Roman" w:hAnsi="Times New Roman"/>
          <w:color w:val="000000" w:themeColor="text1"/>
          <w:spacing w:val="2"/>
          <w:sz w:val="24"/>
          <w:szCs w:val="24"/>
        </w:rPr>
        <w:t>тания и социализации должны быть широко представлены примеры духов</w:t>
      </w:r>
      <w:r w:rsidRPr="00EC233F">
        <w:rPr>
          <w:rFonts w:ascii="Times New Roman" w:hAnsi="Times New Roman"/>
          <w:color w:val="000000" w:themeColor="text1"/>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C233F">
        <w:rPr>
          <w:rFonts w:ascii="Times New Roman" w:hAnsi="Times New Roman"/>
          <w:color w:val="000000" w:themeColor="text1"/>
          <w:spacing w:val="-2"/>
          <w:sz w:val="24"/>
          <w:szCs w:val="24"/>
        </w:rPr>
        <w:t xml:space="preserve">му педагогическая поддержка нравственного самоопределения </w:t>
      </w:r>
      <w:r w:rsidRPr="00EC233F">
        <w:rPr>
          <w:rFonts w:ascii="Times New Roman" w:hAnsi="Times New Roman"/>
          <w:color w:val="000000" w:themeColor="text1"/>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EC233F" w:rsidRDefault="000F42A9" w:rsidP="00BC38F5">
      <w:pPr>
        <w:ind w:firstLine="709"/>
        <w:jc w:val="both"/>
        <w:rPr>
          <w:color w:val="000000" w:themeColor="text1"/>
        </w:rPr>
      </w:pPr>
      <w:r w:rsidRPr="00EC233F">
        <w:rPr>
          <w:color w:val="000000" w:themeColor="text1"/>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EC233F" w:rsidRDefault="000F42A9" w:rsidP="00BC38F5">
      <w:pPr>
        <w:ind w:firstLine="709"/>
        <w:jc w:val="both"/>
        <w:rPr>
          <w:color w:val="000000" w:themeColor="text1"/>
        </w:rPr>
      </w:pPr>
      <w:r w:rsidRPr="00EC233F">
        <w:rPr>
          <w:color w:val="000000" w:themeColor="text1"/>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EC233F">
        <w:rPr>
          <w:color w:val="000000" w:themeColor="text1"/>
        </w:rPr>
        <w:t>е</w:t>
      </w:r>
      <w:r w:rsidRPr="00EC233F">
        <w:rPr>
          <w:color w:val="000000" w:themeColor="text1"/>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D11658" w:rsidRPr="00EC233F" w:rsidRDefault="00D11658" w:rsidP="00D11658">
      <w:pPr>
        <w:ind w:left="709"/>
        <w:jc w:val="both"/>
        <w:rPr>
          <w:b/>
          <w:color w:val="000000" w:themeColor="text1"/>
        </w:rPr>
      </w:pPr>
    </w:p>
    <w:p w:rsidR="000F42A9" w:rsidRPr="00EC233F" w:rsidRDefault="000F42A9" w:rsidP="00B54A62">
      <w:pPr>
        <w:jc w:val="both"/>
        <w:rPr>
          <w:b/>
          <w:color w:val="000000" w:themeColor="text1"/>
        </w:rPr>
      </w:pPr>
      <w:r w:rsidRPr="00EC233F">
        <w:rPr>
          <w:b/>
          <w:color w:val="000000" w:themeColor="text1"/>
        </w:rPr>
        <w:t>Описание форм и методов организации социально значимой деятельности обучающихся</w:t>
      </w:r>
    </w:p>
    <w:p w:rsidR="000F42A9" w:rsidRPr="00EC233F" w:rsidRDefault="000F42A9" w:rsidP="00BC38F5">
      <w:pPr>
        <w:ind w:firstLine="709"/>
        <w:jc w:val="both"/>
        <w:rPr>
          <w:color w:val="000000" w:themeColor="text1"/>
        </w:rPr>
      </w:pPr>
      <w:r w:rsidRPr="00EC233F">
        <w:rPr>
          <w:color w:val="000000" w:themeColor="text1"/>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EC233F" w:rsidRDefault="000F42A9" w:rsidP="00BC38F5">
      <w:pPr>
        <w:pStyle w:val="1-21"/>
        <w:numPr>
          <w:ilvl w:val="0"/>
          <w:numId w:val="39"/>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EC233F" w:rsidRDefault="000F42A9" w:rsidP="00BC38F5">
      <w:pPr>
        <w:pStyle w:val="1-21"/>
        <w:numPr>
          <w:ilvl w:val="0"/>
          <w:numId w:val="39"/>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EC233F" w:rsidRDefault="000F42A9" w:rsidP="00BC38F5">
      <w:pPr>
        <w:ind w:firstLine="709"/>
        <w:jc w:val="both"/>
        <w:rPr>
          <w:color w:val="000000" w:themeColor="text1"/>
        </w:rPr>
      </w:pPr>
      <w:r w:rsidRPr="00EC233F">
        <w:rPr>
          <w:color w:val="000000" w:themeColor="text1"/>
          <w:spacing w:val="-4"/>
        </w:rPr>
        <w:lastRenderedPageBreak/>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C233F">
        <w:rPr>
          <w:color w:val="000000" w:themeColor="text1"/>
        </w:rPr>
        <w:t>.</w:t>
      </w:r>
    </w:p>
    <w:p w:rsidR="000F42A9" w:rsidRPr="00EC233F" w:rsidRDefault="000F42A9" w:rsidP="00BC38F5">
      <w:pPr>
        <w:ind w:firstLine="709"/>
        <w:jc w:val="both"/>
        <w:rPr>
          <w:color w:val="000000" w:themeColor="text1"/>
        </w:rPr>
      </w:pPr>
      <w:r w:rsidRPr="00EC233F">
        <w:rPr>
          <w:color w:val="000000" w:themeColor="text1"/>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EC233F" w:rsidRDefault="000F42A9" w:rsidP="00BC38F5">
      <w:pPr>
        <w:ind w:firstLine="709"/>
        <w:jc w:val="both"/>
        <w:rPr>
          <w:color w:val="000000" w:themeColor="text1"/>
        </w:rPr>
      </w:pPr>
      <w:r w:rsidRPr="00EC233F">
        <w:rPr>
          <w:color w:val="000000" w:themeColor="text1"/>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EC233F" w:rsidRDefault="000F42A9" w:rsidP="00BC38F5">
      <w:pPr>
        <w:pStyle w:val="1-21"/>
        <w:numPr>
          <w:ilvl w:val="0"/>
          <w:numId w:val="40"/>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 xml:space="preserve">осуществление консультирования школьников по наиболее эффективному достижению деловых и личностно значимых целей; </w:t>
      </w:r>
    </w:p>
    <w:p w:rsidR="000F42A9" w:rsidRPr="00EC233F" w:rsidRDefault="000F42A9" w:rsidP="00BC38F5">
      <w:pPr>
        <w:pStyle w:val="1-21"/>
        <w:numPr>
          <w:ilvl w:val="0"/>
          <w:numId w:val="40"/>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 xml:space="preserve">использование технологии развития способностей для достижения целей в различных областях жизни; </w:t>
      </w:r>
    </w:p>
    <w:p w:rsidR="000F42A9" w:rsidRPr="00EC233F" w:rsidRDefault="000F42A9" w:rsidP="00BC38F5">
      <w:pPr>
        <w:pStyle w:val="1-21"/>
        <w:numPr>
          <w:ilvl w:val="0"/>
          <w:numId w:val="40"/>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отказ взрослого от экспертной позиции;</w:t>
      </w:r>
    </w:p>
    <w:p w:rsidR="000F42A9" w:rsidRPr="00EC233F" w:rsidRDefault="000F42A9" w:rsidP="00BC38F5">
      <w:pPr>
        <w:pStyle w:val="1-21"/>
        <w:numPr>
          <w:ilvl w:val="0"/>
          <w:numId w:val="40"/>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 xml:space="preserve">задача взрослого – создать условия для принятия детьми решения. </w:t>
      </w:r>
    </w:p>
    <w:p w:rsidR="000F42A9" w:rsidRPr="00EC233F" w:rsidRDefault="000F42A9" w:rsidP="00BC38F5">
      <w:pPr>
        <w:ind w:firstLine="709"/>
        <w:jc w:val="both"/>
        <w:rPr>
          <w:color w:val="000000" w:themeColor="text1"/>
        </w:rPr>
      </w:pPr>
      <w:r w:rsidRPr="00EC233F">
        <w:rPr>
          <w:color w:val="000000" w:themeColor="text1"/>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EC233F" w:rsidRDefault="000F42A9" w:rsidP="00BC38F5">
      <w:pPr>
        <w:pStyle w:val="1-21"/>
        <w:numPr>
          <w:ilvl w:val="0"/>
          <w:numId w:val="40"/>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EC233F" w:rsidRDefault="000F42A9" w:rsidP="00BC38F5">
      <w:pPr>
        <w:pStyle w:val="1-21"/>
        <w:numPr>
          <w:ilvl w:val="0"/>
          <w:numId w:val="40"/>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EC233F" w:rsidRDefault="000F42A9" w:rsidP="00BC38F5">
      <w:pPr>
        <w:pStyle w:val="1-21"/>
        <w:numPr>
          <w:ilvl w:val="0"/>
          <w:numId w:val="40"/>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lastRenderedPageBreak/>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EC233F" w:rsidRDefault="000F42A9" w:rsidP="00BC38F5">
      <w:pPr>
        <w:ind w:firstLine="709"/>
        <w:jc w:val="both"/>
        <w:rPr>
          <w:color w:val="000000" w:themeColor="text1"/>
        </w:rPr>
      </w:pPr>
      <w:r w:rsidRPr="00EC233F">
        <w:rPr>
          <w:color w:val="000000" w:themeColor="text1"/>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EC233F" w:rsidRDefault="000F42A9" w:rsidP="00BC38F5">
      <w:pPr>
        <w:ind w:firstLine="709"/>
        <w:jc w:val="both"/>
        <w:rPr>
          <w:color w:val="000000" w:themeColor="text1"/>
        </w:rPr>
      </w:pPr>
      <w:r w:rsidRPr="00EC233F">
        <w:rPr>
          <w:color w:val="000000" w:themeColor="text1"/>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EC233F" w:rsidRDefault="000F42A9" w:rsidP="00BC38F5">
      <w:pPr>
        <w:ind w:firstLine="709"/>
        <w:jc w:val="both"/>
        <w:rPr>
          <w:color w:val="000000" w:themeColor="text1"/>
        </w:rPr>
      </w:pPr>
    </w:p>
    <w:p w:rsidR="000F42A9" w:rsidRPr="00EC233F" w:rsidRDefault="000F42A9" w:rsidP="00B54A62">
      <w:pPr>
        <w:jc w:val="both"/>
        <w:rPr>
          <w:b/>
          <w:color w:val="000000" w:themeColor="text1"/>
        </w:rPr>
      </w:pPr>
      <w:r w:rsidRPr="00EC233F">
        <w:rPr>
          <w:b/>
          <w:color w:val="000000" w:themeColor="text1"/>
        </w:rPr>
        <w:t>Описание основных технологий взаимодействия и сотрудничества субъектов воспитательной деятельности и социальных институтов</w:t>
      </w:r>
    </w:p>
    <w:p w:rsidR="000F42A9" w:rsidRPr="00EC233F" w:rsidRDefault="000F42A9" w:rsidP="00BC38F5">
      <w:pPr>
        <w:widowControl w:val="0"/>
        <w:ind w:firstLine="709"/>
        <w:jc w:val="both"/>
        <w:rPr>
          <w:color w:val="000000" w:themeColor="text1"/>
        </w:rPr>
      </w:pPr>
      <w:r w:rsidRPr="00EC233F">
        <w:rPr>
          <w:color w:val="000000" w:themeColor="text1"/>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C233F">
        <w:rPr>
          <w:color w:val="000000" w:themeColor="text1"/>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EC233F" w:rsidRDefault="000F42A9" w:rsidP="00BC38F5">
      <w:pPr>
        <w:widowControl w:val="0"/>
        <w:ind w:firstLine="709"/>
        <w:jc w:val="both"/>
        <w:rPr>
          <w:color w:val="000000" w:themeColor="text1"/>
        </w:rPr>
      </w:pPr>
      <w:r w:rsidRPr="00EC233F">
        <w:rPr>
          <w:color w:val="000000" w:themeColor="text1"/>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C233F">
        <w:rPr>
          <w:color w:val="000000" w:themeColor="text1"/>
        </w:rPr>
        <w:softHyphen/>
        <w:t>ти</w:t>
      </w:r>
      <w:r w:rsidRPr="00EC233F">
        <w:rPr>
          <w:color w:val="000000" w:themeColor="text1"/>
        </w:rPr>
        <w:softHyphen/>
        <w:t>чес</w:t>
      </w:r>
      <w:r w:rsidRPr="00EC233F">
        <w:rPr>
          <w:color w:val="000000" w:themeColor="text1"/>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EC233F" w:rsidRDefault="000F42A9" w:rsidP="00BC38F5">
      <w:pPr>
        <w:pStyle w:val="1-21"/>
        <w:widowControl w:val="0"/>
        <w:numPr>
          <w:ilvl w:val="0"/>
          <w:numId w:val="41"/>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EC233F" w:rsidRDefault="000F42A9" w:rsidP="00BC38F5">
      <w:pPr>
        <w:pStyle w:val="1-21"/>
        <w:widowControl w:val="0"/>
        <w:numPr>
          <w:ilvl w:val="0"/>
          <w:numId w:val="41"/>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50C7E" w:rsidRPr="00EC233F" w:rsidRDefault="000F42A9" w:rsidP="00BC38F5">
      <w:pPr>
        <w:pStyle w:val="1-21"/>
        <w:numPr>
          <w:ilvl w:val="0"/>
          <w:numId w:val="41"/>
        </w:numPr>
        <w:tabs>
          <w:tab w:val="left" w:pos="993"/>
        </w:tabs>
        <w:autoSpaceDE w:val="0"/>
        <w:autoSpaceDN w:val="0"/>
        <w:adjustRightInd w:val="0"/>
        <w:ind w:left="0" w:firstLine="709"/>
        <w:jc w:val="both"/>
        <w:rPr>
          <w:rFonts w:ascii="Times New Roman" w:hAnsi="Times New Roman"/>
          <w:color w:val="000000" w:themeColor="text1"/>
        </w:rPr>
      </w:pPr>
      <w:r w:rsidRPr="00EC233F">
        <w:rPr>
          <w:rFonts w:ascii="Times New Roman" w:hAnsi="Times New Roman"/>
          <w:color w:val="000000" w:themeColor="text1"/>
        </w:rPr>
        <w:t>проведение совместных мероприятий по направлениям программы воспитания и социализации в образовательной организации.</w:t>
      </w:r>
    </w:p>
    <w:p w:rsidR="00D11658" w:rsidRPr="00EC233F" w:rsidRDefault="00D11658" w:rsidP="00D11658">
      <w:pPr>
        <w:pStyle w:val="1-21"/>
        <w:tabs>
          <w:tab w:val="left" w:pos="993"/>
        </w:tabs>
        <w:autoSpaceDE w:val="0"/>
        <w:autoSpaceDN w:val="0"/>
        <w:adjustRightInd w:val="0"/>
        <w:ind w:left="709"/>
        <w:jc w:val="both"/>
        <w:rPr>
          <w:rFonts w:ascii="Times New Roman" w:hAnsi="Times New Roman"/>
          <w:color w:val="000000" w:themeColor="text1"/>
        </w:rPr>
      </w:pPr>
    </w:p>
    <w:p w:rsidR="00214C47" w:rsidRPr="00EC233F" w:rsidRDefault="00214C47" w:rsidP="00B54A62">
      <w:pPr>
        <w:widowControl w:val="0"/>
        <w:autoSpaceDE w:val="0"/>
        <w:autoSpaceDN w:val="0"/>
        <w:adjustRightInd w:val="0"/>
        <w:jc w:val="both"/>
        <w:rPr>
          <w:b/>
          <w:color w:val="000000" w:themeColor="text1"/>
        </w:rPr>
      </w:pPr>
      <w:r w:rsidRPr="00EC233F">
        <w:rPr>
          <w:b/>
          <w:color w:val="000000" w:themeColor="text1"/>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EC233F" w:rsidRDefault="00214C47" w:rsidP="00BC38F5">
      <w:pPr>
        <w:ind w:firstLine="709"/>
        <w:jc w:val="both"/>
        <w:rPr>
          <w:color w:val="000000" w:themeColor="text1"/>
        </w:rPr>
      </w:pPr>
      <w:r w:rsidRPr="00EC233F">
        <w:rPr>
          <w:b/>
          <w:i/>
          <w:color w:val="000000" w:themeColor="text1"/>
        </w:rPr>
        <w:t>Воспитание физической культуры, формирование ценностного отношения к здоровью и здоровому образу жизни.</w:t>
      </w:r>
      <w:r w:rsidRPr="00EC233F">
        <w:rPr>
          <w:color w:val="000000" w:themeColor="text1"/>
        </w:rPr>
        <w:t xml:space="preserve">Физическое воспитание младших школьников, процесс </w:t>
      </w:r>
      <w:r w:rsidRPr="00EC233F">
        <w:rPr>
          <w:color w:val="000000" w:themeColor="text1"/>
        </w:rPr>
        <w:lastRenderedPageBreak/>
        <w:t>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EC233F" w:rsidRDefault="00214C47" w:rsidP="00BC38F5">
      <w:pPr>
        <w:autoSpaceDE w:val="0"/>
        <w:autoSpaceDN w:val="0"/>
        <w:adjustRightInd w:val="0"/>
        <w:ind w:firstLine="709"/>
        <w:jc w:val="both"/>
        <w:rPr>
          <w:color w:val="000000" w:themeColor="text1"/>
        </w:rPr>
      </w:pPr>
      <w:r w:rsidRPr="00EC233F">
        <w:rPr>
          <w:b/>
          <w:i/>
          <w:color w:val="000000" w:themeColor="text1"/>
        </w:rPr>
        <w:t>Формы и методы</w:t>
      </w:r>
      <w:r w:rsidRPr="00EC233F">
        <w:rPr>
          <w:color w:val="000000" w:themeColor="text1"/>
        </w:rPr>
        <w:t>формирования у обучающихся культуры здорового и безопасного образа жизни:</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предъявление примеров ведения здорового образа жизни;</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EC233F" w:rsidRDefault="00214C47" w:rsidP="00BC38F5">
      <w:pPr>
        <w:pStyle w:val="-110"/>
        <w:numPr>
          <w:ilvl w:val="0"/>
          <w:numId w:val="45"/>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коллективные прогулки, туристические походы ученического класса;</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EC233F" w:rsidRDefault="00214C47" w:rsidP="00BC38F5">
      <w:pPr>
        <w:pStyle w:val="-110"/>
        <w:numPr>
          <w:ilvl w:val="0"/>
          <w:numId w:val="45"/>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совместные праздники, турпоходы, спортивные соревнования для детей и родителей;</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ведение «Индивидуальных дневников здоровья» (мониторинг – самодиагностика состояния собственного здоровья).</w:t>
      </w:r>
    </w:p>
    <w:p w:rsidR="00214C47" w:rsidRPr="00EC233F" w:rsidRDefault="00214C47" w:rsidP="00BC38F5">
      <w:pPr>
        <w:pStyle w:val="220"/>
        <w:widowControl w:val="0"/>
        <w:rPr>
          <w:color w:val="000000" w:themeColor="text1"/>
        </w:rPr>
      </w:pPr>
      <w:r w:rsidRPr="00EC233F">
        <w:rPr>
          <w:b/>
          <w:i/>
          <w:color w:val="000000" w:themeColor="text1"/>
        </w:rPr>
        <w:t>Развитие экологической культуры личности, ценностного отношения к природе, созидательной экологической позиции.</w:t>
      </w:r>
      <w:r w:rsidRPr="00EC233F">
        <w:rPr>
          <w:color w:val="000000" w:themeColor="text1"/>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EC233F" w:rsidRDefault="00214C47" w:rsidP="00BC38F5">
      <w:pPr>
        <w:autoSpaceDE w:val="0"/>
        <w:autoSpaceDN w:val="0"/>
        <w:adjustRightInd w:val="0"/>
        <w:ind w:firstLine="709"/>
        <w:jc w:val="both"/>
        <w:rPr>
          <w:color w:val="000000" w:themeColor="text1"/>
        </w:rPr>
      </w:pPr>
      <w:r w:rsidRPr="00EC233F">
        <w:rPr>
          <w:b/>
          <w:i/>
          <w:color w:val="000000" w:themeColor="text1"/>
        </w:rPr>
        <w:t xml:space="preserve">Формы и методы </w:t>
      </w:r>
      <w:r w:rsidRPr="00EC233F">
        <w:rPr>
          <w:color w:val="000000" w:themeColor="text1"/>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bCs/>
          <w:color w:val="000000" w:themeColor="text1"/>
          <w:sz w:val="24"/>
          <w:szCs w:val="24"/>
        </w:rPr>
        <w:t xml:space="preserve">исследование </w:t>
      </w:r>
      <w:r w:rsidRPr="00EC233F">
        <w:rPr>
          <w:rFonts w:ascii="Times New Roman" w:hAnsi="Times New Roman"/>
          <w:color w:val="000000" w:themeColor="text1"/>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C233F">
        <w:rPr>
          <w:rFonts w:ascii="Times New Roman" w:hAnsi="Times New Roman"/>
          <w:color w:val="000000" w:themeColor="text1"/>
          <w:sz w:val="24"/>
          <w:szCs w:val="24"/>
        </w:rPr>
        <w:t>;</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EC233F">
        <w:rPr>
          <w:rFonts w:ascii="Times New Roman" w:hAnsi="Times New Roman"/>
          <w:color w:val="000000" w:themeColor="text1"/>
          <w:sz w:val="24"/>
          <w:szCs w:val="24"/>
        </w:rPr>
        <w:t>природоохранная деятель</w:t>
      </w:r>
      <w:r w:rsidRPr="00EC233F">
        <w:rPr>
          <w:rFonts w:ascii="Times New Roman" w:hAnsi="Times New Roman"/>
          <w:bCs/>
          <w:color w:val="000000" w:themeColor="text1"/>
          <w:sz w:val="24"/>
          <w:szCs w:val="24"/>
        </w:rPr>
        <w:t xml:space="preserve">ность (экологические акции, природоохранные флешмобы). </w:t>
      </w:r>
    </w:p>
    <w:p w:rsidR="00214C47" w:rsidRPr="00EC233F" w:rsidRDefault="00214C47" w:rsidP="00BC38F5">
      <w:pPr>
        <w:shd w:val="clear" w:color="auto" w:fill="FFFFFF"/>
        <w:tabs>
          <w:tab w:val="left" w:pos="142"/>
        </w:tabs>
        <w:ind w:firstLine="709"/>
        <w:jc w:val="both"/>
        <w:rPr>
          <w:bCs/>
          <w:color w:val="000000" w:themeColor="text1"/>
        </w:rPr>
      </w:pPr>
      <w:r w:rsidRPr="00EC233F">
        <w:rPr>
          <w:b/>
          <w:i/>
          <w:color w:val="000000" w:themeColor="text1"/>
        </w:rPr>
        <w:t xml:space="preserve">Обучение правилам безопасного поведения на дорогах </w:t>
      </w:r>
      <w:r w:rsidRPr="00EC233F">
        <w:rPr>
          <w:bCs/>
          <w:color w:val="000000" w:themeColor="text1"/>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EC233F" w:rsidRDefault="00214C47" w:rsidP="00BC38F5">
      <w:pPr>
        <w:autoSpaceDE w:val="0"/>
        <w:autoSpaceDN w:val="0"/>
        <w:adjustRightInd w:val="0"/>
        <w:ind w:firstLine="709"/>
        <w:jc w:val="both"/>
        <w:rPr>
          <w:color w:val="000000" w:themeColor="text1"/>
        </w:rPr>
      </w:pPr>
      <w:r w:rsidRPr="00EC233F">
        <w:rPr>
          <w:b/>
          <w:i/>
          <w:color w:val="000000" w:themeColor="text1"/>
        </w:rPr>
        <w:t xml:space="preserve">Мероприятия </w:t>
      </w:r>
      <w:r w:rsidRPr="00EC233F">
        <w:rPr>
          <w:color w:val="000000" w:themeColor="text1"/>
        </w:rPr>
        <w:t>по обучению младших школьников правилам безопасного поведения на дорогах:</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bCs/>
          <w:color w:val="000000" w:themeColor="text1"/>
          <w:sz w:val="24"/>
          <w:szCs w:val="24"/>
        </w:rPr>
        <w:t xml:space="preserve">конкурс </w:t>
      </w:r>
      <w:r w:rsidRPr="00EC233F">
        <w:rPr>
          <w:rFonts w:ascii="Times New Roman" w:hAnsi="Times New Roman"/>
          <w:color w:val="000000" w:themeColor="text1"/>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практические занятия на автогородке «ПДД в части велосипедистов», </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конкурс памяток «Школьнику пешеходу (зима)», «Школьнику- пешеходу (весна)» и т. д.;</w:t>
      </w:r>
    </w:p>
    <w:p w:rsidR="00214C47" w:rsidRPr="00EC233F" w:rsidRDefault="00214C47" w:rsidP="00BC38F5">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EC233F">
        <w:rPr>
          <w:rFonts w:ascii="Times New Roman" w:hAnsi="Times New Roman"/>
          <w:color w:val="000000" w:themeColor="text1"/>
          <w:sz w:val="24"/>
          <w:szCs w:val="24"/>
        </w:rPr>
        <w:t>компьютерное тестирование</w:t>
      </w:r>
      <w:r w:rsidRPr="00EC233F">
        <w:rPr>
          <w:rFonts w:ascii="Times New Roman" w:hAnsi="Times New Roman"/>
          <w:bCs/>
          <w:color w:val="000000" w:themeColor="text1"/>
          <w:sz w:val="24"/>
          <w:szCs w:val="24"/>
        </w:rPr>
        <w:t xml:space="preserve"> по правилам дорожного движения.</w:t>
      </w:r>
    </w:p>
    <w:p w:rsidR="00D11658" w:rsidRPr="00EC233F" w:rsidRDefault="00D11658" w:rsidP="00BD7394">
      <w:pPr>
        <w:shd w:val="clear" w:color="auto" w:fill="FFFFFF"/>
        <w:tabs>
          <w:tab w:val="left" w:pos="142"/>
        </w:tabs>
        <w:spacing w:line="360" w:lineRule="auto"/>
        <w:ind w:left="709"/>
        <w:jc w:val="both"/>
        <w:rPr>
          <w:b/>
          <w:color w:val="000000" w:themeColor="text1"/>
        </w:rPr>
      </w:pPr>
    </w:p>
    <w:p w:rsidR="000F42A9" w:rsidRPr="00EC233F" w:rsidRDefault="000F42A9" w:rsidP="00B54A62">
      <w:pPr>
        <w:shd w:val="clear" w:color="auto" w:fill="FFFFFF"/>
        <w:tabs>
          <w:tab w:val="left" w:pos="142"/>
        </w:tabs>
        <w:jc w:val="both"/>
        <w:rPr>
          <w:b/>
          <w:bCs/>
          <w:color w:val="000000" w:themeColor="text1"/>
        </w:rPr>
      </w:pPr>
      <w:r w:rsidRPr="00EC233F">
        <w:rPr>
          <w:b/>
          <w:color w:val="000000" w:themeColor="text1"/>
        </w:rPr>
        <w:t>Описание форм и методов повышения педагогической культуры родителей (законных представителей) обучающихся</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Повышение педагогической культуры родителей (закон</w:t>
      </w:r>
      <w:r w:rsidRPr="00EC233F">
        <w:rPr>
          <w:rFonts w:ascii="Times New Roman" w:hAnsi="Times New Roman"/>
          <w:color w:val="000000" w:themeColor="text1"/>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Система работы образовательной организации по повы</w:t>
      </w:r>
      <w:r w:rsidRPr="00EC233F">
        <w:rPr>
          <w:rFonts w:ascii="Times New Roman" w:hAnsi="Times New Roman"/>
          <w:color w:val="000000" w:themeColor="text1"/>
          <w:sz w:val="24"/>
          <w:szCs w:val="24"/>
        </w:rPr>
        <w:t>шению педагогической культуры родителей (законных пред</w:t>
      </w:r>
      <w:r w:rsidRPr="00EC233F">
        <w:rPr>
          <w:rFonts w:ascii="Times New Roman" w:hAnsi="Times New Roman"/>
          <w:color w:val="000000" w:themeColor="text1"/>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EC233F">
        <w:rPr>
          <w:rFonts w:ascii="Times New Roman" w:hAnsi="Times New Roman"/>
          <w:color w:val="000000" w:themeColor="text1"/>
          <w:sz w:val="24"/>
          <w:szCs w:val="24"/>
        </w:rPr>
        <w:t>должна быть основана на следующих принципах:</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сочетание педагогического просвещения с педагогическим </w:t>
      </w:r>
      <w:r w:rsidRPr="00EC233F">
        <w:rPr>
          <w:rFonts w:ascii="Times New Roman" w:hAnsi="Times New Roman"/>
          <w:color w:val="000000" w:themeColor="text1"/>
          <w:sz w:val="24"/>
          <w:szCs w:val="24"/>
        </w:rPr>
        <w:t>самообразованием родителей (законных представителей);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педагогическое внимание, уважение и требовательность</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z w:val="24"/>
          <w:szCs w:val="24"/>
        </w:rPr>
        <w:t>к родителям (законным представителям);</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поддержка и индивидуальное сопровождение становле</w:t>
      </w:r>
      <w:r w:rsidRPr="00EC233F">
        <w:rPr>
          <w:rFonts w:ascii="Times New Roman" w:hAnsi="Times New Roman"/>
          <w:color w:val="000000" w:themeColor="text1"/>
          <w:sz w:val="24"/>
          <w:szCs w:val="24"/>
        </w:rPr>
        <w:t>ния и развития педагогической культуры каждого из родителей (законных представителей);</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опора на положительный опыт семейного воспитания, традиционные семейные ценности народов России.</w:t>
      </w:r>
    </w:p>
    <w:p w:rsidR="000F42A9" w:rsidRPr="00EC233F" w:rsidRDefault="000F42A9" w:rsidP="00BC38F5">
      <w:pPr>
        <w:ind w:firstLine="709"/>
        <w:jc w:val="both"/>
        <w:rPr>
          <w:color w:val="000000" w:themeColor="text1"/>
        </w:rPr>
      </w:pPr>
      <w:r w:rsidRPr="00EC233F">
        <w:rPr>
          <w:b/>
          <w:color w:val="000000" w:themeColor="text1"/>
        </w:rPr>
        <w:t>Методы</w:t>
      </w:r>
      <w:r w:rsidRPr="00EC233F">
        <w:rPr>
          <w:color w:val="000000" w:themeColor="text1"/>
        </w:rPr>
        <w:t xml:space="preserve"> повышения педагогической культуры родителей: </w:t>
      </w:r>
    </w:p>
    <w:p w:rsidR="000F42A9" w:rsidRPr="00EC233F" w:rsidRDefault="000F42A9" w:rsidP="00BC38F5">
      <w:pPr>
        <w:pStyle w:val="1-21"/>
        <w:numPr>
          <w:ilvl w:val="0"/>
          <w:numId w:val="45"/>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EC233F" w:rsidRDefault="000F42A9" w:rsidP="00BC38F5">
      <w:pPr>
        <w:pStyle w:val="1-21"/>
        <w:numPr>
          <w:ilvl w:val="0"/>
          <w:numId w:val="45"/>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 xml:space="preserve"> информирование родителей специалистами (педагогами, психологами, врачами и т. п.);</w:t>
      </w:r>
    </w:p>
    <w:p w:rsidR="000F42A9" w:rsidRPr="00EC233F" w:rsidRDefault="000F42A9" w:rsidP="00BC38F5">
      <w:pPr>
        <w:pStyle w:val="1-21"/>
        <w:numPr>
          <w:ilvl w:val="0"/>
          <w:numId w:val="45"/>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EC233F" w:rsidRDefault="000F42A9" w:rsidP="00BC38F5">
      <w:pPr>
        <w:pStyle w:val="1-21"/>
        <w:numPr>
          <w:ilvl w:val="0"/>
          <w:numId w:val="45"/>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организация предъявления родителями своего опыта воспитания, своих проектов решения актуальных задач помощи ребенку;</w:t>
      </w:r>
    </w:p>
    <w:p w:rsidR="000F42A9" w:rsidRPr="00EC233F" w:rsidRDefault="000F42A9" w:rsidP="00BC38F5">
      <w:pPr>
        <w:pStyle w:val="1-21"/>
        <w:numPr>
          <w:ilvl w:val="0"/>
          <w:numId w:val="45"/>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проигрывание родителем актуальных ситуаций для понимания собственных стереотипов и барьеров для эффективного воспитания;</w:t>
      </w:r>
    </w:p>
    <w:p w:rsidR="000F42A9" w:rsidRPr="00EC233F" w:rsidRDefault="000F42A9" w:rsidP="00BC38F5">
      <w:pPr>
        <w:pStyle w:val="1-21"/>
        <w:numPr>
          <w:ilvl w:val="0"/>
          <w:numId w:val="45"/>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организация преодоления родителями ошибочных и неэффективных способов решения задач семейного воспитания младших школьников;</w:t>
      </w:r>
    </w:p>
    <w:p w:rsidR="000F42A9" w:rsidRPr="00EC233F" w:rsidRDefault="000F42A9" w:rsidP="00BC38F5">
      <w:pPr>
        <w:pStyle w:val="1-21"/>
        <w:numPr>
          <w:ilvl w:val="0"/>
          <w:numId w:val="45"/>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организация совместного времяпрепровождения родителей одного ученического класса;</w:t>
      </w:r>
    </w:p>
    <w:p w:rsidR="000F42A9" w:rsidRPr="00EC233F" w:rsidRDefault="000F42A9" w:rsidP="00BC38F5">
      <w:pPr>
        <w:pStyle w:val="1-21"/>
        <w:numPr>
          <w:ilvl w:val="0"/>
          <w:numId w:val="45"/>
        </w:numPr>
        <w:tabs>
          <w:tab w:val="left" w:pos="993"/>
        </w:tabs>
        <w:ind w:left="0" w:firstLine="709"/>
        <w:jc w:val="both"/>
        <w:rPr>
          <w:rFonts w:ascii="Times New Roman" w:hAnsi="Times New Roman"/>
          <w:color w:val="000000" w:themeColor="text1"/>
        </w:rPr>
      </w:pPr>
      <w:r w:rsidRPr="00EC233F">
        <w:rPr>
          <w:rFonts w:ascii="Times New Roman" w:hAnsi="Times New Roman"/>
          <w:color w:val="000000" w:themeColor="text1"/>
        </w:rPr>
        <w:t>преобразования стереотипов взаимодействия с родными близкими и партнерами в воспитании и социализации детей.</w:t>
      </w:r>
    </w:p>
    <w:p w:rsidR="000F42A9" w:rsidRPr="00EC233F" w:rsidRDefault="000F42A9" w:rsidP="00BC38F5">
      <w:pPr>
        <w:ind w:firstLine="709"/>
        <w:jc w:val="both"/>
        <w:rPr>
          <w:color w:val="000000" w:themeColor="text1"/>
        </w:rPr>
      </w:pPr>
      <w:r w:rsidRPr="00EC233F">
        <w:rPr>
          <w:color w:val="000000" w:themeColor="text1"/>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D11658" w:rsidRPr="00EC233F" w:rsidRDefault="000F42A9" w:rsidP="00B54A62">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B54A62" w:rsidRPr="00EC233F" w:rsidRDefault="00B54A62" w:rsidP="00B54A62">
      <w:pPr>
        <w:pStyle w:val="a3"/>
        <w:spacing w:line="240" w:lineRule="auto"/>
        <w:ind w:firstLine="709"/>
        <w:rPr>
          <w:rFonts w:ascii="Times New Roman" w:hAnsi="Times New Roman"/>
          <w:color w:val="000000" w:themeColor="text1"/>
          <w:sz w:val="24"/>
          <w:szCs w:val="24"/>
        </w:rPr>
      </w:pPr>
    </w:p>
    <w:p w:rsidR="000F42A9" w:rsidRPr="00EC233F" w:rsidRDefault="000F42A9" w:rsidP="00BD7394">
      <w:pPr>
        <w:pStyle w:val="a3"/>
        <w:spacing w:line="360" w:lineRule="auto"/>
        <w:ind w:firstLine="709"/>
        <w:jc w:val="left"/>
        <w:rPr>
          <w:rFonts w:ascii="Times New Roman" w:hAnsi="Times New Roman"/>
          <w:b/>
          <w:color w:val="000000" w:themeColor="text1"/>
          <w:sz w:val="24"/>
          <w:szCs w:val="24"/>
        </w:rPr>
      </w:pPr>
      <w:r w:rsidRPr="00EC233F">
        <w:rPr>
          <w:rFonts w:ascii="Times New Roman" w:hAnsi="Times New Roman"/>
          <w:b/>
          <w:color w:val="000000" w:themeColor="text1"/>
          <w:sz w:val="24"/>
          <w:szCs w:val="24"/>
        </w:rPr>
        <w:t xml:space="preserve">Планируемые результаты </w:t>
      </w:r>
    </w:p>
    <w:p w:rsidR="000F42A9" w:rsidRPr="00EC233F" w:rsidRDefault="000F42A9" w:rsidP="00BC38F5">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z w:val="24"/>
          <w:szCs w:val="24"/>
        </w:rPr>
        <w:t>Каждое из основных направлений духовно­нравственного</w:t>
      </w:r>
      <w:r w:rsidRPr="00EC233F">
        <w:rPr>
          <w:rFonts w:ascii="Times New Roman" w:hAnsi="Times New Roman"/>
          <w:color w:val="000000" w:themeColor="text1"/>
          <w:spacing w:val="2"/>
          <w:sz w:val="24"/>
          <w:szCs w:val="24"/>
        </w:rPr>
        <w:t xml:space="preserve">развития, воспитания и социализации обучающихся должно обеспечивать </w:t>
      </w:r>
      <w:r w:rsidRPr="00EC233F">
        <w:rPr>
          <w:rFonts w:ascii="Times New Roman" w:hAnsi="Times New Roman"/>
          <w:color w:val="000000" w:themeColor="text1"/>
          <w:sz w:val="24"/>
          <w:szCs w:val="24"/>
        </w:rPr>
        <w:t xml:space="preserve">присвоение ими соответствующих ценностей, формирование </w:t>
      </w:r>
      <w:r w:rsidRPr="00EC233F">
        <w:rPr>
          <w:rFonts w:ascii="Times New Roman" w:hAnsi="Times New Roman"/>
          <w:color w:val="000000" w:themeColor="text1"/>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воспитательных результатов – тех духовно­нравственных</w:t>
      </w:r>
      <w:r w:rsidRPr="00EC233F">
        <w:rPr>
          <w:rFonts w:ascii="Times New Roman" w:hAnsi="Times New Roman"/>
          <w:color w:val="000000" w:themeColor="text1"/>
          <w:spacing w:val="2"/>
          <w:sz w:val="24"/>
          <w:szCs w:val="24"/>
        </w:rPr>
        <w:t xml:space="preserve">приобретений, которые получил обучающийся вследствие </w:t>
      </w:r>
      <w:r w:rsidRPr="00EC233F">
        <w:rPr>
          <w:rFonts w:ascii="Times New Roman" w:hAnsi="Times New Roman"/>
          <w:color w:val="000000" w:themeColor="text1"/>
          <w:sz w:val="24"/>
          <w:szCs w:val="24"/>
        </w:rPr>
        <w:t xml:space="preserve">участия в той или иной деятельности (например, приобрел, участвуя в каком­либо мероприятии, </w:t>
      </w:r>
      <w:r w:rsidRPr="00EC233F">
        <w:rPr>
          <w:rFonts w:ascii="Times New Roman" w:hAnsi="Times New Roman"/>
          <w:color w:val="000000" w:themeColor="text1"/>
          <w:spacing w:val="2"/>
          <w:sz w:val="24"/>
          <w:szCs w:val="24"/>
        </w:rPr>
        <w:t>опыт самостоятельного действия</w:t>
      </w:r>
      <w:r w:rsidRPr="00EC233F">
        <w:rPr>
          <w:rFonts w:ascii="Times New Roman" w:hAnsi="Times New Roman"/>
          <w:color w:val="000000" w:themeColor="text1"/>
          <w:sz w:val="24"/>
          <w:szCs w:val="24"/>
        </w:rPr>
        <w:t>);</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эффекта – последствий результата, того, к чему привело </w:t>
      </w:r>
      <w:r w:rsidRPr="00EC233F">
        <w:rPr>
          <w:rFonts w:ascii="Times New Roman" w:hAnsi="Times New Roman"/>
          <w:color w:val="000000" w:themeColor="text1"/>
          <w:spacing w:val="-2"/>
          <w:sz w:val="24"/>
          <w:szCs w:val="24"/>
        </w:rPr>
        <w:t xml:space="preserve">достижение результата (развитие обучающегося как личности, </w:t>
      </w:r>
      <w:r w:rsidRPr="00EC233F">
        <w:rPr>
          <w:rFonts w:ascii="Times New Roman" w:hAnsi="Times New Roman"/>
          <w:color w:val="000000" w:themeColor="text1"/>
          <w:sz w:val="24"/>
          <w:szCs w:val="24"/>
        </w:rPr>
        <w:t>формирование его компетентности, идентичности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w:t>
      </w:r>
    </w:p>
    <w:p w:rsidR="000F42A9" w:rsidRPr="00EC233F" w:rsidRDefault="000F42A9" w:rsidP="00BC38F5">
      <w:pPr>
        <w:pStyle w:val="a3"/>
        <w:spacing w:line="240" w:lineRule="auto"/>
        <w:ind w:firstLine="709"/>
        <w:rPr>
          <w:rFonts w:ascii="Times New Roman" w:hAnsi="Times New Roman"/>
          <w:color w:val="000000" w:themeColor="text1"/>
          <w:spacing w:val="-3"/>
          <w:sz w:val="24"/>
          <w:szCs w:val="24"/>
        </w:rPr>
      </w:pPr>
      <w:r w:rsidRPr="00EC233F">
        <w:rPr>
          <w:rFonts w:ascii="Times New Roman" w:hAnsi="Times New Roman"/>
          <w:color w:val="000000" w:themeColor="text1"/>
          <w:spacing w:val="-3"/>
          <w:sz w:val="24"/>
          <w:szCs w:val="24"/>
        </w:rPr>
        <w:t xml:space="preserve">При этом учитывается, что достижение эффекта – развитие </w:t>
      </w:r>
      <w:r w:rsidRPr="00EC233F">
        <w:rPr>
          <w:rFonts w:ascii="Times New Roman" w:hAnsi="Times New Roman"/>
          <w:color w:val="000000" w:themeColor="text1"/>
          <w:spacing w:val="-4"/>
          <w:sz w:val="24"/>
          <w:szCs w:val="24"/>
        </w:rPr>
        <w:t>личности обучающегося, формирование его социальных компе</w:t>
      </w:r>
      <w:r w:rsidRPr="00EC233F">
        <w:rPr>
          <w:rFonts w:ascii="Times New Roman" w:hAnsi="Times New Roman"/>
          <w:color w:val="000000" w:themeColor="text1"/>
          <w:spacing w:val="-3"/>
          <w:sz w:val="24"/>
          <w:szCs w:val="24"/>
        </w:rPr>
        <w:t>тенций и</w:t>
      </w:r>
      <w:r w:rsidRPr="00EC233F">
        <w:rPr>
          <w:rFonts w:ascii="Times New Roman" w:hAnsi="Times New Roman"/>
          <w:color w:val="000000" w:themeColor="text1"/>
          <w:spacing w:val="-3"/>
          <w:sz w:val="24"/>
          <w:szCs w:val="24"/>
        </w:rPr>
        <w:t> </w:t>
      </w:r>
      <w:r w:rsidRPr="00EC233F">
        <w:rPr>
          <w:rFonts w:ascii="Times New Roman" w:hAnsi="Times New Roman"/>
          <w:color w:val="000000" w:themeColor="text1"/>
          <w:spacing w:val="-3"/>
          <w:sz w:val="24"/>
          <w:szCs w:val="24"/>
        </w:rPr>
        <w:t>т.</w:t>
      </w:r>
      <w:r w:rsidRPr="00EC233F">
        <w:rPr>
          <w:rFonts w:ascii="Times New Roman" w:hAnsi="Times New Roman"/>
          <w:color w:val="000000" w:themeColor="text1"/>
          <w:spacing w:val="-3"/>
          <w:sz w:val="24"/>
          <w:szCs w:val="24"/>
        </w:rPr>
        <w:t> </w:t>
      </w:r>
      <w:r w:rsidRPr="00EC233F">
        <w:rPr>
          <w:rFonts w:ascii="Times New Roman" w:hAnsi="Times New Roman"/>
          <w:color w:val="000000" w:themeColor="text1"/>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C233F">
        <w:rPr>
          <w:rFonts w:ascii="Times New Roman" w:hAnsi="Times New Roman"/>
          <w:color w:val="000000" w:themeColor="text1"/>
          <w:spacing w:val="-3"/>
          <w:sz w:val="24"/>
          <w:szCs w:val="24"/>
        </w:rPr>
        <w:t> </w:t>
      </w:r>
      <w:r w:rsidRPr="00EC233F">
        <w:rPr>
          <w:rFonts w:ascii="Times New Roman" w:hAnsi="Times New Roman"/>
          <w:color w:val="000000" w:themeColor="text1"/>
          <w:spacing w:val="-3"/>
          <w:sz w:val="24"/>
          <w:szCs w:val="24"/>
        </w:rPr>
        <w:t>т.</w:t>
      </w:r>
      <w:r w:rsidRPr="00EC233F">
        <w:rPr>
          <w:rFonts w:ascii="Times New Roman" w:hAnsi="Times New Roman"/>
          <w:color w:val="000000" w:themeColor="text1"/>
          <w:spacing w:val="-3"/>
          <w:sz w:val="24"/>
          <w:szCs w:val="24"/>
        </w:rPr>
        <w:t> </w:t>
      </w:r>
      <w:r w:rsidRPr="00EC233F">
        <w:rPr>
          <w:rFonts w:ascii="Times New Roman" w:hAnsi="Times New Roman"/>
          <w:color w:val="000000" w:themeColor="text1"/>
          <w:spacing w:val="-3"/>
          <w:sz w:val="24"/>
          <w:szCs w:val="24"/>
        </w:rPr>
        <w:t>п.), а также собственным усилиям обучающегося.</w:t>
      </w:r>
    </w:p>
    <w:p w:rsidR="000F42A9" w:rsidRPr="00EC233F" w:rsidRDefault="000F42A9" w:rsidP="00BC38F5">
      <w:pPr>
        <w:pStyle w:val="a3"/>
        <w:spacing w:line="240" w:lineRule="auto"/>
        <w:ind w:firstLine="709"/>
        <w:rPr>
          <w:rFonts w:ascii="Times New Roman" w:hAnsi="Times New Roman"/>
          <w:b/>
          <w:bCs/>
          <w:color w:val="000000" w:themeColor="text1"/>
          <w:sz w:val="24"/>
          <w:szCs w:val="24"/>
        </w:rPr>
      </w:pPr>
      <w:r w:rsidRPr="00EC233F">
        <w:rPr>
          <w:rFonts w:ascii="Times New Roman" w:hAnsi="Times New Roman"/>
          <w:color w:val="000000" w:themeColor="text1"/>
          <w:spacing w:val="2"/>
          <w:sz w:val="24"/>
          <w:szCs w:val="24"/>
        </w:rPr>
        <w:t xml:space="preserve">Воспитательные результаты могут быть распределены по </w:t>
      </w:r>
      <w:r w:rsidRPr="00EC233F">
        <w:rPr>
          <w:rFonts w:ascii="Times New Roman" w:hAnsi="Times New Roman"/>
          <w:color w:val="000000" w:themeColor="text1"/>
          <w:sz w:val="24"/>
          <w:szCs w:val="24"/>
        </w:rPr>
        <w:t>трем уровням.</w:t>
      </w:r>
    </w:p>
    <w:p w:rsidR="000F42A9" w:rsidRPr="00EC233F" w:rsidRDefault="000F42A9" w:rsidP="00BC38F5">
      <w:pPr>
        <w:pStyle w:val="a3"/>
        <w:spacing w:line="240" w:lineRule="auto"/>
        <w:ind w:firstLine="709"/>
        <w:rPr>
          <w:rFonts w:ascii="Times New Roman" w:hAnsi="Times New Roman"/>
          <w:b/>
          <w:bCs/>
          <w:color w:val="000000" w:themeColor="text1"/>
          <w:spacing w:val="-4"/>
          <w:sz w:val="24"/>
          <w:szCs w:val="24"/>
        </w:rPr>
      </w:pPr>
      <w:r w:rsidRPr="00EC233F">
        <w:rPr>
          <w:rFonts w:ascii="Times New Roman" w:hAnsi="Times New Roman"/>
          <w:b/>
          <w:bCs/>
          <w:color w:val="000000" w:themeColor="text1"/>
          <w:spacing w:val="-2"/>
          <w:sz w:val="24"/>
          <w:szCs w:val="24"/>
        </w:rPr>
        <w:t>Первый уровень результатов</w:t>
      </w:r>
      <w:r w:rsidRPr="00EC233F">
        <w:rPr>
          <w:rFonts w:ascii="Times New Roman" w:hAnsi="Times New Roman"/>
          <w:color w:val="000000" w:themeColor="text1"/>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C233F">
        <w:rPr>
          <w:rFonts w:ascii="Times New Roman" w:hAnsi="Times New Roman"/>
          <w:color w:val="000000" w:themeColor="text1"/>
          <w:spacing w:val="2"/>
          <w:sz w:val="24"/>
          <w:szCs w:val="24"/>
        </w:rPr>
        <w:t>мах поведения в обществе и</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т.</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 xml:space="preserve">п.), первичного понимания </w:t>
      </w:r>
      <w:r w:rsidRPr="00EC233F">
        <w:rPr>
          <w:rFonts w:ascii="Times New Roman" w:hAnsi="Times New Roman"/>
          <w:color w:val="000000" w:themeColor="text1"/>
          <w:spacing w:val="-3"/>
          <w:sz w:val="24"/>
          <w:szCs w:val="24"/>
        </w:rPr>
        <w:t>социальной реальности и повседневной жизни. Для достиже</w:t>
      </w:r>
      <w:r w:rsidRPr="00EC233F">
        <w:rPr>
          <w:rFonts w:ascii="Times New Roman" w:hAnsi="Times New Roman"/>
          <w:color w:val="000000" w:themeColor="text1"/>
          <w:spacing w:val="-2"/>
          <w:sz w:val="24"/>
          <w:szCs w:val="24"/>
        </w:rPr>
        <w:t xml:space="preserve">ния данного уровня результатов особое значение имеет взаимодействие </w:t>
      </w:r>
      <w:r w:rsidRPr="00EC233F">
        <w:rPr>
          <w:rFonts w:ascii="Times New Roman" w:hAnsi="Times New Roman"/>
          <w:color w:val="000000" w:themeColor="text1"/>
          <w:spacing w:val="-2"/>
          <w:sz w:val="24"/>
          <w:szCs w:val="24"/>
        </w:rPr>
        <w:lastRenderedPageBreak/>
        <w:t>обучающегося со своими учителями (в урочной</w:t>
      </w:r>
      <w:r w:rsidRPr="00EC233F">
        <w:rPr>
          <w:rFonts w:ascii="Times New Roman" w:hAnsi="Times New Roman"/>
          <w:color w:val="000000" w:themeColor="text1"/>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EC233F" w:rsidRDefault="000F42A9" w:rsidP="00BC38F5">
      <w:pPr>
        <w:pStyle w:val="a3"/>
        <w:spacing w:line="240" w:lineRule="auto"/>
        <w:ind w:firstLine="709"/>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Второй уровень результатов</w:t>
      </w:r>
      <w:r w:rsidRPr="00EC233F">
        <w:rPr>
          <w:rFonts w:ascii="Times New Roman" w:hAnsi="Times New Roman"/>
          <w:color w:val="000000" w:themeColor="text1"/>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C233F">
        <w:rPr>
          <w:rFonts w:ascii="Times New Roman" w:hAnsi="Times New Roman"/>
          <w:color w:val="000000" w:themeColor="text1"/>
          <w:spacing w:val="2"/>
          <w:sz w:val="24"/>
          <w:szCs w:val="24"/>
        </w:rPr>
        <w:t xml:space="preserve">татов особое значение имеет взаимодействие обучающихся </w:t>
      </w:r>
      <w:r w:rsidRPr="00EC233F">
        <w:rPr>
          <w:rFonts w:ascii="Times New Roman" w:hAnsi="Times New Roman"/>
          <w:color w:val="000000" w:themeColor="text1"/>
          <w:sz w:val="24"/>
          <w:szCs w:val="24"/>
        </w:rPr>
        <w:t xml:space="preserve">между собой на уровне класса, образовательной организации, </w:t>
      </w:r>
      <w:r w:rsidRPr="00EC233F">
        <w:rPr>
          <w:rFonts w:ascii="Times New Roman" w:hAnsi="Times New Roman"/>
          <w:color w:val="000000" w:themeColor="text1"/>
          <w:spacing w:val="2"/>
          <w:sz w:val="24"/>
          <w:szCs w:val="24"/>
        </w:rPr>
        <w:t xml:space="preserve">т. е. в защищенной среде, </w:t>
      </w:r>
      <w:r w:rsidRPr="00EC233F">
        <w:rPr>
          <w:rFonts w:ascii="Times New Roman" w:hAnsi="Times New Roman"/>
          <w:color w:val="000000" w:themeColor="text1"/>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EC233F" w:rsidRDefault="000F42A9" w:rsidP="00BC38F5">
      <w:pPr>
        <w:pStyle w:val="a3"/>
        <w:spacing w:line="240" w:lineRule="auto"/>
        <w:ind w:firstLine="709"/>
        <w:rPr>
          <w:rFonts w:ascii="Times New Roman" w:hAnsi="Times New Roman"/>
          <w:color w:val="000000" w:themeColor="text1"/>
          <w:spacing w:val="-4"/>
          <w:sz w:val="24"/>
          <w:szCs w:val="24"/>
        </w:rPr>
      </w:pPr>
      <w:r w:rsidRPr="00EC233F">
        <w:rPr>
          <w:rFonts w:ascii="Times New Roman" w:hAnsi="Times New Roman"/>
          <w:b/>
          <w:bCs/>
          <w:color w:val="000000" w:themeColor="text1"/>
          <w:sz w:val="24"/>
          <w:szCs w:val="24"/>
        </w:rPr>
        <w:t>Третий уровень результатов</w:t>
      </w:r>
      <w:r w:rsidRPr="00EC233F">
        <w:rPr>
          <w:rFonts w:ascii="Times New Roman" w:hAnsi="Times New Roman"/>
          <w:color w:val="000000" w:themeColor="text1"/>
          <w:sz w:val="24"/>
          <w:szCs w:val="24"/>
        </w:rPr>
        <w:t xml:space="preserve"> – получение обучающимся</w:t>
      </w:r>
      <w:r w:rsidRPr="00EC233F">
        <w:rPr>
          <w:rFonts w:ascii="Times New Roman" w:hAnsi="Times New Roman"/>
          <w:color w:val="000000" w:themeColor="text1"/>
          <w:spacing w:val="-2"/>
          <w:sz w:val="24"/>
          <w:szCs w:val="24"/>
        </w:rPr>
        <w:t xml:space="preserve">начального опыта самостоятельного общественного действия, </w:t>
      </w:r>
      <w:r w:rsidRPr="00EC233F">
        <w:rPr>
          <w:rFonts w:ascii="Times New Roman" w:hAnsi="Times New Roman"/>
          <w:color w:val="000000" w:themeColor="text1"/>
          <w:spacing w:val="-4"/>
          <w:sz w:val="24"/>
          <w:szCs w:val="24"/>
        </w:rPr>
        <w:t xml:space="preserve">формирование у младшего школьника социально приемлемых </w:t>
      </w:r>
      <w:r w:rsidRPr="00EC233F">
        <w:rPr>
          <w:rFonts w:ascii="Times New Roman" w:hAnsi="Times New Roman"/>
          <w:color w:val="000000" w:themeColor="text1"/>
          <w:spacing w:val="-2"/>
          <w:sz w:val="24"/>
          <w:szCs w:val="24"/>
        </w:rPr>
        <w:t xml:space="preserve">моделей поведения. Только в самостоятельном общественном </w:t>
      </w:r>
      <w:r w:rsidRPr="00EC233F">
        <w:rPr>
          <w:rFonts w:ascii="Times New Roman" w:hAnsi="Times New Roman"/>
          <w:color w:val="000000" w:themeColor="text1"/>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C233F">
        <w:rPr>
          <w:rFonts w:ascii="Times New Roman" w:hAnsi="Times New Roman"/>
          <w:color w:val="000000" w:themeColor="text1"/>
          <w:spacing w:val="-2"/>
          <w:sz w:val="24"/>
          <w:szCs w:val="24"/>
        </w:rPr>
        <w:t xml:space="preserve">ным человеком. Для достижения данного уровня результатов </w:t>
      </w:r>
      <w:r w:rsidRPr="00EC233F">
        <w:rPr>
          <w:rFonts w:ascii="Times New Roman" w:hAnsi="Times New Roman"/>
          <w:color w:val="000000" w:themeColor="text1"/>
          <w:spacing w:val="-4"/>
          <w:sz w:val="24"/>
          <w:szCs w:val="24"/>
        </w:rPr>
        <w:t>особое значение имеет взаимодействие обучающегося с пред</w:t>
      </w:r>
      <w:r w:rsidRPr="00EC233F">
        <w:rPr>
          <w:rFonts w:ascii="Times New Roman" w:hAnsi="Times New Roman"/>
          <w:color w:val="000000" w:themeColor="text1"/>
          <w:sz w:val="24"/>
          <w:szCs w:val="24"/>
        </w:rPr>
        <w:t xml:space="preserve">ставителями различных социальных субъектов за пределами </w:t>
      </w:r>
      <w:r w:rsidRPr="00EC233F">
        <w:rPr>
          <w:rFonts w:ascii="Times New Roman" w:hAnsi="Times New Roman"/>
          <w:color w:val="000000" w:themeColor="text1"/>
          <w:spacing w:val="-4"/>
          <w:sz w:val="24"/>
          <w:szCs w:val="24"/>
        </w:rPr>
        <w:t>образовательной организации, в открытой общественной среде.</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С переходом от одного уровня результатов к другому существенно возрастают воспитательные эффекты:</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на первом уровне воспитание приближено к обучению, </w:t>
      </w:r>
      <w:r w:rsidRPr="00EC233F">
        <w:rPr>
          <w:rFonts w:ascii="Times New Roman" w:hAnsi="Times New Roman"/>
          <w:color w:val="000000" w:themeColor="text1"/>
          <w:spacing w:val="2"/>
          <w:sz w:val="24"/>
          <w:szCs w:val="24"/>
        </w:rPr>
        <w:t xml:space="preserve">при этом предметом воспитания как учения являются не </w:t>
      </w:r>
      <w:r w:rsidRPr="00EC233F">
        <w:rPr>
          <w:rFonts w:ascii="Times New Roman" w:hAnsi="Times New Roman"/>
          <w:color w:val="000000" w:themeColor="text1"/>
          <w:sz w:val="24"/>
          <w:szCs w:val="24"/>
        </w:rPr>
        <w:t>столько научные знания, сколько знания о ценностях;</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на втором уровне воспитание осуществляется в контексте жизнедеятельности школьников и ценности могут усваивать</w:t>
      </w:r>
      <w:r w:rsidRPr="00EC233F">
        <w:rPr>
          <w:rFonts w:ascii="Times New Roman" w:hAnsi="Times New Roman"/>
          <w:color w:val="000000" w:themeColor="text1"/>
          <w:spacing w:val="2"/>
          <w:sz w:val="24"/>
          <w:szCs w:val="24"/>
        </w:rPr>
        <w:t xml:space="preserve">ся ими в форме отдельных нравственно ориентированных </w:t>
      </w:r>
      <w:r w:rsidRPr="00EC233F">
        <w:rPr>
          <w:rFonts w:ascii="Times New Roman" w:hAnsi="Times New Roman"/>
          <w:color w:val="000000" w:themeColor="text1"/>
          <w:sz w:val="24"/>
          <w:szCs w:val="24"/>
        </w:rPr>
        <w:t>поступков;</w:t>
      </w:r>
    </w:p>
    <w:p w:rsidR="000F42A9" w:rsidRPr="00EC233F" w:rsidRDefault="000F42A9" w:rsidP="00BC38F5">
      <w:pPr>
        <w:pStyle w:val="ab"/>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C233F">
        <w:rPr>
          <w:rFonts w:ascii="Times New Roman" w:hAnsi="Times New Roman"/>
          <w:color w:val="000000" w:themeColor="text1"/>
          <w:sz w:val="24"/>
          <w:szCs w:val="24"/>
        </w:rPr>
        <w:t>.</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Таким образом, знания о ценностях переводятся в реаль</w:t>
      </w:r>
      <w:r w:rsidRPr="00EC233F">
        <w:rPr>
          <w:rFonts w:ascii="Times New Roman" w:hAnsi="Times New Roman"/>
          <w:color w:val="000000" w:themeColor="text1"/>
          <w:spacing w:val="-2"/>
          <w:sz w:val="24"/>
          <w:szCs w:val="24"/>
        </w:rPr>
        <w:t>но действующие, осознанные мотивы поведения, значения цен</w:t>
      </w:r>
      <w:r w:rsidRPr="00EC233F">
        <w:rPr>
          <w:rFonts w:ascii="Times New Roman" w:hAnsi="Times New Roman"/>
          <w:color w:val="000000" w:themeColor="text1"/>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EC233F" w:rsidRDefault="000F42A9" w:rsidP="00BC38F5">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EC233F" w:rsidRDefault="000F42A9" w:rsidP="00BC38F5">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Переход от одного уровня воспитательных результатов</w:t>
      </w:r>
      <w:r w:rsidRPr="00EC233F">
        <w:rPr>
          <w:rFonts w:ascii="Times New Roman" w:hAnsi="Times New Roman"/>
          <w:color w:val="000000" w:themeColor="text1"/>
          <w:sz w:val="24"/>
          <w:szCs w:val="24"/>
        </w:rPr>
        <w:t xml:space="preserve"> к другому должен быть последовательным, постепенным.</w:t>
      </w:r>
    </w:p>
    <w:p w:rsidR="000F42A9" w:rsidRPr="00EC233F" w:rsidRDefault="000F42A9" w:rsidP="00BC38F5">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Достижение трех уровней воспитательных результатов </w:t>
      </w:r>
      <w:r w:rsidRPr="00EC233F">
        <w:rPr>
          <w:rFonts w:ascii="Times New Roman" w:hAnsi="Times New Roman"/>
          <w:color w:val="000000" w:themeColor="text1"/>
          <w:sz w:val="24"/>
          <w:szCs w:val="24"/>
        </w:rPr>
        <w:t>обе</w:t>
      </w:r>
      <w:r w:rsidRPr="00EC233F">
        <w:rPr>
          <w:rFonts w:ascii="Times New Roman" w:hAnsi="Times New Roman"/>
          <w:color w:val="000000" w:themeColor="text1"/>
          <w:spacing w:val="2"/>
          <w:sz w:val="24"/>
          <w:szCs w:val="24"/>
        </w:rPr>
        <w:t xml:space="preserve">спечивает появление значимых </w:t>
      </w:r>
      <w:r w:rsidRPr="00EC233F">
        <w:rPr>
          <w:rFonts w:ascii="Times New Roman" w:hAnsi="Times New Roman"/>
          <w:iCs/>
          <w:color w:val="000000" w:themeColor="text1"/>
          <w:spacing w:val="2"/>
          <w:sz w:val="24"/>
          <w:szCs w:val="24"/>
        </w:rPr>
        <w:t>эффектов</w:t>
      </w:r>
      <w:r w:rsidRPr="00EC233F">
        <w:rPr>
          <w:rFonts w:ascii="Times New Roman" w:hAnsi="Times New Roman"/>
          <w:color w:val="000000" w:themeColor="text1"/>
          <w:spacing w:val="2"/>
          <w:sz w:val="24"/>
          <w:szCs w:val="24"/>
        </w:rPr>
        <w:t>духовно­нрав</w:t>
      </w:r>
      <w:r w:rsidRPr="00EC233F">
        <w:rPr>
          <w:rFonts w:ascii="Times New Roman" w:hAnsi="Times New Roman"/>
          <w:color w:val="000000" w:themeColor="text1"/>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C233F">
        <w:rPr>
          <w:rFonts w:ascii="Times New Roman" w:hAnsi="Times New Roman"/>
          <w:color w:val="000000" w:themeColor="text1"/>
          <w:spacing w:val="2"/>
          <w:sz w:val="24"/>
          <w:szCs w:val="24"/>
        </w:rPr>
        <w:t>национальных ценностей, развитие нравственного самосо</w:t>
      </w:r>
      <w:r w:rsidRPr="00EC233F">
        <w:rPr>
          <w:rFonts w:ascii="Times New Roman" w:hAnsi="Times New Roman"/>
          <w:color w:val="000000" w:themeColor="text1"/>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EC233F" w:rsidRDefault="000F42A9" w:rsidP="00BC38F5">
      <w:pPr>
        <w:ind w:firstLine="709"/>
        <w:jc w:val="both"/>
        <w:rPr>
          <w:color w:val="000000" w:themeColor="text1"/>
        </w:rPr>
      </w:pPr>
      <w:r w:rsidRPr="00EC233F">
        <w:rPr>
          <w:color w:val="000000" w:themeColor="text1"/>
        </w:rPr>
        <w:lastRenderedPageBreak/>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Гражданско-патриотическое воспитание:</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первоначальный опыт ролевого взаимодействия и реализации гражданской, патриотической позиции;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spacing w:val="2"/>
        </w:rPr>
        <w:t>первоначальный опыт межкультурной ком</w:t>
      </w:r>
      <w:r w:rsidRPr="00EC233F">
        <w:rPr>
          <w:color w:val="000000" w:themeColor="text1"/>
        </w:rPr>
        <w:t>муникации с детьми и взрослыми – представителями разных народов России;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уважительное отношение к воинскому прошлому и настоящему нашей страны, уважение к защитникам Родины.</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Нравственное и духовное воспитание:</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уважительное отношение к традиционным религиям народов России;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неравнодушие к жизненным проблемам других людей, сочувствие к человеку, находящемуся в трудной ситуации;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уважительное отношение к родителям (законным представителям), к старшим, заботливое отношение к младшим;</w:t>
      </w:r>
    </w:p>
    <w:p w:rsidR="000F42A9" w:rsidRPr="00EC233F" w:rsidRDefault="000F42A9" w:rsidP="00BC38F5">
      <w:pPr>
        <w:numPr>
          <w:ilvl w:val="0"/>
          <w:numId w:val="46"/>
        </w:numPr>
        <w:tabs>
          <w:tab w:val="left" w:pos="993"/>
        </w:tabs>
        <w:ind w:left="0" w:firstLine="709"/>
        <w:jc w:val="both"/>
        <w:rPr>
          <w:b/>
          <w:color w:val="000000" w:themeColor="text1"/>
          <w:spacing w:val="2"/>
        </w:rPr>
      </w:pPr>
      <w:r w:rsidRPr="00EC233F">
        <w:rPr>
          <w:color w:val="000000" w:themeColor="text1"/>
        </w:rPr>
        <w:t>знание традиций своей семьи и образовательной организации, бережное отношение к ним.</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Воспитание положительного отношения к труду и творчеству:</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ценностное отношение к труду и творчеству, человеку труда, трудовым достижениям России и человечества, трудолюбие;</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ценностное и творческое отношение к учебному труду, понимание важности образования для жизни человека;</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элементарные представления о различных профессиях;</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первоначальные навыки трудового, творческого сотрудничества со сверстниками, старшими детьми и взрослыми;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осознание приоритета нравственных основ труда, творчества, создания нового;</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первоначальный опыт участия в различных видах общественно полезной и личностно значимой деятельности;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осознание важности самореализации в социальном творчестве, познавательной и практической, общественно полезной деятельности;</w:t>
      </w:r>
    </w:p>
    <w:p w:rsidR="000F42A9" w:rsidRPr="00EC233F" w:rsidRDefault="000F42A9" w:rsidP="00BC38F5">
      <w:pPr>
        <w:numPr>
          <w:ilvl w:val="0"/>
          <w:numId w:val="46"/>
        </w:numPr>
        <w:tabs>
          <w:tab w:val="left" w:pos="993"/>
        </w:tabs>
        <w:ind w:left="0" w:firstLine="709"/>
        <w:jc w:val="both"/>
        <w:rPr>
          <w:b/>
          <w:color w:val="000000" w:themeColor="text1"/>
          <w:spacing w:val="2"/>
        </w:rPr>
      </w:pPr>
      <w:r w:rsidRPr="00EC233F">
        <w:rPr>
          <w:color w:val="000000" w:themeColor="text1"/>
        </w:rPr>
        <w:t>умения</w:t>
      </w:r>
      <w:r w:rsidRPr="00EC233F">
        <w:rPr>
          <w:color w:val="000000" w:themeColor="text1"/>
          <w:spacing w:val="-4"/>
        </w:rPr>
        <w:t xml:space="preserve"> и навыки самообслуживания в шко</w:t>
      </w:r>
      <w:r w:rsidRPr="00EC233F">
        <w:rPr>
          <w:color w:val="000000" w:themeColor="text1"/>
        </w:rPr>
        <w:t>ле и дома.</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Интеллектуальное воспитание:</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элементарные навыки учебно-исследовательской работы;</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EC233F" w:rsidRDefault="000F42A9" w:rsidP="00BC38F5">
      <w:pPr>
        <w:numPr>
          <w:ilvl w:val="0"/>
          <w:numId w:val="46"/>
        </w:numPr>
        <w:tabs>
          <w:tab w:val="left" w:pos="993"/>
        </w:tabs>
        <w:ind w:left="0" w:firstLine="709"/>
        <w:jc w:val="both"/>
        <w:rPr>
          <w:b/>
          <w:color w:val="000000" w:themeColor="text1"/>
          <w:spacing w:val="2"/>
        </w:rPr>
      </w:pPr>
      <w:r w:rsidRPr="00EC233F">
        <w:rPr>
          <w:color w:val="000000" w:themeColor="text1"/>
        </w:rPr>
        <w:t xml:space="preserve">элементарные представления об этике интеллектуальной деятельности. </w:t>
      </w:r>
    </w:p>
    <w:p w:rsidR="000F42A9" w:rsidRPr="00EC233F" w:rsidRDefault="000F42A9" w:rsidP="00BC38F5">
      <w:pPr>
        <w:pStyle w:val="ab"/>
        <w:spacing w:line="240" w:lineRule="auto"/>
        <w:ind w:firstLine="709"/>
        <w:rPr>
          <w:rFonts w:ascii="Times New Roman" w:hAnsi="Times New Roman"/>
          <w:color w:val="000000" w:themeColor="text1"/>
          <w:spacing w:val="2"/>
          <w:sz w:val="24"/>
          <w:szCs w:val="24"/>
        </w:rPr>
      </w:pPr>
      <w:r w:rsidRPr="00EC233F">
        <w:rPr>
          <w:rFonts w:ascii="Times New Roman" w:hAnsi="Times New Roman"/>
          <w:b/>
          <w:color w:val="000000" w:themeColor="text1"/>
          <w:spacing w:val="2"/>
          <w:sz w:val="24"/>
          <w:szCs w:val="24"/>
        </w:rPr>
        <w:t>Здоровьесберегающее воспитание</w:t>
      </w:r>
      <w:r w:rsidRPr="00EC233F">
        <w:rPr>
          <w:rFonts w:ascii="Times New Roman" w:hAnsi="Times New Roman"/>
          <w:color w:val="000000" w:themeColor="text1"/>
          <w:spacing w:val="2"/>
          <w:sz w:val="24"/>
          <w:szCs w:val="24"/>
        </w:rPr>
        <w:t>:</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элементарный опыт пропаганды здорового образа жизни;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 xml:space="preserve"> элементарный опыт организации здорового образа жизни;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представление о возможном негативном влиянии компьютерных игр, телевидения, рекламы на здоровье человека;</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представление о негативном влиянии психоактивных веществ, алкоголя, табакокурения на здоровье человека;</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rPr>
        <w:t>регулярные</w:t>
      </w:r>
      <w:r w:rsidRPr="00EC233F">
        <w:rPr>
          <w:color w:val="000000" w:themeColor="text1"/>
          <w:spacing w:val="2"/>
        </w:rPr>
        <w:t xml:space="preserve"> занятия</w:t>
      </w:r>
      <w:r w:rsidRPr="00EC233F">
        <w:rPr>
          <w:color w:val="000000" w:themeColor="text1"/>
        </w:rPr>
        <w:t xml:space="preserve"> физической культурой и спортом и осознанное к ним отношение. </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Социокультурное и медиакультурное воспитание:</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первоначальное представление о значении понятий «миролюбие», «гражданское согласие», «социальное партнерство»;</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 xml:space="preserve"> первичный опыт социального партнерства и диалога поколений;</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Культуротворческое и эстетическое воспитание:</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rPr>
        <w:t xml:space="preserve"> умения видеть </w:t>
      </w:r>
      <w:r w:rsidRPr="00EC233F">
        <w:rPr>
          <w:color w:val="000000" w:themeColor="text1"/>
          <w:spacing w:val="2"/>
        </w:rPr>
        <w:t>красоту в окружающем мире;</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первоначальные умения видеть красоту в поведении, поступках людей;</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элементарные представления об эстетических и художественных ценностях отечественной культуры;</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EC233F" w:rsidRDefault="000F42A9" w:rsidP="00BC38F5">
      <w:pPr>
        <w:numPr>
          <w:ilvl w:val="0"/>
          <w:numId w:val="46"/>
        </w:numPr>
        <w:tabs>
          <w:tab w:val="left" w:pos="993"/>
        </w:tabs>
        <w:ind w:left="0" w:firstLine="709"/>
        <w:jc w:val="both"/>
        <w:rPr>
          <w:color w:val="000000" w:themeColor="text1"/>
          <w:spacing w:val="2"/>
        </w:rPr>
      </w:pPr>
      <w:r w:rsidRPr="00EC233F">
        <w:rPr>
          <w:color w:val="000000" w:themeColor="text1"/>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EC233F" w:rsidRDefault="000F42A9" w:rsidP="00BC38F5">
      <w:pPr>
        <w:numPr>
          <w:ilvl w:val="0"/>
          <w:numId w:val="46"/>
        </w:numPr>
        <w:tabs>
          <w:tab w:val="left" w:pos="993"/>
        </w:tabs>
        <w:ind w:left="0" w:firstLine="709"/>
        <w:jc w:val="both"/>
        <w:rPr>
          <w:b/>
          <w:color w:val="000000" w:themeColor="text1"/>
          <w:spacing w:val="2"/>
        </w:rPr>
      </w:pPr>
      <w:r w:rsidRPr="00EC233F">
        <w:rPr>
          <w:color w:val="000000" w:themeColor="text1"/>
          <w:spacing w:val="2"/>
        </w:rPr>
        <w:t>понимание важности</w:t>
      </w:r>
      <w:r w:rsidRPr="00EC233F">
        <w:rPr>
          <w:color w:val="000000" w:themeColor="text1"/>
        </w:rPr>
        <w:t xml:space="preserve"> реализации эстетических ценностей в пространстве образовательной организации и семьи, в быту, в стиле одежды.</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 xml:space="preserve">Правовое воспитание и культура безопасности: </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первоначальные представления о правах, свободах и обязанностях человека;</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первоначальные умения отвечать за свои поступки, достигать общественного согласия по вопросам школьной жизни;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элементарный опыт ответственного социального поведения, реализации прав школьника;</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первоначальный опыт общественного школьного самоуправления;</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EC233F" w:rsidRDefault="000F42A9" w:rsidP="00BC38F5">
      <w:pPr>
        <w:numPr>
          <w:ilvl w:val="0"/>
          <w:numId w:val="46"/>
        </w:numPr>
        <w:tabs>
          <w:tab w:val="left" w:pos="993"/>
        </w:tabs>
        <w:ind w:left="0" w:firstLine="709"/>
        <w:jc w:val="both"/>
        <w:rPr>
          <w:b/>
          <w:color w:val="000000" w:themeColor="text1"/>
          <w:spacing w:val="2"/>
        </w:rPr>
      </w:pPr>
      <w:r w:rsidRPr="00EC233F">
        <w:rPr>
          <w:color w:val="000000" w:themeColor="text1"/>
        </w:rPr>
        <w:t>первоначальные представления о правилах безопасного поведения в школе, семье, на улице, общественных местах.</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lastRenderedPageBreak/>
        <w:t>Воспитание семейных ценностей:</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элементарные представления о семье как социальном институте, о роли семьи в жизни человека;</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EC233F" w:rsidRDefault="000F42A9" w:rsidP="00BC38F5">
      <w:pPr>
        <w:numPr>
          <w:ilvl w:val="0"/>
          <w:numId w:val="46"/>
        </w:numPr>
        <w:tabs>
          <w:tab w:val="left" w:pos="993"/>
        </w:tabs>
        <w:ind w:left="0" w:firstLine="709"/>
        <w:jc w:val="both"/>
        <w:rPr>
          <w:b/>
          <w:color w:val="000000" w:themeColor="text1"/>
          <w:spacing w:val="2"/>
        </w:rPr>
      </w:pPr>
      <w:r w:rsidRPr="00EC233F">
        <w:rPr>
          <w:color w:val="000000" w:themeColor="text1"/>
        </w:rPr>
        <w:t>опыт позитивного взаимодействия в семье в рамках школьно-семейных программ и проектов.</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Формирование коммуникативной культуры</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первоначальные представления о значении общения для жизни человека, развития личности, успешной учебы;</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знание правил эффективного, бесконфликтного, безопасного общения в классе, школе, семье, со сверстниками, старшими;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элементарные основы риторической компетентности;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элементарный опыт участия в развитии школьных средств массовой информации;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 xml:space="preserve"> первоначальные представления о безопасном общении в интернете, о современных технологиях коммуникации;</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первоначальные представления о ценности и возможностях родного языка, об истории родного языка, его особенностях и месте в мире;</w:t>
      </w:r>
    </w:p>
    <w:p w:rsidR="000F42A9" w:rsidRPr="00EC233F" w:rsidRDefault="000F42A9" w:rsidP="00BC38F5">
      <w:pPr>
        <w:numPr>
          <w:ilvl w:val="0"/>
          <w:numId w:val="46"/>
        </w:numPr>
        <w:tabs>
          <w:tab w:val="left" w:pos="993"/>
        </w:tabs>
        <w:ind w:left="0" w:firstLine="709"/>
        <w:jc w:val="both"/>
        <w:rPr>
          <w:b/>
          <w:color w:val="000000" w:themeColor="text1"/>
          <w:spacing w:val="2"/>
        </w:rPr>
      </w:pPr>
      <w:r w:rsidRPr="00EC233F">
        <w:rPr>
          <w:color w:val="000000" w:themeColor="text1"/>
        </w:rPr>
        <w:t>элементарные навыки межкультурной коммуникации.</w:t>
      </w:r>
    </w:p>
    <w:p w:rsidR="000F42A9" w:rsidRPr="00EC233F" w:rsidRDefault="000F42A9" w:rsidP="00BC38F5">
      <w:pPr>
        <w:pStyle w:val="ab"/>
        <w:spacing w:line="240" w:lineRule="auto"/>
        <w:ind w:firstLine="709"/>
        <w:rPr>
          <w:rFonts w:ascii="Times New Roman" w:hAnsi="Times New Roman"/>
          <w:b/>
          <w:color w:val="000000" w:themeColor="text1"/>
          <w:spacing w:val="2"/>
          <w:sz w:val="24"/>
          <w:szCs w:val="24"/>
        </w:rPr>
      </w:pPr>
      <w:r w:rsidRPr="00EC233F">
        <w:rPr>
          <w:rFonts w:ascii="Times New Roman" w:hAnsi="Times New Roman"/>
          <w:b/>
          <w:color w:val="000000" w:themeColor="text1"/>
          <w:spacing w:val="2"/>
          <w:sz w:val="24"/>
          <w:szCs w:val="24"/>
        </w:rPr>
        <w:t>Экологическое воспитание:</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ценностное отношение к природе;</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элементарные представления об экокультурных ценностях, о законодательстве в области защиты окружающей среды;</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первоначальный опыт эстетического, эмоционально-нравственного отношения к природе;</w:t>
      </w:r>
    </w:p>
    <w:p w:rsidR="000F42A9" w:rsidRPr="00EC233F" w:rsidRDefault="000F42A9" w:rsidP="00BC38F5">
      <w:pPr>
        <w:numPr>
          <w:ilvl w:val="0"/>
          <w:numId w:val="46"/>
        </w:numPr>
        <w:tabs>
          <w:tab w:val="left" w:pos="993"/>
        </w:tabs>
        <w:ind w:left="0" w:firstLine="709"/>
        <w:jc w:val="both"/>
        <w:rPr>
          <w:color w:val="000000" w:themeColor="text1"/>
        </w:rPr>
      </w:pPr>
      <w:r w:rsidRPr="00EC233F">
        <w:rPr>
          <w:color w:val="000000" w:themeColor="text1"/>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EC233F" w:rsidRDefault="000F42A9" w:rsidP="00BC38F5">
      <w:pPr>
        <w:numPr>
          <w:ilvl w:val="0"/>
          <w:numId w:val="46"/>
        </w:numPr>
        <w:tabs>
          <w:tab w:val="left" w:pos="993"/>
        </w:tabs>
        <w:ind w:left="0" w:firstLine="709"/>
        <w:jc w:val="both"/>
        <w:rPr>
          <w:b/>
          <w:color w:val="000000" w:themeColor="text1"/>
          <w:spacing w:val="2"/>
        </w:rPr>
      </w:pPr>
      <w:r w:rsidRPr="00EC233F">
        <w:rPr>
          <w:color w:val="000000" w:themeColor="text1"/>
        </w:rPr>
        <w:t>первоначальный опыт участия в природоохранной деятельности в школе, на пришкольном участке, по месту жительства.</w:t>
      </w:r>
    </w:p>
    <w:p w:rsidR="000F42A9" w:rsidRPr="00EC233F" w:rsidRDefault="000F42A9" w:rsidP="00BC38F5">
      <w:pPr>
        <w:ind w:firstLine="709"/>
        <w:jc w:val="both"/>
        <w:rPr>
          <w:color w:val="000000" w:themeColor="text1"/>
        </w:rPr>
      </w:pPr>
      <w:r w:rsidRPr="00EC233F">
        <w:rPr>
          <w:color w:val="000000" w:themeColor="text1"/>
        </w:rPr>
        <w:t>Примерные результаты духовно-нравственного развития и воспитания обучающихся на уровне начального общего образования:</w:t>
      </w:r>
    </w:p>
    <w:p w:rsidR="000F42A9" w:rsidRPr="00EC233F" w:rsidRDefault="000F42A9" w:rsidP="0059436F">
      <w:pPr>
        <w:pStyle w:val="affd"/>
        <w:numPr>
          <w:ilvl w:val="0"/>
          <w:numId w:val="55"/>
        </w:numPr>
        <w:tabs>
          <w:tab w:val="left" w:pos="993"/>
        </w:tabs>
        <w:spacing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EC233F" w:rsidRDefault="000F42A9" w:rsidP="0059436F">
      <w:pPr>
        <w:pStyle w:val="affd"/>
        <w:numPr>
          <w:ilvl w:val="0"/>
          <w:numId w:val="55"/>
        </w:numPr>
        <w:tabs>
          <w:tab w:val="left" w:pos="993"/>
        </w:tabs>
        <w:spacing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EC233F" w:rsidRDefault="000F42A9" w:rsidP="00B54A62">
      <w:pPr>
        <w:widowControl w:val="0"/>
        <w:autoSpaceDE w:val="0"/>
        <w:autoSpaceDN w:val="0"/>
        <w:adjustRightInd w:val="0"/>
        <w:jc w:val="both"/>
        <w:rPr>
          <w:b/>
          <w:color w:val="000000" w:themeColor="text1"/>
        </w:rPr>
      </w:pPr>
      <w:r w:rsidRPr="00EC233F">
        <w:rPr>
          <w:b/>
          <w:color w:val="000000" w:themeColor="text1"/>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EC233F" w:rsidRDefault="000F42A9" w:rsidP="00BC38F5">
      <w:pPr>
        <w:ind w:firstLine="709"/>
        <w:jc w:val="both"/>
        <w:rPr>
          <w:color w:val="000000" w:themeColor="text1"/>
        </w:rPr>
      </w:pPr>
      <w:r w:rsidRPr="00EC233F">
        <w:rPr>
          <w:color w:val="000000" w:themeColor="text1"/>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EC233F" w:rsidRDefault="000F42A9" w:rsidP="00BC38F5">
      <w:pPr>
        <w:ind w:firstLine="709"/>
        <w:jc w:val="both"/>
        <w:rPr>
          <w:color w:val="000000" w:themeColor="text1"/>
        </w:rPr>
      </w:pPr>
      <w:r w:rsidRPr="00EC233F">
        <w:rPr>
          <w:color w:val="000000" w:themeColor="text1"/>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EC233F" w:rsidRDefault="000F42A9" w:rsidP="00BC38F5">
      <w:pPr>
        <w:ind w:firstLine="709"/>
        <w:jc w:val="both"/>
        <w:rPr>
          <w:color w:val="000000" w:themeColor="text1"/>
        </w:rPr>
      </w:pPr>
      <w:r w:rsidRPr="00EC233F">
        <w:rPr>
          <w:color w:val="000000" w:themeColor="text1"/>
        </w:rPr>
        <w:t>Программа мониторинга должна включать в себя следующие направления (блоки исследования):</w:t>
      </w:r>
    </w:p>
    <w:p w:rsidR="000F42A9" w:rsidRPr="00EC233F" w:rsidRDefault="000F42A9" w:rsidP="00BC38F5">
      <w:pPr>
        <w:ind w:firstLine="709"/>
        <w:jc w:val="both"/>
        <w:rPr>
          <w:rStyle w:val="dash041e005f0441005f043d005f043e005f0432005f043d005f043e005f0439005f0020005f0442005f0435005f043a005f0441005f0442005f0020005f0441005f0020005f043e005f0442005f0441005f0442005f0443005f043f005f043e005f043char1"/>
          <w:color w:val="000000" w:themeColor="text1"/>
        </w:rPr>
      </w:pPr>
      <w:r w:rsidRPr="00EC233F">
        <w:rPr>
          <w:rStyle w:val="dash041e005f0441005f043d005f043e005f0432005f043d005f043e005f0439005f0020005f0442005f0435005f043a005f0441005f0442005f0020005f0441005f0020005f043e005f0442005f0441005f0442005f0443005f043f005f043e005f043char1"/>
          <w:b/>
          <w:color w:val="000000" w:themeColor="text1"/>
        </w:rPr>
        <w:lastRenderedPageBreak/>
        <w:t>Блок 1.</w:t>
      </w:r>
      <w:r w:rsidRPr="00EC233F">
        <w:rPr>
          <w:rStyle w:val="dash041e005f0441005f043d005f043e005f0432005f043d005f043e005f0439005f0020005f0442005f0435005f043a005f0441005f0442005f0020005f0441005f0020005f043e005f0442005f0441005f0442005f0443005f043f005f043e005f043char1"/>
          <w:color w:val="000000" w:themeColor="text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EC233F" w:rsidRDefault="000F42A9" w:rsidP="00BC38F5">
      <w:pPr>
        <w:ind w:firstLine="709"/>
        <w:jc w:val="both"/>
        <w:rPr>
          <w:color w:val="000000" w:themeColor="text1"/>
        </w:rPr>
      </w:pPr>
      <w:r w:rsidRPr="00EC233F">
        <w:rPr>
          <w:b/>
          <w:color w:val="000000" w:themeColor="text1"/>
        </w:rPr>
        <w:t>Блок 2.</w:t>
      </w:r>
      <w:r w:rsidRPr="00EC233F">
        <w:rPr>
          <w:color w:val="000000" w:themeColor="text1"/>
        </w:rPr>
        <w:t xml:space="preserve"> Исследование</w:t>
      </w:r>
      <w:r w:rsidRPr="00EC233F">
        <w:rPr>
          <w:color w:val="000000" w:themeColor="text1"/>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EC233F" w:rsidRDefault="000F42A9" w:rsidP="00BC38F5">
      <w:pPr>
        <w:ind w:firstLine="709"/>
        <w:jc w:val="both"/>
        <w:rPr>
          <w:rFonts w:eastAsia="@Arial Unicode MS"/>
          <w:color w:val="000000" w:themeColor="text1"/>
        </w:rPr>
      </w:pPr>
      <w:r w:rsidRPr="00EC233F">
        <w:rPr>
          <w:b/>
          <w:color w:val="000000" w:themeColor="text1"/>
        </w:rPr>
        <w:t>Блок 3.</w:t>
      </w:r>
      <w:r w:rsidRPr="00EC233F">
        <w:rPr>
          <w:color w:val="000000" w:themeColor="text1"/>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C233F">
        <w:rPr>
          <w:rStyle w:val="Zag11"/>
          <w:rFonts w:eastAsia="@Arial Unicode MS"/>
          <w:color w:val="000000" w:themeColor="text1"/>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EC233F" w:rsidRDefault="000F42A9" w:rsidP="00BC38F5">
      <w:pPr>
        <w:ind w:firstLine="709"/>
        <w:jc w:val="both"/>
        <w:rPr>
          <w:color w:val="000000" w:themeColor="text1"/>
        </w:rPr>
      </w:pPr>
      <w:r w:rsidRPr="00EC233F">
        <w:rPr>
          <w:color w:val="000000" w:themeColor="text1"/>
        </w:rPr>
        <w:t>Данные, полученные по каждому из трех направлений мониторинга, могут рассматриваться в качестве</w:t>
      </w:r>
      <w:r w:rsidRPr="00EC233F">
        <w:rPr>
          <w:b/>
          <w:color w:val="000000" w:themeColor="text1"/>
        </w:rPr>
        <w:t xml:space="preserve"> основных показателей </w:t>
      </w:r>
      <w:r w:rsidRPr="00EC233F">
        <w:rPr>
          <w:color w:val="000000" w:themeColor="text1"/>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EC233F" w:rsidRDefault="000F42A9" w:rsidP="00BC38F5">
      <w:pPr>
        <w:ind w:firstLine="709"/>
        <w:jc w:val="both"/>
        <w:rPr>
          <w:color w:val="000000" w:themeColor="text1"/>
        </w:rPr>
      </w:pPr>
      <w:r w:rsidRPr="00EC233F">
        <w:rPr>
          <w:color w:val="000000" w:themeColor="text1"/>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EC233F" w:rsidRDefault="000F42A9" w:rsidP="00BC38F5">
      <w:pPr>
        <w:pStyle w:val="-12"/>
        <w:spacing w:after="0"/>
        <w:ind w:left="0" w:firstLine="709"/>
        <w:jc w:val="both"/>
        <w:rPr>
          <w:rFonts w:ascii="Times New Roman" w:hAnsi="Times New Roman"/>
          <w:i/>
          <w:color w:val="000000" w:themeColor="text1"/>
        </w:rPr>
      </w:pPr>
      <w:r w:rsidRPr="00EC233F">
        <w:rPr>
          <w:rFonts w:ascii="Times New Roman" w:hAnsi="Times New Roman"/>
          <w:b/>
          <w:color w:val="000000" w:themeColor="text1"/>
        </w:rPr>
        <w:t>Методологический инструментарий</w:t>
      </w:r>
      <w:r w:rsidRPr="00EC233F">
        <w:rPr>
          <w:rFonts w:ascii="Times New Roman" w:hAnsi="Times New Roman"/>
          <w:color w:val="000000" w:themeColor="text1"/>
        </w:rPr>
        <w:t xml:space="preserve"> исследования предусматривает использование следующих методов: тестирование (метод тестов), проективные методы, </w:t>
      </w:r>
      <w:r w:rsidRPr="00EC233F">
        <w:rPr>
          <w:rFonts w:ascii="Times New Roman" w:hAnsi="Times New Roman"/>
          <w:bCs/>
          <w:color w:val="000000" w:themeColor="text1"/>
        </w:rPr>
        <w:t xml:space="preserve">опрос (анкетирование, интервью, беседа), </w:t>
      </w:r>
      <w:r w:rsidRPr="00EC233F">
        <w:rPr>
          <w:rFonts w:ascii="Times New Roman" w:hAnsi="Times New Roman"/>
          <w:color w:val="000000" w:themeColor="text1"/>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EC233F" w:rsidRDefault="000F42A9" w:rsidP="00BC38F5">
      <w:pPr>
        <w:ind w:firstLine="709"/>
        <w:jc w:val="both"/>
        <w:rPr>
          <w:color w:val="000000" w:themeColor="text1"/>
        </w:rPr>
      </w:pPr>
      <w:r w:rsidRPr="00EC233F">
        <w:rPr>
          <w:color w:val="000000" w:themeColor="text1"/>
        </w:rPr>
        <w:t>Основной</w:t>
      </w:r>
      <w:r w:rsidRPr="00EC233F">
        <w:rPr>
          <w:b/>
          <w:color w:val="000000" w:themeColor="text1"/>
        </w:rPr>
        <w:t xml:space="preserve"> целью исследования</w:t>
      </w:r>
      <w:r w:rsidRPr="00EC233F">
        <w:rPr>
          <w:color w:val="000000" w:themeColor="text1"/>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EC233F" w:rsidRDefault="000F42A9" w:rsidP="00BC38F5">
      <w:pPr>
        <w:ind w:firstLine="709"/>
        <w:jc w:val="both"/>
        <w:rPr>
          <w:i/>
          <w:color w:val="000000" w:themeColor="text1"/>
        </w:rPr>
      </w:pPr>
      <w:r w:rsidRPr="00EC233F">
        <w:rPr>
          <w:b/>
          <w:color w:val="000000" w:themeColor="text1"/>
        </w:rPr>
        <w:t>Этап 1.</w:t>
      </w:r>
      <w:r w:rsidRPr="00EC233F">
        <w:rPr>
          <w:color w:val="000000" w:themeColor="text1"/>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EC233F" w:rsidRDefault="000F42A9" w:rsidP="00BC38F5">
      <w:pPr>
        <w:ind w:firstLine="709"/>
        <w:jc w:val="both"/>
        <w:rPr>
          <w:i/>
          <w:color w:val="000000" w:themeColor="text1"/>
        </w:rPr>
      </w:pPr>
      <w:r w:rsidRPr="00EC233F">
        <w:rPr>
          <w:b/>
          <w:color w:val="000000" w:themeColor="text1"/>
        </w:rPr>
        <w:t>Этап 2.</w:t>
      </w:r>
      <w:r w:rsidRPr="00EC233F">
        <w:rPr>
          <w:color w:val="000000" w:themeColor="text1"/>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EC233F" w:rsidRDefault="000F42A9" w:rsidP="00BC38F5">
      <w:pPr>
        <w:ind w:firstLine="709"/>
        <w:jc w:val="both"/>
        <w:rPr>
          <w:color w:val="000000" w:themeColor="text1"/>
        </w:rPr>
      </w:pPr>
      <w:r w:rsidRPr="00EC233F">
        <w:rPr>
          <w:b/>
          <w:color w:val="000000" w:themeColor="text1"/>
        </w:rPr>
        <w:t>Этап 3.</w:t>
      </w:r>
      <w:r w:rsidRPr="00EC233F">
        <w:rPr>
          <w:color w:val="000000" w:themeColor="text1"/>
        </w:rPr>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C233F">
        <w:rPr>
          <w:b/>
          <w:color w:val="000000" w:themeColor="text1"/>
        </w:rPr>
        <w:t>исследование динамики</w:t>
      </w:r>
      <w:r w:rsidRPr="00EC233F">
        <w:rPr>
          <w:color w:val="000000" w:themeColor="text1"/>
        </w:rPr>
        <w:t xml:space="preserve"> развития младших школьников и анализ выполнения годового плана воспитательной работы.</w:t>
      </w:r>
    </w:p>
    <w:p w:rsidR="000F42A9" w:rsidRPr="00EC233F" w:rsidRDefault="000F42A9" w:rsidP="00BC38F5">
      <w:pPr>
        <w:ind w:firstLine="709"/>
        <w:jc w:val="both"/>
        <w:rPr>
          <w:color w:val="000000" w:themeColor="text1"/>
        </w:rPr>
      </w:pPr>
      <w:r w:rsidRPr="00EC233F">
        <w:rPr>
          <w:color w:val="000000" w:themeColor="text1"/>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EC233F" w:rsidRDefault="000F42A9" w:rsidP="00BC38F5">
      <w:pPr>
        <w:ind w:firstLine="709"/>
        <w:jc w:val="both"/>
        <w:rPr>
          <w:b/>
          <w:color w:val="000000" w:themeColor="text1"/>
        </w:rPr>
      </w:pPr>
      <w:r w:rsidRPr="00EC233F">
        <w:rPr>
          <w:color w:val="000000" w:themeColor="text1"/>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EC233F">
        <w:rPr>
          <w:b/>
          <w:color w:val="000000" w:themeColor="text1"/>
        </w:rPr>
        <w:t xml:space="preserve">основных показателей </w:t>
      </w:r>
      <w:r w:rsidRPr="00EC233F">
        <w:rPr>
          <w:b/>
          <w:color w:val="000000" w:themeColor="text1"/>
        </w:rPr>
        <w:lastRenderedPageBreak/>
        <w:t>целостного процесса духовно-нравственного развития, воспитания и социализации младших школьников</w:t>
      </w:r>
      <w:r w:rsidRPr="00EC233F">
        <w:rPr>
          <w:color w:val="000000" w:themeColor="text1"/>
        </w:rPr>
        <w:t>:</w:t>
      </w:r>
    </w:p>
    <w:p w:rsidR="000F42A9" w:rsidRPr="00EC233F" w:rsidRDefault="000F42A9" w:rsidP="00BC38F5">
      <w:pPr>
        <w:pStyle w:val="dash041e005f0431005f044b005f0447005f043d005f044b005f0439"/>
        <w:ind w:firstLine="709"/>
        <w:jc w:val="both"/>
        <w:rPr>
          <w:color w:val="000000" w:themeColor="text1"/>
        </w:rPr>
      </w:pPr>
      <w:r w:rsidRPr="00EC233F">
        <w:rPr>
          <w:b/>
          <w:color w:val="000000" w:themeColor="text1"/>
        </w:rPr>
        <w:t>Блок 1.</w:t>
      </w:r>
      <w:r w:rsidRPr="00EC233F">
        <w:rPr>
          <w:color w:val="000000" w:themeColor="text1"/>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EC233F" w:rsidRDefault="000F42A9" w:rsidP="00BC38F5">
      <w:pPr>
        <w:ind w:firstLine="709"/>
        <w:contextualSpacing/>
        <w:jc w:val="both"/>
        <w:rPr>
          <w:color w:val="000000" w:themeColor="text1"/>
          <w:kern w:val="2"/>
        </w:rPr>
      </w:pPr>
      <w:r w:rsidRPr="00EC233F">
        <w:rPr>
          <w:b/>
          <w:color w:val="000000" w:themeColor="text1"/>
        </w:rPr>
        <w:t>Блок 2.</w:t>
      </w:r>
      <w:r w:rsidRPr="00EC233F">
        <w:rPr>
          <w:color w:val="000000" w:themeColor="text1"/>
        </w:rPr>
        <w:t xml:space="preserve"> Анализ изменений (динамика показателей)</w:t>
      </w:r>
      <w:r w:rsidRPr="00EC233F">
        <w:rPr>
          <w:color w:val="000000" w:themeColor="text1"/>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EC233F" w:rsidRDefault="000F42A9" w:rsidP="00BC38F5">
      <w:pPr>
        <w:numPr>
          <w:ilvl w:val="0"/>
          <w:numId w:val="43"/>
        </w:numPr>
        <w:tabs>
          <w:tab w:val="left" w:pos="993"/>
        </w:tabs>
        <w:ind w:left="0" w:firstLine="709"/>
        <w:contextualSpacing/>
        <w:jc w:val="both"/>
        <w:rPr>
          <w:color w:val="000000" w:themeColor="text1"/>
        </w:rPr>
      </w:pPr>
      <w:r w:rsidRPr="00EC233F">
        <w:rPr>
          <w:color w:val="000000" w:themeColor="text1"/>
        </w:rPr>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0F42A9" w:rsidRPr="00EC233F" w:rsidRDefault="000F42A9" w:rsidP="00BC38F5">
      <w:pPr>
        <w:numPr>
          <w:ilvl w:val="0"/>
          <w:numId w:val="43"/>
        </w:numPr>
        <w:tabs>
          <w:tab w:val="left" w:pos="993"/>
        </w:tabs>
        <w:ind w:left="0" w:firstLine="709"/>
        <w:contextualSpacing/>
        <w:jc w:val="both"/>
        <w:rPr>
          <w:color w:val="000000" w:themeColor="text1"/>
        </w:rPr>
      </w:pPr>
      <w:r w:rsidRPr="00EC233F">
        <w:rPr>
          <w:color w:val="000000" w:themeColor="text1"/>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EC233F" w:rsidRDefault="000F42A9" w:rsidP="00BC38F5">
      <w:pPr>
        <w:numPr>
          <w:ilvl w:val="0"/>
          <w:numId w:val="43"/>
        </w:numPr>
        <w:tabs>
          <w:tab w:val="left" w:pos="993"/>
        </w:tabs>
        <w:ind w:left="0" w:firstLine="709"/>
        <w:contextualSpacing/>
        <w:jc w:val="both"/>
        <w:rPr>
          <w:color w:val="000000" w:themeColor="text1"/>
        </w:rPr>
      </w:pPr>
      <w:r w:rsidRPr="00EC233F">
        <w:rPr>
          <w:color w:val="000000" w:themeColor="text1"/>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EC233F" w:rsidRDefault="000F42A9" w:rsidP="00BC38F5">
      <w:pPr>
        <w:numPr>
          <w:ilvl w:val="0"/>
          <w:numId w:val="43"/>
        </w:numPr>
        <w:tabs>
          <w:tab w:val="left" w:pos="993"/>
        </w:tabs>
        <w:ind w:left="0" w:firstLine="709"/>
        <w:contextualSpacing/>
        <w:jc w:val="both"/>
        <w:rPr>
          <w:color w:val="000000" w:themeColor="text1"/>
        </w:rPr>
      </w:pPr>
      <w:r w:rsidRPr="00EC233F">
        <w:rPr>
          <w:color w:val="000000" w:themeColor="text1"/>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EC233F" w:rsidRDefault="000F42A9" w:rsidP="00BC38F5">
      <w:pPr>
        <w:numPr>
          <w:ilvl w:val="0"/>
          <w:numId w:val="43"/>
        </w:numPr>
        <w:tabs>
          <w:tab w:val="left" w:pos="993"/>
        </w:tabs>
        <w:ind w:left="0" w:firstLine="709"/>
        <w:contextualSpacing/>
        <w:jc w:val="both"/>
        <w:rPr>
          <w:color w:val="000000" w:themeColor="text1"/>
        </w:rPr>
      </w:pPr>
      <w:r w:rsidRPr="00EC233F">
        <w:rPr>
          <w:color w:val="000000" w:themeColor="text1"/>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EC233F" w:rsidRDefault="000F42A9" w:rsidP="00BC38F5">
      <w:pPr>
        <w:ind w:firstLine="709"/>
        <w:contextualSpacing/>
        <w:jc w:val="both"/>
        <w:rPr>
          <w:color w:val="000000" w:themeColor="text1"/>
          <w:kern w:val="2"/>
        </w:rPr>
      </w:pPr>
      <w:r w:rsidRPr="00EC233F">
        <w:rPr>
          <w:b/>
          <w:color w:val="000000" w:themeColor="text1"/>
        </w:rPr>
        <w:t>Блок 3.</w:t>
      </w:r>
      <w:r w:rsidRPr="00EC233F">
        <w:rPr>
          <w:color w:val="000000" w:themeColor="text1"/>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C233F">
        <w:rPr>
          <w:color w:val="000000" w:themeColor="text1"/>
          <w:kern w:val="2"/>
        </w:rPr>
        <w:t xml:space="preserve"> исследуется по следующим направлениям:</w:t>
      </w:r>
    </w:p>
    <w:p w:rsidR="000F42A9" w:rsidRPr="00EC233F" w:rsidRDefault="000F42A9" w:rsidP="00BC38F5">
      <w:pPr>
        <w:numPr>
          <w:ilvl w:val="0"/>
          <w:numId w:val="43"/>
        </w:numPr>
        <w:tabs>
          <w:tab w:val="left" w:pos="993"/>
        </w:tabs>
        <w:ind w:left="0" w:firstLine="709"/>
        <w:contextualSpacing/>
        <w:jc w:val="both"/>
        <w:rPr>
          <w:color w:val="000000" w:themeColor="text1"/>
        </w:rPr>
      </w:pPr>
      <w:r w:rsidRPr="00EC233F">
        <w:rPr>
          <w:color w:val="000000" w:themeColor="text1"/>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EC233F" w:rsidRDefault="000F42A9" w:rsidP="00BC38F5">
      <w:pPr>
        <w:numPr>
          <w:ilvl w:val="0"/>
          <w:numId w:val="43"/>
        </w:numPr>
        <w:tabs>
          <w:tab w:val="left" w:pos="993"/>
        </w:tabs>
        <w:ind w:left="0" w:firstLine="709"/>
        <w:contextualSpacing/>
        <w:jc w:val="both"/>
        <w:rPr>
          <w:color w:val="000000" w:themeColor="text1"/>
        </w:rPr>
      </w:pPr>
      <w:r w:rsidRPr="00EC233F">
        <w:rPr>
          <w:color w:val="000000" w:themeColor="text1"/>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EC233F" w:rsidRDefault="000F42A9" w:rsidP="00BC38F5">
      <w:pPr>
        <w:numPr>
          <w:ilvl w:val="0"/>
          <w:numId w:val="43"/>
        </w:numPr>
        <w:tabs>
          <w:tab w:val="left" w:pos="993"/>
        </w:tabs>
        <w:ind w:left="0" w:firstLine="709"/>
        <w:contextualSpacing/>
        <w:jc w:val="both"/>
        <w:rPr>
          <w:color w:val="000000" w:themeColor="text1"/>
        </w:rPr>
      </w:pPr>
      <w:r w:rsidRPr="00EC233F">
        <w:rPr>
          <w:color w:val="000000" w:themeColor="text1"/>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EC233F" w:rsidRDefault="000F42A9" w:rsidP="00BC38F5">
      <w:pPr>
        <w:widowControl w:val="0"/>
        <w:numPr>
          <w:ilvl w:val="0"/>
          <w:numId w:val="43"/>
        </w:numPr>
        <w:tabs>
          <w:tab w:val="left" w:pos="993"/>
        </w:tabs>
        <w:ind w:left="0" w:firstLine="709"/>
        <w:contextualSpacing/>
        <w:jc w:val="both"/>
        <w:rPr>
          <w:color w:val="000000" w:themeColor="text1"/>
        </w:rPr>
      </w:pPr>
      <w:r w:rsidRPr="00EC233F">
        <w:rPr>
          <w:color w:val="000000" w:themeColor="text1"/>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EC233F" w:rsidRDefault="000F42A9" w:rsidP="00BC38F5">
      <w:pPr>
        <w:pStyle w:val="dash041e005f0431005f044b005f0447005f043d005f044b005f0439"/>
        <w:widowControl w:val="0"/>
        <w:numPr>
          <w:ilvl w:val="0"/>
          <w:numId w:val="44"/>
        </w:numPr>
        <w:ind w:left="0" w:firstLine="709"/>
        <w:jc w:val="both"/>
        <w:rPr>
          <w:color w:val="000000" w:themeColor="text1"/>
        </w:rPr>
      </w:pPr>
      <w:r w:rsidRPr="00EC233F">
        <w:rPr>
          <w:color w:val="000000" w:themeColor="text1"/>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EC233F" w:rsidRDefault="000F42A9" w:rsidP="00BC38F5">
      <w:pPr>
        <w:ind w:firstLine="709"/>
        <w:contextualSpacing/>
        <w:jc w:val="both"/>
        <w:rPr>
          <w:color w:val="000000" w:themeColor="text1"/>
        </w:rPr>
      </w:pPr>
      <w:r w:rsidRPr="00EC233F">
        <w:rPr>
          <w:color w:val="000000" w:themeColor="text1"/>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EC233F" w:rsidRDefault="000F42A9" w:rsidP="00BC38F5">
      <w:pPr>
        <w:ind w:firstLine="709"/>
        <w:jc w:val="both"/>
        <w:rPr>
          <w:color w:val="000000" w:themeColor="text1"/>
        </w:rPr>
      </w:pPr>
      <w:r w:rsidRPr="00EC233F">
        <w:rPr>
          <w:color w:val="000000" w:themeColor="text1"/>
        </w:rPr>
        <w:t xml:space="preserve">В качестве </w:t>
      </w:r>
      <w:r w:rsidRPr="00EC233F">
        <w:rPr>
          <w:b/>
          <w:color w:val="000000" w:themeColor="text1"/>
        </w:rPr>
        <w:t>критериев, по которым изучается динамика</w:t>
      </w:r>
      <w:r w:rsidRPr="00EC233F">
        <w:rPr>
          <w:color w:val="000000" w:themeColor="text1"/>
        </w:rPr>
        <w:t xml:space="preserve"> процесса воспитания и социализации обучающихся, выделены:</w:t>
      </w:r>
    </w:p>
    <w:p w:rsidR="000F42A9" w:rsidRPr="00EC233F" w:rsidRDefault="000F42A9" w:rsidP="00BC38F5">
      <w:pPr>
        <w:numPr>
          <w:ilvl w:val="0"/>
          <w:numId w:val="42"/>
        </w:numPr>
        <w:tabs>
          <w:tab w:val="left" w:pos="993"/>
        </w:tabs>
        <w:ind w:left="0" w:firstLine="709"/>
        <w:jc w:val="both"/>
        <w:rPr>
          <w:color w:val="000000" w:themeColor="text1"/>
        </w:rPr>
      </w:pPr>
      <w:r w:rsidRPr="00EC233F">
        <w:rPr>
          <w:color w:val="000000" w:themeColor="text1"/>
        </w:rPr>
        <w:lastRenderedPageBreak/>
        <w:t>Положительная динамика</w:t>
      </w:r>
      <w:r w:rsidRPr="00EC233F">
        <w:rPr>
          <w:i/>
          <w:color w:val="000000" w:themeColor="text1"/>
        </w:rPr>
        <w:t xml:space="preserve"> –</w:t>
      </w:r>
      <w:r w:rsidRPr="00EC233F">
        <w:rPr>
          <w:color w:val="000000" w:themeColor="text1"/>
        </w:rPr>
        <w:t xml:space="preserve"> увеличение положительных значений выделенных показателей </w:t>
      </w:r>
      <w:r w:rsidRPr="00EC233F">
        <w:rPr>
          <w:rStyle w:val="dash041e005f0431005f044b005f0447005f043d005f044b005f0439005f005fchar1char1"/>
          <w:color w:val="000000" w:themeColor="text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C233F" w:rsidRDefault="000F42A9" w:rsidP="00BC38F5">
      <w:pPr>
        <w:numPr>
          <w:ilvl w:val="0"/>
          <w:numId w:val="42"/>
        </w:numPr>
        <w:tabs>
          <w:tab w:val="left" w:pos="993"/>
        </w:tabs>
        <w:ind w:left="0" w:firstLine="709"/>
        <w:jc w:val="both"/>
        <w:rPr>
          <w:color w:val="000000" w:themeColor="text1"/>
        </w:rPr>
      </w:pPr>
      <w:r w:rsidRPr="00EC233F">
        <w:rPr>
          <w:color w:val="000000" w:themeColor="text1"/>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C233F">
        <w:rPr>
          <w:rStyle w:val="dash041e005f0431005f044b005f0447005f043d005f044b005f0439005f005fchar1char1"/>
          <w:color w:val="000000" w:themeColor="text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C233F" w:rsidRDefault="000F42A9" w:rsidP="00BC38F5">
      <w:pPr>
        <w:numPr>
          <w:ilvl w:val="0"/>
          <w:numId w:val="42"/>
        </w:numPr>
        <w:tabs>
          <w:tab w:val="left" w:pos="993"/>
        </w:tabs>
        <w:ind w:left="0" w:firstLine="709"/>
        <w:jc w:val="both"/>
        <w:rPr>
          <w:color w:val="000000" w:themeColor="text1"/>
        </w:rPr>
      </w:pPr>
      <w:r w:rsidRPr="00EC233F">
        <w:rPr>
          <w:color w:val="000000" w:themeColor="text1"/>
        </w:rPr>
        <w:t>Устойчивость (стабильность) исследуемых показателей духовно-нравственного развития, воспитания и социализации обучающихся</w:t>
      </w:r>
      <w:r w:rsidRPr="00EC233F">
        <w:rPr>
          <w:rStyle w:val="dash041e005f0431005f044b005f0447005f043d005f044b005f0439005f005fchar1char1"/>
          <w:color w:val="000000" w:themeColor="text1"/>
        </w:rPr>
        <w:t xml:space="preserve">на интерпретационном и контрольном этапах исследования. </w:t>
      </w:r>
      <w:r w:rsidRPr="00EC233F">
        <w:rPr>
          <w:color w:val="000000" w:themeColor="text1"/>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EC233F" w:rsidRDefault="000F42A9" w:rsidP="00BC38F5">
      <w:pPr>
        <w:pStyle w:val="-12"/>
        <w:spacing w:after="0"/>
        <w:ind w:left="0" w:firstLine="709"/>
        <w:jc w:val="both"/>
        <w:rPr>
          <w:rFonts w:ascii="Times New Roman" w:eastAsia="Calibri" w:hAnsi="Times New Roman"/>
          <w:color w:val="000000" w:themeColor="text1"/>
          <w:lang w:eastAsia="ru-RU"/>
        </w:rPr>
      </w:pPr>
      <w:r w:rsidRPr="00EC233F">
        <w:rPr>
          <w:rFonts w:ascii="Times New Roman" w:eastAsia="Calibri" w:hAnsi="Times New Roman"/>
          <w:color w:val="000000" w:themeColor="text1"/>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EC233F" w:rsidRDefault="000F42A9" w:rsidP="00BC38F5">
      <w:pPr>
        <w:ind w:firstLine="709"/>
        <w:jc w:val="both"/>
        <w:rPr>
          <w:color w:val="000000" w:themeColor="text1"/>
        </w:rPr>
      </w:pPr>
      <w:r w:rsidRPr="00EC233F">
        <w:rPr>
          <w:color w:val="000000" w:themeColor="text1"/>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EC233F" w:rsidRDefault="000F42A9" w:rsidP="00BC38F5">
      <w:pPr>
        <w:ind w:firstLine="709"/>
        <w:jc w:val="both"/>
        <w:rPr>
          <w:color w:val="000000" w:themeColor="text1"/>
        </w:rPr>
      </w:pPr>
      <w:r w:rsidRPr="00EC233F">
        <w:rPr>
          <w:color w:val="000000" w:themeColor="text1"/>
        </w:rPr>
        <w:t>На основе результатов исследования может быть составленахарактеристика класса и индивидуальная характеристика учащегося</w:t>
      </w:r>
      <w:r w:rsidRPr="00EC233F">
        <w:rPr>
          <w:b/>
          <w:color w:val="000000" w:themeColor="text1"/>
        </w:rPr>
        <w:t xml:space="preserve">, </w:t>
      </w:r>
      <w:r w:rsidRPr="00EC233F">
        <w:rPr>
          <w:color w:val="000000" w:themeColor="text1"/>
        </w:rPr>
        <w:t xml:space="preserve">включающая три основных компонента: </w:t>
      </w:r>
    </w:p>
    <w:p w:rsidR="000F42A9" w:rsidRPr="00EC233F" w:rsidRDefault="000F42A9" w:rsidP="00BC38F5">
      <w:pPr>
        <w:numPr>
          <w:ilvl w:val="0"/>
          <w:numId w:val="47"/>
        </w:numPr>
        <w:tabs>
          <w:tab w:val="left" w:pos="993"/>
        </w:tabs>
        <w:ind w:left="0" w:firstLine="709"/>
        <w:contextualSpacing/>
        <w:jc w:val="both"/>
        <w:rPr>
          <w:color w:val="000000" w:themeColor="text1"/>
        </w:rPr>
      </w:pPr>
      <w:r w:rsidRPr="00EC233F">
        <w:rPr>
          <w:color w:val="000000" w:themeColor="text1"/>
        </w:rPr>
        <w:t xml:space="preserve">характеристику достижений и положительных качеств обучающегося; </w:t>
      </w:r>
    </w:p>
    <w:p w:rsidR="000F42A9" w:rsidRPr="00EC233F" w:rsidRDefault="000F42A9" w:rsidP="00BC38F5">
      <w:pPr>
        <w:numPr>
          <w:ilvl w:val="0"/>
          <w:numId w:val="47"/>
        </w:numPr>
        <w:tabs>
          <w:tab w:val="left" w:pos="993"/>
        </w:tabs>
        <w:ind w:left="0" w:firstLine="709"/>
        <w:contextualSpacing/>
        <w:jc w:val="both"/>
        <w:rPr>
          <w:color w:val="000000" w:themeColor="text1"/>
        </w:rPr>
      </w:pPr>
      <w:r w:rsidRPr="00EC233F">
        <w:rPr>
          <w:color w:val="000000" w:themeColor="text1"/>
        </w:rPr>
        <w:t xml:space="preserve">определение приоритетных задач и направлений индивидуального развития; </w:t>
      </w:r>
    </w:p>
    <w:p w:rsidR="000F42A9" w:rsidRPr="00EC233F" w:rsidRDefault="000F42A9" w:rsidP="00BC38F5">
      <w:pPr>
        <w:numPr>
          <w:ilvl w:val="0"/>
          <w:numId w:val="47"/>
        </w:numPr>
        <w:tabs>
          <w:tab w:val="left" w:pos="993"/>
        </w:tabs>
        <w:ind w:left="0" w:firstLine="709"/>
        <w:contextualSpacing/>
        <w:jc w:val="both"/>
        <w:rPr>
          <w:color w:val="000000" w:themeColor="text1"/>
        </w:rPr>
      </w:pPr>
      <w:r w:rsidRPr="00EC233F">
        <w:rPr>
          <w:color w:val="000000" w:themeColor="text1"/>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EC233F" w:rsidRDefault="000F42A9" w:rsidP="00BC38F5">
      <w:pPr>
        <w:ind w:firstLine="709"/>
        <w:jc w:val="both"/>
        <w:rPr>
          <w:color w:val="000000" w:themeColor="text1"/>
        </w:rPr>
      </w:pPr>
      <w:r w:rsidRPr="00EC233F">
        <w:rPr>
          <w:color w:val="000000" w:themeColor="text1"/>
        </w:rPr>
        <w:t>Полученные и зафиксированные результаты исследования могут быть включены в портфель достижений младших школьников.</w:t>
      </w:r>
    </w:p>
    <w:p w:rsidR="000F42A9" w:rsidRPr="00EC233F" w:rsidRDefault="000F42A9" w:rsidP="00BC38F5">
      <w:pPr>
        <w:ind w:firstLine="709"/>
        <w:jc w:val="both"/>
        <w:rPr>
          <w:color w:val="000000" w:themeColor="text1"/>
        </w:rPr>
      </w:pPr>
      <w:r w:rsidRPr="00EC233F">
        <w:rPr>
          <w:color w:val="000000" w:themeColor="text1"/>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EC233F" w:rsidRDefault="000F42A9" w:rsidP="00BC38F5">
      <w:pPr>
        <w:tabs>
          <w:tab w:val="left" w:pos="284"/>
        </w:tabs>
        <w:ind w:firstLine="709"/>
        <w:jc w:val="both"/>
        <w:rPr>
          <w:rStyle w:val="Zag11"/>
          <w:rFonts w:eastAsia="@Arial Unicode MS"/>
          <w:color w:val="000000" w:themeColor="text1"/>
        </w:rPr>
      </w:pPr>
      <w:r w:rsidRPr="00EC233F">
        <w:rPr>
          <w:color w:val="000000" w:themeColor="text1"/>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C233F">
        <w:rPr>
          <w:rStyle w:val="Zag11"/>
          <w:rFonts w:eastAsia="@Arial Unicode MS"/>
          <w:color w:val="000000" w:themeColor="text1"/>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EC233F" w:rsidRDefault="000F42A9" w:rsidP="00BC38F5">
      <w:pPr>
        <w:ind w:firstLine="709"/>
        <w:jc w:val="both"/>
        <w:rPr>
          <w:color w:val="000000" w:themeColor="text1"/>
        </w:rPr>
      </w:pPr>
      <w:r w:rsidRPr="00EC233F">
        <w:rPr>
          <w:b/>
          <w:color w:val="000000" w:themeColor="text1"/>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EC233F" w:rsidRDefault="000F42A9" w:rsidP="00BC38F5">
      <w:pPr>
        <w:ind w:firstLine="709"/>
        <w:jc w:val="both"/>
        <w:rPr>
          <w:color w:val="000000" w:themeColor="text1"/>
        </w:rPr>
      </w:pPr>
      <w:r w:rsidRPr="00EC233F">
        <w:rPr>
          <w:color w:val="000000" w:themeColor="text1"/>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EC233F" w:rsidRDefault="000F42A9" w:rsidP="00BC38F5">
      <w:pPr>
        <w:ind w:firstLine="709"/>
        <w:jc w:val="both"/>
        <w:rPr>
          <w:color w:val="000000" w:themeColor="text1"/>
        </w:rPr>
      </w:pPr>
      <w:r w:rsidRPr="00EC233F">
        <w:rPr>
          <w:color w:val="000000" w:themeColor="text1"/>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EC233F" w:rsidRDefault="000F42A9" w:rsidP="00BC38F5">
      <w:pPr>
        <w:ind w:firstLine="709"/>
        <w:jc w:val="both"/>
        <w:rPr>
          <w:color w:val="000000" w:themeColor="text1"/>
        </w:rPr>
      </w:pPr>
      <w:r w:rsidRPr="00EC233F">
        <w:rPr>
          <w:color w:val="000000" w:themeColor="text1"/>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C233F">
        <w:rPr>
          <w:color w:val="000000" w:themeColor="text1"/>
        </w:rPr>
        <w:softHyphen/>
        <w:t>чес</w:t>
      </w:r>
      <w:r w:rsidRPr="00EC233F">
        <w:rPr>
          <w:color w:val="000000" w:themeColor="text1"/>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уpовеньсохpанности и использования школьного библиотечного фонда для решения задач воспитательной деятельности.</w:t>
      </w:r>
    </w:p>
    <w:p w:rsidR="000F42A9" w:rsidRPr="00EC233F" w:rsidRDefault="000F42A9" w:rsidP="00BC38F5">
      <w:pPr>
        <w:ind w:firstLine="709"/>
        <w:jc w:val="both"/>
        <w:rPr>
          <w:color w:val="000000" w:themeColor="text1"/>
        </w:rPr>
      </w:pPr>
      <w:r w:rsidRPr="00EC233F">
        <w:rPr>
          <w:color w:val="000000" w:themeColor="text1"/>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EC233F" w:rsidRDefault="000F42A9" w:rsidP="00BC38F5">
      <w:pPr>
        <w:ind w:firstLine="709"/>
        <w:jc w:val="both"/>
        <w:rPr>
          <w:color w:val="000000" w:themeColor="text1"/>
        </w:rPr>
      </w:pPr>
      <w:r w:rsidRPr="00EC233F">
        <w:rPr>
          <w:color w:val="000000" w:themeColor="text1"/>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EC233F" w:rsidRDefault="000F42A9" w:rsidP="00BC38F5">
      <w:pPr>
        <w:ind w:firstLine="709"/>
        <w:jc w:val="both"/>
        <w:rPr>
          <w:color w:val="000000" w:themeColor="text1"/>
        </w:rPr>
      </w:pPr>
      <w:r w:rsidRPr="00EC233F">
        <w:rPr>
          <w:color w:val="000000" w:themeColor="text1"/>
        </w:rPr>
        <w:lastRenderedPageBreak/>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EC233F" w:rsidRDefault="000F42A9" w:rsidP="00BC38F5">
      <w:pPr>
        <w:ind w:firstLine="709"/>
        <w:jc w:val="both"/>
        <w:rPr>
          <w:color w:val="000000" w:themeColor="text1"/>
        </w:rPr>
      </w:pPr>
      <w:r w:rsidRPr="00EC233F">
        <w:rPr>
          <w:color w:val="000000" w:themeColor="text1"/>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мероприятияхиприданном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EC233F">
        <w:rPr>
          <w:color w:val="000000" w:themeColor="text1"/>
        </w:rPr>
        <w:t xml:space="preserve">агогическом </w:t>
      </w:r>
      <w:r w:rsidRPr="00EC233F">
        <w:rPr>
          <w:color w:val="000000" w:themeColor="text1"/>
        </w:rPr>
        <w:t>коллективе).</w:t>
      </w:r>
    </w:p>
    <w:p w:rsidR="000F42A9" w:rsidRPr="00EC233F" w:rsidRDefault="000F42A9" w:rsidP="00BC38F5">
      <w:pPr>
        <w:ind w:firstLine="709"/>
        <w:jc w:val="both"/>
        <w:rPr>
          <w:color w:val="000000" w:themeColor="text1"/>
        </w:rPr>
      </w:pPr>
      <w:r w:rsidRPr="00EC233F">
        <w:rPr>
          <w:color w:val="000000" w:themeColor="text1"/>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EC233F" w:rsidRDefault="000F42A9" w:rsidP="00BC38F5">
      <w:pPr>
        <w:ind w:firstLine="709"/>
        <w:jc w:val="both"/>
        <w:rPr>
          <w:b/>
          <w:color w:val="000000" w:themeColor="text1"/>
        </w:rPr>
      </w:pPr>
      <w:r w:rsidRPr="00EC233F">
        <w:rPr>
          <w:color w:val="000000" w:themeColor="text1"/>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w:t>
      </w:r>
      <w:r w:rsidRPr="00EC233F">
        <w:rPr>
          <w:color w:val="000000" w:themeColor="text1"/>
        </w:rPr>
        <w:lastRenderedPageBreak/>
        <w:t xml:space="preserve">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EC233F" w:rsidRDefault="000F42A9" w:rsidP="00BD7394">
      <w:pPr>
        <w:rPr>
          <w:color w:val="000000" w:themeColor="text1"/>
        </w:rPr>
      </w:pPr>
    </w:p>
    <w:p w:rsidR="00653A76" w:rsidRPr="00EC233F" w:rsidRDefault="00653A76" w:rsidP="00EF74FF">
      <w:pPr>
        <w:pStyle w:val="afd"/>
        <w:numPr>
          <w:ilvl w:val="1"/>
          <w:numId w:val="102"/>
        </w:numPr>
        <w:rPr>
          <w:color w:val="000000" w:themeColor="text1"/>
          <w:sz w:val="24"/>
        </w:rPr>
      </w:pPr>
      <w:bookmarkStart w:id="164" w:name="_Toc288394104"/>
      <w:bookmarkStart w:id="165" w:name="_Toc288410571"/>
      <w:bookmarkStart w:id="166" w:name="_Toc288410700"/>
      <w:bookmarkStart w:id="167" w:name="_Toc424564340"/>
      <w:r w:rsidRPr="00EC233F">
        <w:rPr>
          <w:color w:val="000000" w:themeColor="text1"/>
          <w:sz w:val="24"/>
        </w:rPr>
        <w:t>Программа формирования экологической культуры,здорового и безопасного образа жизни</w:t>
      </w:r>
      <w:bookmarkEnd w:id="164"/>
      <w:bookmarkEnd w:id="165"/>
      <w:bookmarkEnd w:id="166"/>
      <w:bookmarkEnd w:id="167"/>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EC233F">
        <w:rPr>
          <w:rStyle w:val="Zag11"/>
          <w:rFonts w:ascii="Times New Roman" w:hAnsi="Times New Roman"/>
          <w:color w:val="000000" w:themeColor="text1"/>
          <w:sz w:val="24"/>
          <w:szCs w:val="24"/>
        </w:rPr>
        <w:t xml:space="preserve">ФГОС НОО </w:t>
      </w:r>
      <w:r w:rsidRPr="00EC233F">
        <w:rPr>
          <w:rStyle w:val="Zag11"/>
          <w:rFonts w:ascii="Times New Roman" w:hAnsi="Times New Roman"/>
          <w:color w:val="000000" w:themeColor="text1"/>
          <w:sz w:val="24"/>
          <w:szCs w:val="24"/>
        </w:rPr>
        <w:t xml:space="preserve">— комплексная программа формирования </w:t>
      </w:r>
      <w:r w:rsidRPr="00EC233F">
        <w:rPr>
          <w:rStyle w:val="Zag11"/>
          <w:rFonts w:ascii="Times New Roman" w:hAnsi="Times New Roman"/>
          <w:color w:val="000000" w:themeColor="text1"/>
          <w:spacing w:val="2"/>
          <w:sz w:val="24"/>
          <w:szCs w:val="24"/>
        </w:rPr>
        <w:t>у обучающихся знаний, установок, личностных ориентиров</w:t>
      </w:r>
      <w:r w:rsidRPr="00EC233F">
        <w:rPr>
          <w:rStyle w:val="Zag11"/>
          <w:rFonts w:ascii="Times New Roman" w:hAnsi="Times New Roman"/>
          <w:color w:val="000000" w:themeColor="text1"/>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EC233F">
        <w:rPr>
          <w:rStyle w:val="Zag11"/>
          <w:rFonts w:ascii="Times New Roman" w:hAnsi="Times New Roman"/>
          <w:color w:val="000000" w:themeColor="text1"/>
          <w:sz w:val="24"/>
          <w:szCs w:val="24"/>
        </w:rPr>
        <w:t>е</w:t>
      </w:r>
      <w:r w:rsidRPr="00EC233F">
        <w:rPr>
          <w:rStyle w:val="Zag11"/>
          <w:rFonts w:ascii="Times New Roman" w:hAnsi="Times New Roman"/>
          <w:color w:val="000000" w:themeColor="text1"/>
          <w:sz w:val="24"/>
          <w:szCs w:val="24"/>
        </w:rPr>
        <w:t xml:space="preserve">нка. </w:t>
      </w:r>
    </w:p>
    <w:p w:rsidR="00653A76" w:rsidRPr="00EC233F" w:rsidRDefault="00653A76" w:rsidP="00BC38F5">
      <w:pPr>
        <w:pStyle w:val="a3"/>
        <w:spacing w:line="240" w:lineRule="auto"/>
        <w:ind w:firstLine="454"/>
        <w:rPr>
          <w:rStyle w:val="Zag11"/>
          <w:rFonts w:ascii="Times New Roman" w:hAnsi="Times New Roman"/>
          <w:color w:val="000000" w:themeColor="text1"/>
          <w:spacing w:val="2"/>
          <w:sz w:val="24"/>
          <w:szCs w:val="24"/>
        </w:rPr>
      </w:pPr>
      <w:r w:rsidRPr="00EC233F">
        <w:rPr>
          <w:rStyle w:val="Zag11"/>
          <w:rFonts w:ascii="Times New Roman" w:hAnsi="Times New Roman"/>
          <w:color w:val="000000" w:themeColor="text1"/>
          <w:spacing w:val="2"/>
          <w:sz w:val="24"/>
          <w:szCs w:val="24"/>
        </w:rPr>
        <w:t>Программа построена на основе общенациональных цен</w:t>
      </w:r>
      <w:r w:rsidRPr="00EC233F">
        <w:rPr>
          <w:rStyle w:val="Zag11"/>
          <w:rFonts w:ascii="Times New Roman" w:hAnsi="Times New Roman"/>
          <w:color w:val="000000" w:themeColor="text1"/>
          <w:sz w:val="24"/>
          <w:szCs w:val="24"/>
        </w:rPr>
        <w:t xml:space="preserve">ностей российского общества, таких, как гражданственность, </w:t>
      </w:r>
      <w:r w:rsidRPr="00EC233F">
        <w:rPr>
          <w:rStyle w:val="Zag11"/>
          <w:rFonts w:ascii="Times New Roman" w:hAnsi="Times New Roman"/>
          <w:color w:val="000000" w:themeColor="text1"/>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EC233F">
        <w:rPr>
          <w:rStyle w:val="Zag11"/>
          <w:rFonts w:ascii="Times New Roman" w:hAnsi="Times New Roman"/>
          <w:color w:val="000000" w:themeColor="text1"/>
          <w:sz w:val="24"/>
          <w:szCs w:val="24"/>
        </w:rPr>
        <w:t xml:space="preserve">экологическую грамотность, действовать предусмотрительно, </w:t>
      </w:r>
      <w:r w:rsidRPr="00EC233F">
        <w:rPr>
          <w:rStyle w:val="Zag11"/>
          <w:rFonts w:ascii="Times New Roman" w:hAnsi="Times New Roman"/>
          <w:color w:val="000000" w:themeColor="text1"/>
          <w:spacing w:val="2"/>
          <w:sz w:val="24"/>
          <w:szCs w:val="24"/>
        </w:rPr>
        <w:t>осознанно придерживаться здорового и экологически без</w:t>
      </w:r>
      <w:r w:rsidRPr="00EC233F">
        <w:rPr>
          <w:rStyle w:val="Zag11"/>
          <w:rFonts w:ascii="Times New Roman" w:hAnsi="Times New Roman"/>
          <w:color w:val="000000" w:themeColor="text1"/>
          <w:sz w:val="24"/>
          <w:szCs w:val="24"/>
        </w:rPr>
        <w:t xml:space="preserve">опасного образа жизни, вести работу по экологическому просвещению, ценить природу как источник духовного развития, </w:t>
      </w:r>
      <w:r w:rsidRPr="00EC233F">
        <w:rPr>
          <w:rStyle w:val="Zag11"/>
          <w:rFonts w:ascii="Times New Roman" w:hAnsi="Times New Roman"/>
          <w:color w:val="000000" w:themeColor="text1"/>
          <w:spacing w:val="2"/>
          <w:sz w:val="24"/>
          <w:szCs w:val="24"/>
        </w:rPr>
        <w:t>информации, к</w:t>
      </w:r>
      <w:r w:rsidR="0085137A" w:rsidRPr="00EC233F">
        <w:rPr>
          <w:rStyle w:val="Zag11"/>
          <w:rFonts w:ascii="Times New Roman" w:hAnsi="Times New Roman"/>
          <w:color w:val="000000" w:themeColor="text1"/>
          <w:spacing w:val="2"/>
          <w:sz w:val="24"/>
          <w:szCs w:val="24"/>
        </w:rPr>
        <w:t>расоты, здоровья, материального благополу</w:t>
      </w:r>
      <w:r w:rsidRPr="00EC233F">
        <w:rPr>
          <w:rStyle w:val="Zag11"/>
          <w:rFonts w:ascii="Times New Roman" w:hAnsi="Times New Roman"/>
          <w:color w:val="000000" w:themeColor="text1"/>
          <w:spacing w:val="2"/>
          <w:sz w:val="24"/>
          <w:szCs w:val="24"/>
        </w:rPr>
        <w:t xml:space="preserve">чия. </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 xml:space="preserve">Программа формирования экологической культуры, здорового и безопасного образа жизни </w:t>
      </w:r>
      <w:r w:rsidR="00C27132" w:rsidRPr="00EC233F">
        <w:rPr>
          <w:rStyle w:val="Zag11"/>
          <w:rFonts w:ascii="Times New Roman" w:hAnsi="Times New Roman"/>
          <w:color w:val="000000" w:themeColor="text1"/>
          <w:sz w:val="24"/>
          <w:szCs w:val="24"/>
        </w:rPr>
        <w:t xml:space="preserve">при получении </w:t>
      </w:r>
      <w:r w:rsidRPr="00EC233F">
        <w:rPr>
          <w:rStyle w:val="Zag11"/>
          <w:rFonts w:ascii="Times New Roman" w:hAnsi="Times New Roman"/>
          <w:color w:val="000000" w:themeColor="text1"/>
          <w:sz w:val="24"/>
          <w:szCs w:val="24"/>
        </w:rPr>
        <w:t>начального общего образования cформирована с уч</w:t>
      </w:r>
      <w:r w:rsidR="00D30361" w:rsidRPr="00EC233F">
        <w:rPr>
          <w:rStyle w:val="Zag11"/>
          <w:rFonts w:ascii="Times New Roman" w:hAnsi="Times New Roman"/>
          <w:color w:val="000000" w:themeColor="text1"/>
          <w:sz w:val="24"/>
          <w:szCs w:val="24"/>
        </w:rPr>
        <w:t>е</w:t>
      </w:r>
      <w:r w:rsidRPr="00EC233F">
        <w:rPr>
          <w:rStyle w:val="Zag11"/>
          <w:rFonts w:ascii="Times New Roman" w:hAnsi="Times New Roman"/>
          <w:color w:val="000000" w:themeColor="text1"/>
          <w:sz w:val="24"/>
          <w:szCs w:val="24"/>
        </w:rPr>
        <w:t>том факторов, оказывающих существенное влияние на состояние здоровья детей:</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неблагоприятные экологические, социальные и экономические условия;</w:t>
      </w:r>
    </w:p>
    <w:p w:rsidR="00653A76" w:rsidRPr="00EC233F" w:rsidRDefault="00653A76" w:rsidP="00BC38F5">
      <w:pPr>
        <w:pStyle w:val="21"/>
        <w:spacing w:line="240" w:lineRule="auto"/>
        <w:rPr>
          <w:rStyle w:val="Zag11"/>
          <w:color w:val="000000" w:themeColor="text1"/>
          <w:spacing w:val="2"/>
          <w:sz w:val="24"/>
        </w:rPr>
      </w:pPr>
      <w:r w:rsidRPr="00EC233F">
        <w:rPr>
          <w:rStyle w:val="Zag11"/>
          <w:color w:val="000000" w:themeColor="text1"/>
          <w:spacing w:val="-2"/>
          <w:sz w:val="24"/>
        </w:rPr>
        <w:t xml:space="preserve">факторы риска, имеющие место в образовательных </w:t>
      </w:r>
      <w:r w:rsidR="00FA4392" w:rsidRPr="00EC233F">
        <w:rPr>
          <w:rStyle w:val="Zag11"/>
          <w:color w:val="000000" w:themeColor="text1"/>
          <w:spacing w:val="-2"/>
          <w:sz w:val="24"/>
        </w:rPr>
        <w:t>организациях</w:t>
      </w:r>
      <w:r w:rsidRPr="00EC233F">
        <w:rPr>
          <w:rStyle w:val="Zag11"/>
          <w:color w:val="000000" w:themeColor="text1"/>
          <w:spacing w:val="2"/>
          <w:sz w:val="24"/>
        </w:rPr>
        <w:t>, которые приводят к дальнейшему ухудшению здоровья детей и подростков от первого к последнему году обучения;</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чувствительность к воздействиям при одновременной</w:t>
      </w:r>
      <w:r w:rsidRPr="00EC233F">
        <w:rPr>
          <w:rStyle w:val="Zag11"/>
          <w:color w:val="000000" w:themeColor="text1"/>
          <w:spacing w:val="2"/>
          <w:sz w:val="24"/>
        </w:rPr>
        <w:br/>
      </w:r>
      <w:r w:rsidRPr="00EC233F">
        <w:rPr>
          <w:rStyle w:val="Zag11"/>
          <w:color w:val="000000" w:themeColor="text1"/>
          <w:sz w:val="24"/>
        </w:rPr>
        <w:t xml:space="preserve">к ним инертности по своей природе, обусловливающей временной разрыв между воздействием и результатом, который </w:t>
      </w:r>
      <w:r w:rsidRPr="00EC233F">
        <w:rPr>
          <w:rStyle w:val="Zag11"/>
          <w:color w:val="000000" w:themeColor="text1"/>
          <w:spacing w:val="2"/>
          <w:sz w:val="24"/>
        </w:rPr>
        <w:t>может быть значительным, достигая нескольких лет, и те</w:t>
      </w:r>
      <w:r w:rsidR="00B50C7E" w:rsidRPr="00EC233F">
        <w:rPr>
          <w:rStyle w:val="Zag11"/>
          <w:color w:val="000000" w:themeColor="text1"/>
          <w:spacing w:val="-3"/>
          <w:sz w:val="24"/>
        </w:rPr>
        <w:t xml:space="preserve">м </w:t>
      </w:r>
      <w:r w:rsidRPr="00EC233F">
        <w:rPr>
          <w:rStyle w:val="Zag11"/>
          <w:color w:val="000000" w:themeColor="text1"/>
          <w:spacing w:val="-3"/>
          <w:sz w:val="24"/>
        </w:rPr>
        <w:t>самым между начальным и существенным проявлением небла</w:t>
      </w:r>
      <w:r w:rsidRPr="00EC233F">
        <w:rPr>
          <w:rStyle w:val="Zag11"/>
          <w:color w:val="000000" w:themeColor="text1"/>
          <w:sz w:val="24"/>
        </w:rPr>
        <w:t>гополучных популяционных сдвигов в здоровье детей и подростков и всего населения страны в целом;</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EC233F">
        <w:rPr>
          <w:rStyle w:val="Zag11"/>
          <w:color w:val="000000" w:themeColor="text1"/>
          <w:spacing w:val="-2"/>
          <w:sz w:val="24"/>
        </w:rPr>
        <w:t>опыта «нездоровья» (за исключением детей с серь</w:t>
      </w:r>
      <w:r w:rsidR="00D30361" w:rsidRPr="00EC233F">
        <w:rPr>
          <w:rStyle w:val="Zag11"/>
          <w:color w:val="000000" w:themeColor="text1"/>
          <w:spacing w:val="-2"/>
          <w:sz w:val="24"/>
        </w:rPr>
        <w:t>е</w:t>
      </w:r>
      <w:r w:rsidRPr="00EC233F">
        <w:rPr>
          <w:rStyle w:val="Zag11"/>
          <w:color w:val="000000" w:themeColor="text1"/>
          <w:spacing w:val="-2"/>
          <w:sz w:val="24"/>
        </w:rPr>
        <w:t>зными хро</w:t>
      </w:r>
      <w:r w:rsidRPr="00EC233F">
        <w:rPr>
          <w:rStyle w:val="Zag11"/>
          <w:color w:val="000000" w:themeColor="text1"/>
          <w:sz w:val="24"/>
        </w:rPr>
        <w:t>ническими заболеваниями) и восприятием реб</w:t>
      </w:r>
      <w:r w:rsidR="00D30361" w:rsidRPr="00EC233F">
        <w:rPr>
          <w:rStyle w:val="Zag11"/>
          <w:color w:val="000000" w:themeColor="text1"/>
          <w:sz w:val="24"/>
        </w:rPr>
        <w:t>е</w:t>
      </w:r>
      <w:r w:rsidRPr="00EC233F">
        <w:rPr>
          <w:rStyle w:val="Zag11"/>
          <w:color w:val="000000" w:themeColor="text1"/>
          <w:sz w:val="24"/>
        </w:rPr>
        <w:t>нком состо</w:t>
      </w:r>
      <w:r w:rsidRPr="00EC233F">
        <w:rPr>
          <w:rStyle w:val="Zag11"/>
          <w:color w:val="000000" w:themeColor="text1"/>
          <w:spacing w:val="2"/>
          <w:sz w:val="24"/>
        </w:rPr>
        <w:t xml:space="preserve">яния болезни главным образом как ограничения свободы </w:t>
      </w:r>
      <w:r w:rsidRPr="00EC233F">
        <w:rPr>
          <w:rStyle w:val="Zag11"/>
          <w:color w:val="000000" w:themeColor="text1"/>
          <w:sz w:val="24"/>
        </w:rPr>
        <w:t>(необходимость лежать в постели, болезненные уколы).</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Наиболее эффективным пут</w:t>
      </w:r>
      <w:r w:rsidR="00D30361" w:rsidRPr="00EC233F">
        <w:rPr>
          <w:rStyle w:val="Zag11"/>
          <w:rFonts w:ascii="Times New Roman" w:hAnsi="Times New Roman"/>
          <w:color w:val="000000" w:themeColor="text1"/>
          <w:sz w:val="24"/>
          <w:szCs w:val="24"/>
        </w:rPr>
        <w:t>е</w:t>
      </w:r>
      <w:r w:rsidRPr="00EC233F">
        <w:rPr>
          <w:rStyle w:val="Zag11"/>
          <w:rFonts w:ascii="Times New Roman" w:hAnsi="Times New Roman"/>
          <w:color w:val="000000" w:themeColor="text1"/>
          <w:sz w:val="24"/>
          <w:szCs w:val="24"/>
        </w:rPr>
        <w:t>м формирования экологиче</w:t>
      </w:r>
      <w:r w:rsidRPr="00EC233F">
        <w:rPr>
          <w:rStyle w:val="Zag11"/>
          <w:rFonts w:ascii="Times New Roman" w:hAnsi="Times New Roman"/>
          <w:color w:val="000000" w:themeColor="text1"/>
          <w:spacing w:val="2"/>
          <w:sz w:val="24"/>
          <w:szCs w:val="24"/>
        </w:rPr>
        <w:t>ской культуры, здорового и безопасного образа жизни об</w:t>
      </w:r>
      <w:r w:rsidRPr="00EC233F">
        <w:rPr>
          <w:rStyle w:val="Zag11"/>
          <w:rFonts w:ascii="Times New Roman" w:hAnsi="Times New Roman"/>
          <w:color w:val="000000" w:themeColor="text1"/>
          <w:sz w:val="24"/>
          <w:szCs w:val="24"/>
        </w:rPr>
        <w:t>учащихся является направляемая и организуемая взрослыми самостоятельная работа школьников, способствующая актив</w:t>
      </w:r>
      <w:r w:rsidRPr="00EC233F">
        <w:rPr>
          <w:rStyle w:val="Zag11"/>
          <w:rFonts w:ascii="Times New Roman" w:hAnsi="Times New Roman"/>
          <w:color w:val="000000" w:themeColor="text1"/>
          <w:spacing w:val="2"/>
          <w:sz w:val="24"/>
          <w:szCs w:val="24"/>
        </w:rPr>
        <w:t>ной и успешной социализации реб</w:t>
      </w:r>
      <w:r w:rsidR="00D30361" w:rsidRPr="00EC233F">
        <w:rPr>
          <w:rStyle w:val="Zag11"/>
          <w:rFonts w:ascii="Times New Roman" w:hAnsi="Times New Roman"/>
          <w:color w:val="000000" w:themeColor="text1"/>
          <w:spacing w:val="2"/>
          <w:sz w:val="24"/>
          <w:szCs w:val="24"/>
        </w:rPr>
        <w:t>е</w:t>
      </w:r>
      <w:r w:rsidRPr="00EC233F">
        <w:rPr>
          <w:rStyle w:val="Zag11"/>
          <w:rFonts w:ascii="Times New Roman" w:hAnsi="Times New Roman"/>
          <w:color w:val="000000" w:themeColor="text1"/>
          <w:spacing w:val="2"/>
          <w:sz w:val="24"/>
          <w:szCs w:val="24"/>
        </w:rPr>
        <w:t>нка в образовательно</w:t>
      </w:r>
      <w:r w:rsidR="00F0499D" w:rsidRPr="00EC233F">
        <w:rPr>
          <w:rStyle w:val="Zag11"/>
          <w:rFonts w:ascii="Times New Roman" w:hAnsi="Times New Roman"/>
          <w:color w:val="000000" w:themeColor="text1"/>
          <w:spacing w:val="2"/>
          <w:sz w:val="24"/>
          <w:szCs w:val="24"/>
        </w:rPr>
        <w:t>й</w:t>
      </w:r>
      <w:r w:rsidR="00F0499D" w:rsidRPr="00EC233F">
        <w:rPr>
          <w:rStyle w:val="Zag11"/>
          <w:rFonts w:ascii="Times New Roman" w:hAnsi="Times New Roman"/>
          <w:color w:val="000000" w:themeColor="text1"/>
          <w:sz w:val="24"/>
          <w:szCs w:val="24"/>
        </w:rPr>
        <w:t>организации</w:t>
      </w:r>
      <w:r w:rsidRPr="00EC233F">
        <w:rPr>
          <w:rStyle w:val="Zag11"/>
          <w:rFonts w:ascii="Times New Roman" w:hAnsi="Times New Roman"/>
          <w:color w:val="000000" w:themeColor="text1"/>
          <w:sz w:val="24"/>
          <w:szCs w:val="24"/>
        </w:rPr>
        <w:t>, развивающая с</w:t>
      </w:r>
      <w:r w:rsidR="0085137A" w:rsidRPr="00EC233F">
        <w:rPr>
          <w:rStyle w:val="Zag11"/>
          <w:rFonts w:ascii="Times New Roman" w:hAnsi="Times New Roman"/>
          <w:color w:val="000000" w:themeColor="text1"/>
          <w:sz w:val="24"/>
          <w:szCs w:val="24"/>
        </w:rPr>
        <w:t>пособность понимать сво</w:t>
      </w:r>
      <w:r w:rsidR="00D30361" w:rsidRPr="00EC233F">
        <w:rPr>
          <w:rStyle w:val="Zag11"/>
          <w:rFonts w:ascii="Times New Roman" w:hAnsi="Times New Roman"/>
          <w:color w:val="000000" w:themeColor="text1"/>
          <w:sz w:val="24"/>
          <w:szCs w:val="24"/>
        </w:rPr>
        <w:t>е</w:t>
      </w:r>
      <w:r w:rsidR="0085137A" w:rsidRPr="00EC233F">
        <w:rPr>
          <w:rStyle w:val="Zag11"/>
          <w:rFonts w:ascii="Times New Roman" w:hAnsi="Times New Roman"/>
          <w:color w:val="000000" w:themeColor="text1"/>
          <w:sz w:val="24"/>
          <w:szCs w:val="24"/>
        </w:rPr>
        <w:t xml:space="preserve"> состо</w:t>
      </w:r>
      <w:r w:rsidRPr="00EC233F">
        <w:rPr>
          <w:rStyle w:val="Zag11"/>
          <w:rFonts w:ascii="Times New Roman" w:hAnsi="Times New Roman"/>
          <w:color w:val="000000" w:themeColor="text1"/>
          <w:sz w:val="24"/>
          <w:szCs w:val="24"/>
        </w:rPr>
        <w:t xml:space="preserve">яние, знать способы и варианты рациональной организации </w:t>
      </w:r>
      <w:r w:rsidRPr="00EC233F">
        <w:rPr>
          <w:rStyle w:val="Zag11"/>
          <w:rFonts w:ascii="Times New Roman" w:hAnsi="Times New Roman"/>
          <w:color w:val="000000" w:themeColor="text1"/>
          <w:spacing w:val="2"/>
          <w:sz w:val="24"/>
          <w:szCs w:val="24"/>
        </w:rPr>
        <w:t xml:space="preserve">режима дня и двигательной активности, питания, правил </w:t>
      </w:r>
      <w:r w:rsidRPr="00EC233F">
        <w:rPr>
          <w:rStyle w:val="Zag11"/>
          <w:rFonts w:ascii="Times New Roman" w:hAnsi="Times New Roman"/>
          <w:color w:val="000000" w:themeColor="text1"/>
          <w:sz w:val="24"/>
          <w:szCs w:val="24"/>
        </w:rPr>
        <w:t>личной гигиены.</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 xml:space="preserve">Однако только знание основ здорового образа жизнине обеспечивает и не гарантирует их использования, если </w:t>
      </w:r>
      <w:r w:rsidRPr="00EC233F">
        <w:rPr>
          <w:rStyle w:val="Zag11"/>
          <w:rFonts w:ascii="Times New Roman" w:hAnsi="Times New Roman"/>
          <w:color w:val="000000" w:themeColor="text1"/>
          <w:sz w:val="24"/>
          <w:szCs w:val="24"/>
        </w:rPr>
        <w:t>это не становится необходимым условием ежедневной жизн</w:t>
      </w:r>
      <w:r w:rsidR="00B50C7E" w:rsidRPr="00EC233F">
        <w:rPr>
          <w:rStyle w:val="Zag11"/>
          <w:rFonts w:ascii="Times New Roman" w:hAnsi="Times New Roman"/>
          <w:color w:val="000000" w:themeColor="text1"/>
          <w:sz w:val="24"/>
          <w:szCs w:val="24"/>
        </w:rPr>
        <w:t xml:space="preserve">и </w:t>
      </w:r>
      <w:r w:rsidRPr="00EC233F">
        <w:rPr>
          <w:rStyle w:val="Zag11"/>
          <w:rFonts w:ascii="Times New Roman" w:hAnsi="Times New Roman"/>
          <w:color w:val="000000" w:themeColor="text1"/>
          <w:sz w:val="24"/>
          <w:szCs w:val="24"/>
        </w:rPr>
        <w:t>реб</w:t>
      </w:r>
      <w:r w:rsidR="00D30361" w:rsidRPr="00EC233F">
        <w:rPr>
          <w:rStyle w:val="Zag11"/>
          <w:rFonts w:ascii="Times New Roman" w:hAnsi="Times New Roman"/>
          <w:color w:val="000000" w:themeColor="text1"/>
          <w:sz w:val="24"/>
          <w:szCs w:val="24"/>
        </w:rPr>
        <w:t>е</w:t>
      </w:r>
      <w:r w:rsidRPr="00EC233F">
        <w:rPr>
          <w:rStyle w:val="Zag11"/>
          <w:rFonts w:ascii="Times New Roman" w:hAnsi="Times New Roman"/>
          <w:color w:val="000000" w:themeColor="text1"/>
          <w:sz w:val="24"/>
          <w:szCs w:val="24"/>
        </w:rPr>
        <w:t xml:space="preserve">нка в семье и </w:t>
      </w:r>
      <w:r w:rsidR="00F0499D" w:rsidRPr="00EC233F">
        <w:rPr>
          <w:rStyle w:val="Zag11"/>
          <w:rFonts w:ascii="Times New Roman" w:hAnsi="Times New Roman"/>
          <w:color w:val="000000" w:themeColor="text1"/>
          <w:sz w:val="24"/>
          <w:szCs w:val="24"/>
        </w:rPr>
        <w:t>образовательной организации</w:t>
      </w:r>
      <w:r w:rsidRPr="00EC233F">
        <w:rPr>
          <w:rStyle w:val="Zag11"/>
          <w:rFonts w:ascii="Times New Roman" w:hAnsi="Times New Roman"/>
          <w:color w:val="000000" w:themeColor="text1"/>
          <w:sz w:val="24"/>
          <w:szCs w:val="24"/>
        </w:rPr>
        <w:t>.</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При выборе стратегии реализации настоящей программы необходимо учитывать психологические и психофизио</w:t>
      </w:r>
      <w:r w:rsidRPr="00EC233F">
        <w:rPr>
          <w:rStyle w:val="Zag11"/>
          <w:rFonts w:ascii="Times New Roman" w:hAnsi="Times New Roman"/>
          <w:color w:val="000000" w:themeColor="text1"/>
          <w:sz w:val="24"/>
          <w:szCs w:val="24"/>
        </w:rPr>
        <w:t xml:space="preserve">логические характеристики детей младшего школьного возраста, опираться на зону актуального развития. Необходимо </w:t>
      </w:r>
      <w:r w:rsidRPr="00EC233F">
        <w:rPr>
          <w:rStyle w:val="Zag11"/>
          <w:rFonts w:ascii="Times New Roman" w:hAnsi="Times New Roman"/>
          <w:color w:val="000000" w:themeColor="text1"/>
          <w:spacing w:val="2"/>
          <w:sz w:val="24"/>
          <w:szCs w:val="24"/>
        </w:rPr>
        <w:t>исходить из того, что формирование культуры здорового</w:t>
      </w:r>
      <w:r w:rsidRPr="00EC233F">
        <w:rPr>
          <w:rStyle w:val="Zag11"/>
          <w:rFonts w:ascii="Times New Roman" w:hAnsi="Times New Roman"/>
          <w:color w:val="000000" w:themeColor="text1"/>
          <w:spacing w:val="2"/>
          <w:sz w:val="24"/>
          <w:szCs w:val="24"/>
        </w:rPr>
        <w:br/>
        <w:t xml:space="preserve">и безопасного образа жизни — необходимый и обязательный компонент здоровьесберегающей </w:t>
      </w:r>
      <w:r w:rsidRPr="00EC233F">
        <w:rPr>
          <w:rStyle w:val="Zag11"/>
          <w:rFonts w:ascii="Times New Roman" w:hAnsi="Times New Roman"/>
          <w:color w:val="000000" w:themeColor="text1"/>
          <w:spacing w:val="2"/>
          <w:sz w:val="24"/>
          <w:szCs w:val="24"/>
        </w:rPr>
        <w:lastRenderedPageBreak/>
        <w:t xml:space="preserve">работы </w:t>
      </w:r>
      <w:r w:rsidR="00FA4392" w:rsidRPr="00EC233F">
        <w:rPr>
          <w:rStyle w:val="Zag11"/>
          <w:rFonts w:ascii="Times New Roman" w:hAnsi="Times New Roman"/>
          <w:color w:val="000000" w:themeColor="text1"/>
          <w:sz w:val="24"/>
          <w:szCs w:val="24"/>
        </w:rPr>
        <w:t xml:space="preserve">образовательной </w:t>
      </w:r>
      <w:r w:rsidR="005C5F90" w:rsidRPr="00EC233F">
        <w:rPr>
          <w:rStyle w:val="Zag11"/>
          <w:rFonts w:ascii="Times New Roman" w:hAnsi="Times New Roman"/>
          <w:color w:val="000000" w:themeColor="text1"/>
          <w:spacing w:val="2"/>
          <w:sz w:val="24"/>
          <w:szCs w:val="24"/>
        </w:rPr>
        <w:t xml:space="preserve">организации, </w:t>
      </w:r>
      <w:r w:rsidRPr="00EC233F">
        <w:rPr>
          <w:rStyle w:val="Zag11"/>
          <w:rFonts w:ascii="Times New Roman" w:hAnsi="Times New Roman"/>
          <w:color w:val="000000" w:themeColor="text1"/>
          <w:sz w:val="24"/>
          <w:szCs w:val="24"/>
        </w:rPr>
        <w:t xml:space="preserve">требующий соответствующей экологически </w:t>
      </w:r>
      <w:r w:rsidRPr="00EC233F">
        <w:rPr>
          <w:rStyle w:val="Zag11"/>
          <w:rFonts w:ascii="Times New Roman" w:hAnsi="Times New Roman"/>
          <w:color w:val="000000" w:themeColor="text1"/>
          <w:spacing w:val="2"/>
          <w:sz w:val="24"/>
          <w:szCs w:val="24"/>
        </w:rPr>
        <w:t xml:space="preserve">безопасной, здоровьесберегающей организации всей жизни </w:t>
      </w:r>
      <w:r w:rsidR="00FA4392" w:rsidRPr="00EC233F">
        <w:rPr>
          <w:rStyle w:val="Zag11"/>
          <w:rFonts w:ascii="Times New Roman" w:hAnsi="Times New Roman"/>
          <w:color w:val="000000" w:themeColor="text1"/>
          <w:spacing w:val="2"/>
          <w:sz w:val="24"/>
          <w:szCs w:val="24"/>
        </w:rPr>
        <w:t xml:space="preserve"> образовательной </w:t>
      </w:r>
      <w:r w:rsidR="005C5F90" w:rsidRPr="00EC233F">
        <w:rPr>
          <w:rStyle w:val="Zag11"/>
          <w:rFonts w:ascii="Times New Roman" w:hAnsi="Times New Roman"/>
          <w:color w:val="000000" w:themeColor="text1"/>
          <w:spacing w:val="2"/>
          <w:sz w:val="24"/>
          <w:szCs w:val="24"/>
        </w:rPr>
        <w:t xml:space="preserve">организации, </w:t>
      </w:r>
      <w:r w:rsidRPr="00EC233F">
        <w:rPr>
          <w:rStyle w:val="Zag11"/>
          <w:rFonts w:ascii="Times New Roman" w:hAnsi="Times New Roman"/>
          <w:color w:val="000000" w:themeColor="text1"/>
          <w:spacing w:val="2"/>
          <w:sz w:val="24"/>
          <w:szCs w:val="24"/>
        </w:rPr>
        <w:t>включая е</w:t>
      </w:r>
      <w:r w:rsidR="00D30361" w:rsidRPr="00EC233F">
        <w:rPr>
          <w:rStyle w:val="Zag11"/>
          <w:rFonts w:ascii="Times New Roman" w:hAnsi="Times New Roman"/>
          <w:color w:val="000000" w:themeColor="text1"/>
          <w:spacing w:val="2"/>
          <w:sz w:val="24"/>
          <w:szCs w:val="24"/>
        </w:rPr>
        <w:t>е</w:t>
      </w:r>
      <w:r w:rsidRPr="00EC233F">
        <w:rPr>
          <w:rStyle w:val="Zag11"/>
          <w:rFonts w:ascii="Times New Roman" w:hAnsi="Times New Roman"/>
          <w:color w:val="000000" w:themeColor="text1"/>
          <w:spacing w:val="2"/>
          <w:sz w:val="24"/>
          <w:szCs w:val="24"/>
        </w:rPr>
        <w:t xml:space="preserve"> инфраструктуру, </w:t>
      </w:r>
      <w:r w:rsidRPr="00EC233F">
        <w:rPr>
          <w:rStyle w:val="Zag11"/>
          <w:rFonts w:ascii="Times New Roman" w:hAnsi="Times New Roman"/>
          <w:color w:val="000000" w:themeColor="text1"/>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Одним из компонентов формирования экологической куль</w:t>
      </w:r>
      <w:r w:rsidRPr="00EC233F">
        <w:rPr>
          <w:rStyle w:val="Zag11"/>
          <w:rFonts w:ascii="Times New Roman" w:hAnsi="Times New Roman"/>
          <w:color w:val="000000" w:themeColor="text1"/>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EC233F">
        <w:rPr>
          <w:rStyle w:val="Zag11"/>
          <w:rFonts w:ascii="Times New Roman" w:hAnsi="Times New Roman"/>
          <w:color w:val="000000" w:themeColor="text1"/>
          <w:sz w:val="24"/>
          <w:szCs w:val="24"/>
        </w:rPr>
        <w:t>представителей) к совместной работе с детьми, к разработке программы школы по охране здоровья обучающихся.</w:t>
      </w:r>
    </w:p>
    <w:p w:rsidR="00653A76" w:rsidRPr="00EC233F" w:rsidRDefault="00653A76" w:rsidP="00BC38F5">
      <w:pPr>
        <w:pStyle w:val="a3"/>
        <w:spacing w:line="240" w:lineRule="auto"/>
        <w:ind w:firstLine="454"/>
        <w:rPr>
          <w:rStyle w:val="Zag11"/>
          <w:rFonts w:ascii="Times New Roman" w:hAnsi="Times New Roman"/>
          <w:b/>
          <w:bCs/>
          <w:iCs/>
          <w:color w:val="000000" w:themeColor="text1"/>
          <w:sz w:val="24"/>
          <w:szCs w:val="24"/>
        </w:rPr>
      </w:pPr>
      <w:r w:rsidRPr="00EC233F">
        <w:rPr>
          <w:rStyle w:val="Zag11"/>
          <w:rFonts w:ascii="Times New Roman" w:hAnsi="Times New Roman"/>
          <w:b/>
          <w:bCs/>
          <w:iCs/>
          <w:color w:val="000000" w:themeColor="text1"/>
          <w:sz w:val="24"/>
          <w:szCs w:val="24"/>
        </w:rPr>
        <w:t>Цели и задачи программы</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Разработка программы формирования экологической куль</w:t>
      </w:r>
      <w:r w:rsidRPr="00EC233F">
        <w:rPr>
          <w:rStyle w:val="Zag11"/>
          <w:rFonts w:ascii="Times New Roman" w:hAnsi="Times New Roman"/>
          <w:color w:val="000000" w:themeColor="text1"/>
          <w:sz w:val="24"/>
          <w:szCs w:val="24"/>
        </w:rPr>
        <w:t>туры, здорового и безопасного образа жизни, а также организация всей работы по е</w:t>
      </w:r>
      <w:r w:rsidR="00D30361" w:rsidRPr="00EC233F">
        <w:rPr>
          <w:rStyle w:val="Zag11"/>
          <w:rFonts w:ascii="Times New Roman" w:hAnsi="Times New Roman"/>
          <w:color w:val="000000" w:themeColor="text1"/>
          <w:sz w:val="24"/>
          <w:szCs w:val="24"/>
        </w:rPr>
        <w:t>е</w:t>
      </w:r>
      <w:r w:rsidRPr="00EC233F">
        <w:rPr>
          <w:rStyle w:val="Zag11"/>
          <w:rFonts w:ascii="Times New Roman" w:hAnsi="Times New Roman"/>
          <w:color w:val="000000" w:themeColor="text1"/>
          <w:sz w:val="24"/>
          <w:szCs w:val="24"/>
        </w:rPr>
        <w:t xml:space="preserve"> реализации должны строиться на </w:t>
      </w:r>
      <w:r w:rsidRPr="00EC233F">
        <w:rPr>
          <w:rStyle w:val="Zag11"/>
          <w:rFonts w:ascii="Times New Roman" w:hAnsi="Times New Roman"/>
          <w:color w:val="000000" w:themeColor="text1"/>
          <w:spacing w:val="2"/>
          <w:sz w:val="24"/>
          <w:szCs w:val="24"/>
        </w:rPr>
        <w:t>основе научной обоснованности, последовательности, воз</w:t>
      </w:r>
      <w:r w:rsidRPr="00EC233F">
        <w:rPr>
          <w:rStyle w:val="Zag11"/>
          <w:rFonts w:ascii="Times New Roman" w:hAnsi="Times New Roman"/>
          <w:color w:val="000000" w:themeColor="text1"/>
          <w:sz w:val="24"/>
          <w:szCs w:val="24"/>
        </w:rPr>
        <w:t>растной и социокультурной адекватности, информационной безопасности и практической целесообразности.</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 xml:space="preserve">Основная </w:t>
      </w:r>
      <w:r w:rsidRPr="00EC233F">
        <w:rPr>
          <w:rStyle w:val="Zag11"/>
          <w:rFonts w:ascii="Times New Roman" w:hAnsi="Times New Roman"/>
          <w:b/>
          <w:bCs/>
          <w:color w:val="000000" w:themeColor="text1"/>
          <w:spacing w:val="2"/>
          <w:sz w:val="24"/>
          <w:szCs w:val="24"/>
        </w:rPr>
        <w:t>цель</w:t>
      </w:r>
      <w:r w:rsidRPr="00EC233F">
        <w:rPr>
          <w:rStyle w:val="Zag11"/>
          <w:rFonts w:ascii="Times New Roman" w:hAnsi="Times New Roman"/>
          <w:color w:val="000000" w:themeColor="text1"/>
          <w:spacing w:val="2"/>
          <w:sz w:val="24"/>
          <w:szCs w:val="24"/>
        </w:rPr>
        <w:t xml:space="preserve"> настоящей программы – сохранениеи укрепление физического, психологического и социально</w:t>
      </w:r>
      <w:r w:rsidRPr="00EC233F">
        <w:rPr>
          <w:rStyle w:val="Zag11"/>
          <w:rFonts w:ascii="Times New Roman" w:hAnsi="Times New Roman"/>
          <w:color w:val="000000" w:themeColor="text1"/>
          <w:sz w:val="24"/>
          <w:szCs w:val="24"/>
        </w:rPr>
        <w:t>го здоровья обучающихся младшего школьного возраста какодной из ценностных составляющих, способствующих позна</w:t>
      </w:r>
      <w:r w:rsidRPr="00EC233F">
        <w:rPr>
          <w:rStyle w:val="Zag11"/>
          <w:rFonts w:ascii="Times New Roman" w:hAnsi="Times New Roman"/>
          <w:color w:val="000000" w:themeColor="text1"/>
          <w:spacing w:val="2"/>
          <w:sz w:val="24"/>
          <w:szCs w:val="24"/>
        </w:rPr>
        <w:t>вательному и эмоциональному развитию реб</w:t>
      </w:r>
      <w:r w:rsidR="00D30361" w:rsidRPr="00EC233F">
        <w:rPr>
          <w:rStyle w:val="Zag11"/>
          <w:rFonts w:ascii="Times New Roman" w:hAnsi="Times New Roman"/>
          <w:color w:val="000000" w:themeColor="text1"/>
          <w:spacing w:val="2"/>
          <w:sz w:val="24"/>
          <w:szCs w:val="24"/>
        </w:rPr>
        <w:t>е</w:t>
      </w:r>
      <w:r w:rsidRPr="00EC233F">
        <w:rPr>
          <w:rStyle w:val="Zag11"/>
          <w:rFonts w:ascii="Times New Roman" w:hAnsi="Times New Roman"/>
          <w:color w:val="000000" w:themeColor="text1"/>
          <w:spacing w:val="2"/>
          <w:sz w:val="24"/>
          <w:szCs w:val="24"/>
        </w:rPr>
        <w:t>нка, достиже</w:t>
      </w:r>
      <w:r w:rsidRPr="00EC233F">
        <w:rPr>
          <w:rStyle w:val="Zag11"/>
          <w:rFonts w:ascii="Times New Roman" w:hAnsi="Times New Roman"/>
          <w:color w:val="000000" w:themeColor="text1"/>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EC233F" w:rsidRDefault="00653A76" w:rsidP="00BC38F5">
      <w:pPr>
        <w:pStyle w:val="a3"/>
        <w:spacing w:line="240" w:lineRule="auto"/>
        <w:ind w:firstLine="454"/>
        <w:rPr>
          <w:rStyle w:val="Zag11"/>
          <w:rFonts w:ascii="Times New Roman" w:hAnsi="Times New Roman"/>
          <w:b/>
          <w:bCs/>
          <w:color w:val="000000" w:themeColor="text1"/>
          <w:sz w:val="24"/>
          <w:szCs w:val="24"/>
        </w:rPr>
      </w:pPr>
      <w:r w:rsidRPr="00EC233F">
        <w:rPr>
          <w:rStyle w:val="Zag11"/>
          <w:rFonts w:ascii="Times New Roman" w:hAnsi="Times New Roman"/>
          <w:b/>
          <w:bCs/>
          <w:color w:val="000000" w:themeColor="text1"/>
          <w:sz w:val="24"/>
          <w:szCs w:val="24"/>
        </w:rPr>
        <w:t>Задачи программы:</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сформировать представления об основах экологической культуры на примере экологически сообразного поведения </w:t>
      </w:r>
      <w:r w:rsidRPr="00EC233F">
        <w:rPr>
          <w:rStyle w:val="Zag11"/>
          <w:color w:val="000000" w:themeColor="text1"/>
          <w:sz w:val="24"/>
        </w:rPr>
        <w:t>в быту и природе, безопасного для человека и окружающей среды;</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 xml:space="preserve">сформировать представление о позитивных и негативных </w:t>
      </w:r>
      <w:r w:rsidRPr="00EC233F">
        <w:rPr>
          <w:rStyle w:val="Zag11"/>
          <w:color w:val="000000" w:themeColor="text1"/>
          <w:spacing w:val="2"/>
          <w:sz w:val="24"/>
        </w:rPr>
        <w:t>факторах, влияющих на здоровье, в том числе о влиянии</w:t>
      </w:r>
      <w:r w:rsidRPr="00EC233F">
        <w:rPr>
          <w:rStyle w:val="Zag11"/>
          <w:color w:val="000000" w:themeColor="text1"/>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дать представление с уч</w:t>
      </w:r>
      <w:r w:rsidR="00D30361" w:rsidRPr="00EC233F">
        <w:rPr>
          <w:rStyle w:val="Zag11"/>
          <w:color w:val="000000" w:themeColor="text1"/>
          <w:spacing w:val="2"/>
          <w:sz w:val="24"/>
        </w:rPr>
        <w:t>е</w:t>
      </w:r>
      <w:r w:rsidRPr="00EC233F">
        <w:rPr>
          <w:rStyle w:val="Zag11"/>
          <w:color w:val="000000" w:themeColor="text1"/>
          <w:spacing w:val="2"/>
          <w:sz w:val="24"/>
        </w:rPr>
        <w:t>том принципа информацион</w:t>
      </w:r>
      <w:r w:rsidRPr="00EC233F">
        <w:rPr>
          <w:rStyle w:val="Zag11"/>
          <w:color w:val="000000" w:themeColor="text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сформировать познавательный интерес и бережное отношение к природе;</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научить школьников выполнять правила личной гигиены и развить готовность на их основе самостоятельно поддерживать сво</w:t>
      </w:r>
      <w:r w:rsidR="00D30361" w:rsidRPr="00EC233F">
        <w:rPr>
          <w:rStyle w:val="Zag11"/>
          <w:color w:val="000000" w:themeColor="text1"/>
          <w:sz w:val="24"/>
        </w:rPr>
        <w:t>е</w:t>
      </w:r>
      <w:r w:rsidRPr="00EC233F">
        <w:rPr>
          <w:rStyle w:val="Zag11"/>
          <w:color w:val="000000" w:themeColor="text1"/>
          <w:sz w:val="24"/>
        </w:rPr>
        <w:t xml:space="preserve"> здоровье;</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сформировать представление о правильном (здоровом) </w:t>
      </w:r>
      <w:r w:rsidRPr="00EC233F">
        <w:rPr>
          <w:rStyle w:val="Zag11"/>
          <w:color w:val="000000" w:themeColor="text1"/>
          <w:sz w:val="24"/>
        </w:rPr>
        <w:t>питании, его режиме, структуре, полезных продуктах;</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сформировать представление о рациональной организации режима дня, уч</w:t>
      </w:r>
      <w:r w:rsidR="00D30361" w:rsidRPr="00EC233F">
        <w:rPr>
          <w:rStyle w:val="Zag11"/>
          <w:color w:val="000000" w:themeColor="text1"/>
          <w:sz w:val="24"/>
        </w:rPr>
        <w:t>е</w:t>
      </w:r>
      <w:r w:rsidRPr="00EC233F">
        <w:rPr>
          <w:rStyle w:val="Zag11"/>
          <w:color w:val="000000" w:themeColor="text1"/>
          <w:sz w:val="24"/>
        </w:rPr>
        <w:t>бы и отдыха, двигательной активности, научить реб</w:t>
      </w:r>
      <w:r w:rsidR="00D30361" w:rsidRPr="00EC233F">
        <w:rPr>
          <w:rStyle w:val="Zag11"/>
          <w:color w:val="000000" w:themeColor="text1"/>
          <w:sz w:val="24"/>
        </w:rPr>
        <w:t>е</w:t>
      </w:r>
      <w:r w:rsidRPr="00EC233F">
        <w:rPr>
          <w:rStyle w:val="Zag11"/>
          <w:color w:val="000000" w:themeColor="text1"/>
          <w:sz w:val="24"/>
        </w:rPr>
        <w:t>нка составлять, анализировать и контролировать свой режим дня;</w:t>
      </w:r>
    </w:p>
    <w:p w:rsidR="00653A76" w:rsidRPr="00EC233F" w:rsidRDefault="00653A76" w:rsidP="00BC38F5">
      <w:pPr>
        <w:pStyle w:val="21"/>
        <w:spacing w:line="240" w:lineRule="auto"/>
        <w:rPr>
          <w:rStyle w:val="Zag11"/>
          <w:color w:val="000000" w:themeColor="text1"/>
          <w:spacing w:val="-2"/>
          <w:sz w:val="24"/>
        </w:rPr>
      </w:pPr>
      <w:r w:rsidRPr="00EC233F">
        <w:rPr>
          <w:rStyle w:val="Zag11"/>
          <w:color w:val="000000" w:themeColor="text1"/>
          <w:spacing w:val="-5"/>
          <w:sz w:val="24"/>
        </w:rPr>
        <w:t>обучить безопасному поведению в окружающей среде и эле</w:t>
      </w:r>
      <w:r w:rsidRPr="00EC233F">
        <w:rPr>
          <w:rStyle w:val="Zag11"/>
          <w:color w:val="000000" w:themeColor="text1"/>
          <w:spacing w:val="-2"/>
          <w:sz w:val="24"/>
        </w:rPr>
        <w:t>ментарным навыкам поведения в экстремальных ситуациях;</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сформировать навыки позитивного </w:t>
      </w:r>
      <w:r w:rsidRPr="00EC233F">
        <w:rPr>
          <w:rStyle w:val="Zag11"/>
          <w:color w:val="000000" w:themeColor="text1"/>
          <w:sz w:val="24"/>
        </w:rPr>
        <w:t>общения;</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научить осознанному выбору поступков, стиля поведе</w:t>
      </w:r>
      <w:r w:rsidRPr="00EC233F">
        <w:rPr>
          <w:rStyle w:val="Zag11"/>
          <w:color w:val="000000" w:themeColor="text1"/>
          <w:sz w:val="24"/>
        </w:rPr>
        <w:t>ния, позволяющих сохранять и укреплять здоровье;</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сформировать потребность реб</w:t>
      </w:r>
      <w:r w:rsidR="00D30361" w:rsidRPr="00EC233F">
        <w:rPr>
          <w:rStyle w:val="Zag11"/>
          <w:color w:val="000000" w:themeColor="text1"/>
          <w:sz w:val="24"/>
        </w:rPr>
        <w:t>е</w:t>
      </w:r>
      <w:r w:rsidRPr="00EC233F">
        <w:rPr>
          <w:rStyle w:val="Zag11"/>
          <w:color w:val="000000" w:themeColor="text1"/>
          <w:sz w:val="24"/>
        </w:rPr>
        <w:t>нка безбоязненно обра</w:t>
      </w:r>
      <w:r w:rsidRPr="00EC233F">
        <w:rPr>
          <w:rStyle w:val="Zag11"/>
          <w:color w:val="000000" w:themeColor="text1"/>
          <w:spacing w:val="2"/>
          <w:sz w:val="24"/>
        </w:rPr>
        <w:t>щаться к врачу по любым вопросам состояния здоровья,</w:t>
      </w:r>
      <w:r w:rsidRPr="00EC233F">
        <w:rPr>
          <w:rStyle w:val="Zag11"/>
          <w:color w:val="000000" w:themeColor="text1"/>
          <w:sz w:val="24"/>
        </w:rPr>
        <w:t>в том числе связанным с особенностями роста и развития.</w:t>
      </w:r>
    </w:p>
    <w:p w:rsidR="00653A76" w:rsidRPr="00EC233F" w:rsidRDefault="00653A76" w:rsidP="00BC38F5">
      <w:pPr>
        <w:pStyle w:val="a3"/>
        <w:spacing w:line="240" w:lineRule="auto"/>
        <w:ind w:firstLine="454"/>
        <w:rPr>
          <w:rStyle w:val="Zag11"/>
          <w:rFonts w:ascii="Times New Roman" w:hAnsi="Times New Roman"/>
          <w:b/>
          <w:bCs/>
          <w:iCs/>
          <w:color w:val="000000" w:themeColor="text1"/>
          <w:sz w:val="24"/>
          <w:szCs w:val="24"/>
        </w:rPr>
      </w:pPr>
      <w:r w:rsidRPr="00EC233F">
        <w:rPr>
          <w:rStyle w:val="Zag11"/>
          <w:rFonts w:ascii="Times New Roman" w:hAnsi="Times New Roman"/>
          <w:b/>
          <w:bCs/>
          <w:iCs/>
          <w:color w:val="000000" w:themeColor="text1"/>
          <w:sz w:val="24"/>
          <w:szCs w:val="24"/>
        </w:rPr>
        <w:t>Основные направленияпрограммы</w:t>
      </w:r>
    </w:p>
    <w:p w:rsidR="00653A76" w:rsidRPr="00EC233F" w:rsidRDefault="00653A76" w:rsidP="00BC38F5">
      <w:pPr>
        <w:pStyle w:val="a3"/>
        <w:spacing w:line="240" w:lineRule="auto"/>
        <w:ind w:firstLine="454"/>
        <w:rPr>
          <w:rStyle w:val="Zag11"/>
          <w:rFonts w:ascii="Times New Roman" w:hAnsi="Times New Roman"/>
          <w:color w:val="000000" w:themeColor="text1"/>
          <w:spacing w:val="-2"/>
          <w:sz w:val="24"/>
          <w:szCs w:val="24"/>
        </w:rPr>
      </w:pPr>
      <w:r w:rsidRPr="00EC233F">
        <w:rPr>
          <w:rStyle w:val="Zag11"/>
          <w:rFonts w:ascii="Times New Roman" w:hAnsi="Times New Roman"/>
          <w:color w:val="000000" w:themeColor="text1"/>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EC233F">
        <w:rPr>
          <w:rStyle w:val="Zag11"/>
          <w:rFonts w:ascii="Times New Roman" w:hAnsi="Times New Roman"/>
          <w:color w:val="000000" w:themeColor="text1"/>
          <w:spacing w:val="-2"/>
          <w:sz w:val="24"/>
          <w:szCs w:val="24"/>
        </w:rPr>
        <w:t xml:space="preserve">и обеспечение экологической безопасности человека и природы. </w:t>
      </w:r>
      <w:r w:rsidRPr="00EC233F">
        <w:rPr>
          <w:rStyle w:val="Zag11"/>
          <w:rFonts w:ascii="Times New Roman" w:hAnsi="Times New Roman"/>
          <w:color w:val="000000" w:themeColor="text1"/>
          <w:spacing w:val="-2"/>
          <w:sz w:val="24"/>
          <w:szCs w:val="24"/>
        </w:rPr>
        <w:lastRenderedPageBreak/>
        <w:t>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4"/>
          <w:sz w:val="24"/>
          <w:szCs w:val="24"/>
        </w:rPr>
        <w:t>Основными источниками содержания выступают экологиче</w:t>
      </w:r>
      <w:r w:rsidRPr="00EC233F">
        <w:rPr>
          <w:rStyle w:val="Zag11"/>
          <w:rFonts w:ascii="Times New Roman" w:hAnsi="Times New Roman"/>
          <w:color w:val="000000" w:themeColor="text1"/>
          <w:spacing w:val="-2"/>
          <w:sz w:val="24"/>
          <w:szCs w:val="24"/>
        </w:rPr>
        <w:t>ские образы в традициях и творчестве разных народов, художественной литературе, искусстве, а также элементы науч</w:t>
      </w:r>
      <w:r w:rsidRPr="00EC233F">
        <w:rPr>
          <w:rStyle w:val="Zag11"/>
          <w:rFonts w:ascii="Times New Roman" w:hAnsi="Times New Roman"/>
          <w:color w:val="000000" w:themeColor="text1"/>
          <w:sz w:val="24"/>
          <w:szCs w:val="24"/>
        </w:rPr>
        <w:t>ного знания.</w:t>
      </w:r>
    </w:p>
    <w:p w:rsidR="00653A76" w:rsidRPr="00EC233F" w:rsidRDefault="00653A76" w:rsidP="00BC38F5">
      <w:pPr>
        <w:pStyle w:val="a3"/>
        <w:spacing w:line="240" w:lineRule="auto"/>
        <w:ind w:firstLine="454"/>
        <w:rPr>
          <w:rStyle w:val="Zag11"/>
          <w:rFonts w:ascii="Times New Roman" w:hAnsi="Times New Roman"/>
          <w:color w:val="000000" w:themeColor="text1"/>
          <w:spacing w:val="-6"/>
          <w:sz w:val="24"/>
          <w:szCs w:val="24"/>
        </w:rPr>
      </w:pPr>
      <w:r w:rsidRPr="00EC233F">
        <w:rPr>
          <w:rStyle w:val="Zag11"/>
          <w:rFonts w:ascii="Times New Roman" w:hAnsi="Times New Roman"/>
          <w:color w:val="000000" w:themeColor="text1"/>
          <w:spacing w:val="-5"/>
          <w:sz w:val="24"/>
          <w:szCs w:val="24"/>
        </w:rPr>
        <w:t>Основные виды деятельности обучающихся: учебная, учебно­исследовательская, образно­познавательная, игровая, рефлексив</w:t>
      </w:r>
      <w:r w:rsidRPr="00EC233F">
        <w:rPr>
          <w:rStyle w:val="Zag11"/>
          <w:rFonts w:ascii="Times New Roman" w:hAnsi="Times New Roman"/>
          <w:color w:val="000000" w:themeColor="text1"/>
          <w:spacing w:val="-6"/>
          <w:sz w:val="24"/>
          <w:szCs w:val="24"/>
        </w:rPr>
        <w:t xml:space="preserve">но­оценочная, регулятивная, креативная, общественно полезная. </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 xml:space="preserve">Формируемые ценности: природа, здоровье, экологическая культура, экологически безопасное поведение. </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 xml:space="preserve">Основные формы организации внеурочной деятельности: развивающие ситуации игрового и учебного типа. </w:t>
      </w:r>
    </w:p>
    <w:p w:rsidR="00653A76" w:rsidRPr="00EC233F" w:rsidRDefault="00653A76" w:rsidP="00BC38F5">
      <w:pPr>
        <w:pStyle w:val="a3"/>
        <w:spacing w:line="240" w:lineRule="auto"/>
        <w:ind w:firstLine="454"/>
        <w:rPr>
          <w:rStyle w:val="Zag11"/>
          <w:rFonts w:ascii="Times New Roman" w:hAnsi="Times New Roman"/>
          <w:iCs/>
          <w:color w:val="000000" w:themeColor="text1"/>
          <w:sz w:val="24"/>
          <w:szCs w:val="24"/>
        </w:rPr>
      </w:pPr>
      <w:r w:rsidRPr="00EC233F">
        <w:rPr>
          <w:rStyle w:val="Zag11"/>
          <w:rFonts w:ascii="Times New Roman" w:hAnsi="Times New Roman"/>
          <w:iCs/>
          <w:color w:val="000000" w:themeColor="text1"/>
          <w:sz w:val="24"/>
          <w:szCs w:val="24"/>
        </w:rPr>
        <w:t xml:space="preserve">Системная работа на </w:t>
      </w:r>
      <w:r w:rsidR="002412B9" w:rsidRPr="00EC233F">
        <w:rPr>
          <w:rStyle w:val="Zag11"/>
          <w:rFonts w:ascii="Times New Roman" w:hAnsi="Times New Roman"/>
          <w:iCs/>
          <w:color w:val="000000" w:themeColor="text1"/>
          <w:sz w:val="24"/>
          <w:szCs w:val="24"/>
        </w:rPr>
        <w:t>уровне</w:t>
      </w:r>
      <w:r w:rsidRPr="00EC233F">
        <w:rPr>
          <w:rStyle w:val="Zag11"/>
          <w:rFonts w:ascii="Times New Roman" w:hAnsi="Times New Roman"/>
          <w:iCs/>
          <w:color w:val="000000" w:themeColor="text1"/>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EC233F">
        <w:rPr>
          <w:rStyle w:val="Zag11"/>
          <w:rFonts w:ascii="Times New Roman" w:hAnsi="Times New Roman"/>
          <w:b/>
          <w:iCs/>
          <w:color w:val="000000" w:themeColor="text1"/>
          <w:sz w:val="24"/>
          <w:szCs w:val="24"/>
        </w:rPr>
        <w:t>направлениям</w:t>
      </w:r>
      <w:r w:rsidRPr="00EC233F">
        <w:rPr>
          <w:rStyle w:val="Zag11"/>
          <w:rFonts w:ascii="Times New Roman" w:hAnsi="Times New Roman"/>
          <w:iCs/>
          <w:color w:val="000000" w:themeColor="text1"/>
          <w:sz w:val="24"/>
          <w:szCs w:val="24"/>
        </w:rPr>
        <w:t>:</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 xml:space="preserve">создание экологически безопасной, здоровьесберегающей инфраструктуры </w:t>
      </w:r>
      <w:r w:rsidR="00FA4392" w:rsidRPr="00EC233F">
        <w:rPr>
          <w:rStyle w:val="Zag11"/>
          <w:color w:val="000000" w:themeColor="text1"/>
          <w:spacing w:val="-3"/>
          <w:sz w:val="24"/>
        </w:rPr>
        <w:t>образовательной организации</w:t>
      </w:r>
      <w:r w:rsidRPr="00EC233F">
        <w:rPr>
          <w:rStyle w:val="Zag11"/>
          <w:color w:val="000000" w:themeColor="text1"/>
          <w:sz w:val="24"/>
        </w:rPr>
        <w:t>;</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 xml:space="preserve">организация учебной и внеурочной деятельности обучающихся; </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 xml:space="preserve">организация физкультурно­оздоровительной работы; </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реализация дополнительных образовательных курсов;</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организация работы с родителями (законными представителями).</w:t>
      </w:r>
    </w:p>
    <w:p w:rsidR="00244714" w:rsidRPr="00EC233F" w:rsidRDefault="00244714" w:rsidP="00BC38F5">
      <w:pPr>
        <w:pStyle w:val="a3"/>
        <w:spacing w:line="240" w:lineRule="auto"/>
        <w:ind w:firstLine="454"/>
        <w:rPr>
          <w:rStyle w:val="Zag11"/>
          <w:rFonts w:ascii="Times New Roman" w:hAnsi="Times New Roman"/>
          <w:b/>
          <w:bCs/>
          <w:iCs/>
          <w:color w:val="000000" w:themeColor="text1"/>
          <w:sz w:val="24"/>
          <w:szCs w:val="24"/>
        </w:rPr>
      </w:pPr>
      <w:r w:rsidRPr="00EC233F">
        <w:rPr>
          <w:rStyle w:val="Zag11"/>
          <w:rFonts w:ascii="Times New Roman" w:hAnsi="Times New Roman"/>
          <w:b/>
          <w:bCs/>
          <w:iCs/>
          <w:color w:val="000000" w:themeColor="text1"/>
          <w:sz w:val="24"/>
          <w:szCs w:val="24"/>
        </w:rPr>
        <w:t>Модель организации работы образовательной организации по реализации программы</w:t>
      </w:r>
    </w:p>
    <w:p w:rsidR="00244714" w:rsidRPr="00EC233F" w:rsidRDefault="00244714" w:rsidP="00BC38F5">
      <w:pPr>
        <w:pStyle w:val="a3"/>
        <w:spacing w:line="240" w:lineRule="auto"/>
        <w:ind w:firstLine="454"/>
        <w:rPr>
          <w:rStyle w:val="Zag11"/>
          <w:rFonts w:ascii="Times New Roman" w:hAnsi="Times New Roman"/>
          <w:color w:val="000000" w:themeColor="text1"/>
          <w:spacing w:val="-3"/>
          <w:sz w:val="24"/>
          <w:szCs w:val="24"/>
        </w:rPr>
      </w:pPr>
      <w:r w:rsidRPr="00EC233F">
        <w:rPr>
          <w:rStyle w:val="Zag11"/>
          <w:rFonts w:ascii="Times New Roman" w:hAnsi="Times New Roman"/>
          <w:color w:val="000000" w:themeColor="text1"/>
          <w:spacing w:val="-3"/>
          <w:sz w:val="24"/>
          <w:szCs w:val="24"/>
        </w:rPr>
        <w:t>Работа образовательной организации по реализации про</w:t>
      </w:r>
      <w:r w:rsidRPr="00EC233F">
        <w:rPr>
          <w:rStyle w:val="Zag11"/>
          <w:rFonts w:ascii="Times New Roman" w:hAnsi="Times New Roman"/>
          <w:color w:val="000000" w:themeColor="text1"/>
          <w:sz w:val="24"/>
          <w:szCs w:val="24"/>
        </w:rPr>
        <w:t xml:space="preserve">граммы формирования экологической культуры, здорового и </w:t>
      </w:r>
      <w:r w:rsidRPr="00EC233F">
        <w:rPr>
          <w:rStyle w:val="Zag11"/>
          <w:rFonts w:ascii="Times New Roman" w:hAnsi="Times New Roman"/>
          <w:color w:val="000000" w:themeColor="text1"/>
          <w:spacing w:val="-3"/>
          <w:sz w:val="24"/>
          <w:szCs w:val="24"/>
        </w:rPr>
        <w:t xml:space="preserve">безопасного образа жизни может быть реализована в два этапа. </w:t>
      </w:r>
    </w:p>
    <w:p w:rsidR="00244714" w:rsidRPr="00EC233F" w:rsidRDefault="00244714"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iCs/>
          <w:color w:val="000000" w:themeColor="text1"/>
          <w:sz w:val="24"/>
          <w:szCs w:val="24"/>
        </w:rPr>
        <w:t>Первый этап</w:t>
      </w:r>
      <w:r w:rsidRPr="00EC233F">
        <w:rPr>
          <w:rStyle w:val="Zag11"/>
          <w:rFonts w:ascii="Times New Roman" w:hAnsi="Times New Roman"/>
          <w:color w:val="000000" w:themeColor="text1"/>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z w:val="24"/>
        </w:rPr>
        <w:t xml:space="preserve">организации режима дня детей, их нагрузкам, питанию, </w:t>
      </w:r>
      <w:r w:rsidRPr="00EC233F">
        <w:rPr>
          <w:rStyle w:val="Zag11"/>
          <w:color w:val="000000" w:themeColor="text1"/>
          <w:spacing w:val="-4"/>
          <w:sz w:val="24"/>
        </w:rPr>
        <w:t>физкультурно­оздоровительной работе, сформированности эле</w:t>
      </w:r>
      <w:r w:rsidRPr="00EC233F">
        <w:rPr>
          <w:rStyle w:val="Zag11"/>
          <w:color w:val="000000" w:themeColor="text1"/>
          <w:sz w:val="24"/>
        </w:rPr>
        <w:t>ментарных навыков гигиены, рационального питания и профилактике вредных привычек;</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pacing w:val="2"/>
          <w:sz w:val="24"/>
        </w:rPr>
        <w:t>организации проводимой и необходимой для реализации программы просветительской работы образовательно</w:t>
      </w:r>
      <w:r w:rsidRPr="00EC233F">
        <w:rPr>
          <w:rStyle w:val="Zag11"/>
          <w:color w:val="000000" w:themeColor="text1"/>
          <w:spacing w:val="-2"/>
          <w:sz w:val="24"/>
        </w:rPr>
        <w:t>й организации с обучающимися и родителями (законными пред</w:t>
      </w:r>
      <w:r w:rsidRPr="00EC233F">
        <w:rPr>
          <w:rStyle w:val="Zag11"/>
          <w:color w:val="000000" w:themeColor="text1"/>
          <w:sz w:val="24"/>
        </w:rPr>
        <w:t>ставителями);</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pacing w:val="-3"/>
          <w:sz w:val="24"/>
        </w:rPr>
        <w:t xml:space="preserve">выделению приоритетов в работе образовательного образовательной организации </w:t>
      </w:r>
      <w:r w:rsidRPr="00EC233F">
        <w:rPr>
          <w:rStyle w:val="Zag11"/>
          <w:color w:val="000000" w:themeColor="text1"/>
          <w:spacing w:val="2"/>
          <w:sz w:val="24"/>
        </w:rPr>
        <w:t>с уч</w:t>
      </w:r>
      <w:r w:rsidR="00D30361" w:rsidRPr="00EC233F">
        <w:rPr>
          <w:rStyle w:val="Zag11"/>
          <w:color w:val="000000" w:themeColor="text1"/>
          <w:spacing w:val="2"/>
          <w:sz w:val="24"/>
        </w:rPr>
        <w:t>е</w:t>
      </w:r>
      <w:r w:rsidRPr="00EC233F">
        <w:rPr>
          <w:rStyle w:val="Zag11"/>
          <w:color w:val="000000" w:themeColor="text1"/>
          <w:spacing w:val="2"/>
          <w:sz w:val="24"/>
        </w:rPr>
        <w:t>том результатов провед</w:t>
      </w:r>
      <w:r w:rsidR="00D30361" w:rsidRPr="00EC233F">
        <w:rPr>
          <w:rStyle w:val="Zag11"/>
          <w:color w:val="000000" w:themeColor="text1"/>
          <w:spacing w:val="2"/>
          <w:sz w:val="24"/>
        </w:rPr>
        <w:t>е</w:t>
      </w:r>
      <w:r w:rsidRPr="00EC233F">
        <w:rPr>
          <w:rStyle w:val="Zag11"/>
          <w:color w:val="000000" w:themeColor="text1"/>
          <w:spacing w:val="2"/>
          <w:sz w:val="24"/>
        </w:rPr>
        <w:t>нного анализа, а также возрастных особенностей обучающихся при получении началь</w:t>
      </w:r>
      <w:r w:rsidRPr="00EC233F">
        <w:rPr>
          <w:rStyle w:val="Zag11"/>
          <w:color w:val="000000" w:themeColor="text1"/>
          <w:sz w:val="24"/>
        </w:rPr>
        <w:t>ного общего образования.</w:t>
      </w:r>
    </w:p>
    <w:p w:rsidR="00244714" w:rsidRPr="00EC233F" w:rsidRDefault="00244714"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iCs/>
          <w:color w:val="000000" w:themeColor="text1"/>
          <w:spacing w:val="-4"/>
          <w:sz w:val="24"/>
          <w:szCs w:val="24"/>
        </w:rPr>
        <w:t>Второй этап</w:t>
      </w:r>
      <w:r w:rsidRPr="00EC233F">
        <w:rPr>
          <w:rStyle w:val="Zag11"/>
          <w:rFonts w:ascii="Times New Roman" w:hAnsi="Times New Roman"/>
          <w:color w:val="000000" w:themeColor="text1"/>
          <w:spacing w:val="-4"/>
          <w:sz w:val="24"/>
          <w:szCs w:val="24"/>
        </w:rPr>
        <w:t xml:space="preserve"> — организация просветительской, учебно­вос</w:t>
      </w:r>
      <w:r w:rsidRPr="00EC233F">
        <w:rPr>
          <w:rStyle w:val="Zag11"/>
          <w:rFonts w:ascii="Times New Roman" w:hAnsi="Times New Roman"/>
          <w:color w:val="000000" w:themeColor="text1"/>
          <w:spacing w:val="-3"/>
          <w:sz w:val="24"/>
          <w:szCs w:val="24"/>
        </w:rPr>
        <w:t xml:space="preserve">питательной и методической работы образовательной организации </w:t>
      </w:r>
      <w:r w:rsidRPr="00EC233F">
        <w:rPr>
          <w:rStyle w:val="Zag11"/>
          <w:rFonts w:ascii="Times New Roman" w:hAnsi="Times New Roman"/>
          <w:color w:val="000000" w:themeColor="text1"/>
          <w:sz w:val="24"/>
          <w:szCs w:val="24"/>
        </w:rPr>
        <w:t>по данному направлению.</w:t>
      </w:r>
    </w:p>
    <w:p w:rsidR="00244714" w:rsidRPr="00EC233F" w:rsidRDefault="00244714"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1.</w:t>
      </w:r>
      <w:r w:rsidRPr="00EC233F">
        <w:rPr>
          <w:rStyle w:val="Zag11"/>
          <w:rFonts w:ascii="Times New Roman" w:hAnsi="Times New Roman"/>
          <w:color w:val="000000" w:themeColor="text1"/>
          <w:sz w:val="24"/>
          <w:szCs w:val="24"/>
        </w:rPr>
        <w:t> </w:t>
      </w:r>
      <w:r w:rsidRPr="00EC233F">
        <w:rPr>
          <w:rStyle w:val="Zag11"/>
          <w:rFonts w:ascii="Times New Roman" w:hAnsi="Times New Roman"/>
          <w:color w:val="000000" w:themeColor="text1"/>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z w:val="24"/>
        </w:rPr>
        <w:t xml:space="preserve">внедрение в систему работы </w:t>
      </w:r>
      <w:r w:rsidRPr="00EC233F">
        <w:rPr>
          <w:rStyle w:val="Zag11"/>
          <w:color w:val="000000" w:themeColor="text1"/>
          <w:spacing w:val="-3"/>
          <w:sz w:val="24"/>
        </w:rPr>
        <w:t xml:space="preserve">образовательной организации </w:t>
      </w:r>
      <w:r w:rsidRPr="00EC233F">
        <w:rPr>
          <w:rStyle w:val="Zag11"/>
          <w:color w:val="000000" w:themeColor="text1"/>
          <w:spacing w:val="2"/>
          <w:sz w:val="24"/>
        </w:rPr>
        <w:t>дополнительных образовательных курсов, которые на</w:t>
      </w:r>
      <w:r w:rsidRPr="00EC233F">
        <w:rPr>
          <w:rStyle w:val="Zag11"/>
          <w:color w:val="000000" w:themeColor="text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pacing w:val="2"/>
          <w:sz w:val="24"/>
        </w:rPr>
        <w:t xml:space="preserve">проведение дней здоровья, конкурсов, экологических </w:t>
      </w:r>
      <w:r w:rsidRPr="00EC233F">
        <w:rPr>
          <w:rStyle w:val="Zag11"/>
          <w:color w:val="000000" w:themeColor="text1"/>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z w:val="24"/>
        </w:rPr>
        <w:t xml:space="preserve">создание в школе общественного совета по реализации </w:t>
      </w:r>
      <w:r w:rsidRPr="00EC233F">
        <w:rPr>
          <w:rStyle w:val="Zag11"/>
          <w:color w:val="000000" w:themeColor="text1"/>
          <w:spacing w:val="2"/>
          <w:sz w:val="24"/>
        </w:rPr>
        <w:t xml:space="preserve">Программы, включающего представителей администрации, </w:t>
      </w:r>
      <w:r w:rsidRPr="00EC233F">
        <w:rPr>
          <w:rStyle w:val="Zag11"/>
          <w:color w:val="000000" w:themeColor="text1"/>
          <w:sz w:val="24"/>
        </w:rPr>
        <w:t>учащихся старших классов, родителей (законных представи</w:t>
      </w:r>
      <w:r w:rsidRPr="00EC233F">
        <w:rPr>
          <w:rStyle w:val="Zag11"/>
          <w:color w:val="000000" w:themeColor="text1"/>
          <w:spacing w:val="2"/>
          <w:sz w:val="24"/>
        </w:rPr>
        <w:t>телей), представителей детских физкультурно­оздоровитель</w:t>
      </w:r>
      <w:r w:rsidRPr="00EC233F">
        <w:rPr>
          <w:rStyle w:val="Zag11"/>
          <w:color w:val="000000" w:themeColor="text1"/>
          <w:sz w:val="24"/>
        </w:rPr>
        <w:t>ных клубов, специалистов по охране окружающей среды.</w:t>
      </w:r>
    </w:p>
    <w:p w:rsidR="00244714" w:rsidRPr="00EC233F" w:rsidRDefault="00244714"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lastRenderedPageBreak/>
        <w:t>2.</w:t>
      </w:r>
      <w:r w:rsidRPr="00EC233F">
        <w:rPr>
          <w:rStyle w:val="Zag11"/>
          <w:rFonts w:ascii="Times New Roman" w:hAnsi="Times New Roman"/>
          <w:color w:val="000000" w:themeColor="text1"/>
          <w:sz w:val="24"/>
          <w:szCs w:val="24"/>
        </w:rPr>
        <w:t> </w:t>
      </w:r>
      <w:r w:rsidRPr="00EC233F">
        <w:rPr>
          <w:rStyle w:val="Zag11"/>
          <w:rFonts w:ascii="Times New Roman" w:hAnsi="Times New Roman"/>
          <w:color w:val="000000" w:themeColor="text1"/>
          <w:sz w:val="24"/>
          <w:szCs w:val="24"/>
        </w:rPr>
        <w:t xml:space="preserve">Просветительская и методическая работа с педагогами, специалистами и родителями (законными представителями), </w:t>
      </w:r>
      <w:r w:rsidRPr="00EC233F">
        <w:rPr>
          <w:rStyle w:val="Zag11"/>
          <w:rFonts w:ascii="Times New Roman" w:hAnsi="Times New Roman"/>
          <w:color w:val="000000" w:themeColor="text1"/>
          <w:spacing w:val="2"/>
          <w:sz w:val="24"/>
          <w:szCs w:val="24"/>
        </w:rPr>
        <w:t>направленная на повышение квалификации работников</w:t>
      </w:r>
      <w:r w:rsidRPr="00EC233F">
        <w:rPr>
          <w:rStyle w:val="Zag11"/>
          <w:rFonts w:ascii="Times New Roman" w:hAnsi="Times New Roman"/>
          <w:color w:val="000000" w:themeColor="text1"/>
          <w:spacing w:val="-3"/>
          <w:sz w:val="24"/>
          <w:szCs w:val="24"/>
        </w:rPr>
        <w:t xml:space="preserve"> образовательной организации</w:t>
      </w:r>
      <w:r w:rsidRPr="00EC233F">
        <w:rPr>
          <w:rStyle w:val="Zag11"/>
          <w:rFonts w:ascii="Times New Roman" w:hAnsi="Times New Roman"/>
          <w:color w:val="000000" w:themeColor="text1"/>
          <w:spacing w:val="2"/>
          <w:sz w:val="24"/>
          <w:szCs w:val="24"/>
        </w:rPr>
        <w:t xml:space="preserve"> и повышение уровня знаний </w:t>
      </w:r>
      <w:r w:rsidRPr="00EC233F">
        <w:rPr>
          <w:rStyle w:val="Zag11"/>
          <w:rFonts w:ascii="Times New Roman" w:hAnsi="Times New Roman"/>
          <w:color w:val="000000" w:themeColor="text1"/>
          <w:sz w:val="24"/>
          <w:szCs w:val="24"/>
        </w:rPr>
        <w:t>родителей (законных представителей) по проблемам охраны и укрепления здоровья детей, включает:</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pacing w:val="-3"/>
          <w:sz w:val="24"/>
        </w:rPr>
        <w:t>проведение соответствующих лекций, консультаций, семи</w:t>
      </w:r>
      <w:r w:rsidRPr="00EC233F">
        <w:rPr>
          <w:rStyle w:val="Zag11"/>
          <w:color w:val="000000" w:themeColor="text1"/>
          <w:sz w:val="24"/>
        </w:rPr>
        <w:t>наров, круглых столов, родительских собраний, педагогических советов по данной проблеме;</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z w:val="24"/>
        </w:rPr>
        <w:t xml:space="preserve">приобретение для педагогов, специалистов и родителей </w:t>
      </w:r>
      <w:r w:rsidRPr="00EC233F">
        <w:rPr>
          <w:rStyle w:val="Zag11"/>
          <w:color w:val="000000" w:themeColor="text1"/>
          <w:spacing w:val="-3"/>
          <w:sz w:val="24"/>
        </w:rPr>
        <w:t>(законных представителей) необходимой научно­методической</w:t>
      </w:r>
      <w:r w:rsidRPr="00EC233F">
        <w:rPr>
          <w:rStyle w:val="Zag11"/>
          <w:color w:val="000000" w:themeColor="text1"/>
          <w:sz w:val="24"/>
        </w:rPr>
        <w:t>литературы;</w:t>
      </w:r>
    </w:p>
    <w:p w:rsidR="00244714" w:rsidRPr="00EC233F" w:rsidRDefault="00244714" w:rsidP="00BC38F5">
      <w:pPr>
        <w:pStyle w:val="21"/>
        <w:spacing w:line="240" w:lineRule="auto"/>
        <w:rPr>
          <w:rStyle w:val="Zag11"/>
          <w:color w:val="000000" w:themeColor="text1"/>
          <w:sz w:val="24"/>
        </w:rPr>
      </w:pPr>
      <w:r w:rsidRPr="00EC233F">
        <w:rPr>
          <w:rStyle w:val="Zag11"/>
          <w:color w:val="000000" w:themeColor="text1"/>
          <w:sz w:val="24"/>
        </w:rPr>
        <w:t xml:space="preserve">привлечение педагогов, медицинских работников, психологов и родителей (законных представителей) к совместной </w:t>
      </w:r>
      <w:r w:rsidRPr="00EC233F">
        <w:rPr>
          <w:rStyle w:val="Zag11"/>
          <w:color w:val="000000" w:themeColor="text1"/>
          <w:spacing w:val="2"/>
          <w:sz w:val="24"/>
        </w:rPr>
        <w:t xml:space="preserve">работе по проведению природоохранных, оздоровительных </w:t>
      </w:r>
      <w:r w:rsidRPr="00EC233F">
        <w:rPr>
          <w:rStyle w:val="Zag11"/>
          <w:color w:val="000000" w:themeColor="text1"/>
          <w:sz w:val="24"/>
        </w:rPr>
        <w:t>мероприятий и спортивных соревнований.</w:t>
      </w:r>
    </w:p>
    <w:p w:rsidR="00653A76" w:rsidRPr="00EC233F" w:rsidRDefault="00244714"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iCs/>
          <w:color w:val="000000" w:themeColor="text1"/>
          <w:spacing w:val="2"/>
          <w:sz w:val="24"/>
          <w:szCs w:val="24"/>
        </w:rPr>
        <w:t>Создание э</w:t>
      </w:r>
      <w:r w:rsidR="00653A76" w:rsidRPr="00EC233F">
        <w:rPr>
          <w:rStyle w:val="Zag11"/>
          <w:rFonts w:ascii="Times New Roman" w:hAnsi="Times New Roman"/>
          <w:iCs/>
          <w:color w:val="000000" w:themeColor="text1"/>
          <w:spacing w:val="2"/>
          <w:sz w:val="24"/>
          <w:szCs w:val="24"/>
        </w:rPr>
        <w:t>кологически безопасн</w:t>
      </w:r>
      <w:r w:rsidRPr="00EC233F">
        <w:rPr>
          <w:rStyle w:val="Zag11"/>
          <w:rFonts w:ascii="Times New Roman" w:hAnsi="Times New Roman"/>
          <w:iCs/>
          <w:color w:val="000000" w:themeColor="text1"/>
          <w:spacing w:val="2"/>
          <w:sz w:val="24"/>
          <w:szCs w:val="24"/>
        </w:rPr>
        <w:t>ой</w:t>
      </w:r>
      <w:r w:rsidR="00653A76" w:rsidRPr="00EC233F">
        <w:rPr>
          <w:rStyle w:val="Zag11"/>
          <w:rFonts w:ascii="Times New Roman" w:hAnsi="Times New Roman"/>
          <w:iCs/>
          <w:color w:val="000000" w:themeColor="text1"/>
          <w:spacing w:val="2"/>
          <w:sz w:val="24"/>
          <w:szCs w:val="24"/>
        </w:rPr>
        <w:t>, здоровьесберегающ</w:t>
      </w:r>
      <w:r w:rsidRPr="00EC233F">
        <w:rPr>
          <w:rStyle w:val="Zag11"/>
          <w:rFonts w:ascii="Times New Roman" w:hAnsi="Times New Roman"/>
          <w:iCs/>
          <w:color w:val="000000" w:themeColor="text1"/>
          <w:spacing w:val="2"/>
          <w:sz w:val="24"/>
          <w:szCs w:val="24"/>
        </w:rPr>
        <w:t>ей</w:t>
      </w:r>
      <w:r w:rsidR="00653A76" w:rsidRPr="00EC233F">
        <w:rPr>
          <w:rStyle w:val="Zag11"/>
          <w:rFonts w:ascii="Times New Roman" w:hAnsi="Times New Roman"/>
          <w:iCs/>
          <w:color w:val="000000" w:themeColor="text1"/>
          <w:spacing w:val="2"/>
          <w:sz w:val="24"/>
          <w:szCs w:val="24"/>
        </w:rPr>
        <w:t>инфра</w:t>
      </w:r>
      <w:r w:rsidR="00653A76" w:rsidRPr="00EC233F">
        <w:rPr>
          <w:rStyle w:val="Zag11"/>
          <w:rFonts w:ascii="Times New Roman" w:hAnsi="Times New Roman"/>
          <w:iCs/>
          <w:color w:val="000000" w:themeColor="text1"/>
          <w:sz w:val="24"/>
          <w:szCs w:val="24"/>
        </w:rPr>
        <w:t>структур</w:t>
      </w:r>
      <w:r w:rsidRPr="00EC233F">
        <w:rPr>
          <w:rStyle w:val="Zag11"/>
          <w:rFonts w:ascii="Times New Roman" w:hAnsi="Times New Roman"/>
          <w:iCs/>
          <w:color w:val="000000" w:themeColor="text1"/>
          <w:sz w:val="24"/>
          <w:szCs w:val="24"/>
        </w:rPr>
        <w:t>ы</w:t>
      </w:r>
      <w:r w:rsidR="00FA4392" w:rsidRPr="00EC233F">
        <w:rPr>
          <w:rStyle w:val="Zag11"/>
          <w:rFonts w:ascii="Times New Roman" w:hAnsi="Times New Roman"/>
          <w:color w:val="000000" w:themeColor="text1"/>
          <w:spacing w:val="-3"/>
          <w:sz w:val="24"/>
          <w:szCs w:val="24"/>
        </w:rPr>
        <w:t xml:space="preserve">образовательной организации </w:t>
      </w:r>
      <w:r w:rsidR="00653A76" w:rsidRPr="00EC233F">
        <w:rPr>
          <w:rStyle w:val="Zag11"/>
          <w:rFonts w:ascii="Times New Roman" w:hAnsi="Times New Roman"/>
          <w:color w:val="000000" w:themeColor="text1"/>
          <w:sz w:val="24"/>
          <w:szCs w:val="24"/>
        </w:rPr>
        <w:t>включает:</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 xml:space="preserve">соответствие состояния и содержания здания и помещений </w:t>
      </w:r>
      <w:r w:rsidR="00FA4392" w:rsidRPr="00EC233F">
        <w:rPr>
          <w:rStyle w:val="Zag11"/>
          <w:color w:val="000000" w:themeColor="text1"/>
          <w:spacing w:val="-3"/>
          <w:sz w:val="24"/>
        </w:rPr>
        <w:t>образовательной организации</w:t>
      </w:r>
      <w:r w:rsidRPr="00EC233F">
        <w:rPr>
          <w:rStyle w:val="Zag11"/>
          <w:color w:val="000000" w:themeColor="text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5"/>
          <w:sz w:val="24"/>
        </w:rPr>
        <w:t>наличие и необходимое оснащение помещений для пита</w:t>
      </w:r>
      <w:r w:rsidRPr="00EC233F">
        <w:rPr>
          <w:rStyle w:val="Zag11"/>
          <w:color w:val="000000" w:themeColor="text1"/>
          <w:spacing w:val="2"/>
          <w:sz w:val="24"/>
        </w:rPr>
        <w:t>ния обучающихся</w:t>
      </w:r>
      <w:r w:rsidRPr="00EC233F">
        <w:rPr>
          <w:rStyle w:val="Zag11"/>
          <w:color w:val="000000" w:themeColor="text1"/>
          <w:sz w:val="24"/>
        </w:rPr>
        <w:t>;</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оснащ</w:t>
      </w:r>
      <w:r w:rsidR="00D30361" w:rsidRPr="00EC233F">
        <w:rPr>
          <w:rStyle w:val="Zag11"/>
          <w:color w:val="000000" w:themeColor="text1"/>
          <w:spacing w:val="2"/>
          <w:sz w:val="24"/>
        </w:rPr>
        <w:t>е</w:t>
      </w:r>
      <w:r w:rsidRPr="00EC233F">
        <w:rPr>
          <w:rStyle w:val="Zag11"/>
          <w:color w:val="000000" w:themeColor="text1"/>
          <w:spacing w:val="2"/>
          <w:sz w:val="24"/>
        </w:rPr>
        <w:t>нность кабинетов, физкультурного зала, спорт</w:t>
      </w:r>
      <w:r w:rsidRPr="00EC233F">
        <w:rPr>
          <w:rStyle w:val="Zag11"/>
          <w:color w:val="000000" w:themeColor="text1"/>
          <w:sz w:val="24"/>
        </w:rPr>
        <w:t>площадок необходимым игровым и спортивным оборудованием и инвентар</w:t>
      </w:r>
      <w:r w:rsidR="00D30361" w:rsidRPr="00EC233F">
        <w:rPr>
          <w:rStyle w:val="Zag11"/>
          <w:color w:val="000000" w:themeColor="text1"/>
          <w:sz w:val="24"/>
        </w:rPr>
        <w:t>е</w:t>
      </w:r>
      <w:r w:rsidRPr="00EC233F">
        <w:rPr>
          <w:rStyle w:val="Zag11"/>
          <w:color w:val="000000" w:themeColor="text1"/>
          <w:sz w:val="24"/>
        </w:rPr>
        <w:t>м</w:t>
      </w:r>
      <w:r w:rsidR="008A6FFE" w:rsidRPr="00EC233F">
        <w:rPr>
          <w:rStyle w:val="Zag11"/>
          <w:color w:val="000000" w:themeColor="text1"/>
          <w:sz w:val="24"/>
        </w:rPr>
        <w:t>.</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 xml:space="preserve">Ответственность и контроль за реализацию этого направления возлагаются на администрацию </w:t>
      </w:r>
      <w:r w:rsidR="00FA4392" w:rsidRPr="00EC233F">
        <w:rPr>
          <w:rStyle w:val="Zag11"/>
          <w:rFonts w:ascii="Times New Roman" w:hAnsi="Times New Roman"/>
          <w:color w:val="000000" w:themeColor="text1"/>
          <w:spacing w:val="-3"/>
          <w:sz w:val="24"/>
          <w:szCs w:val="24"/>
        </w:rPr>
        <w:t>образовательной организации</w:t>
      </w:r>
      <w:r w:rsidRPr="00EC233F">
        <w:rPr>
          <w:rStyle w:val="Zag11"/>
          <w:rFonts w:ascii="Times New Roman" w:hAnsi="Times New Roman"/>
          <w:color w:val="000000" w:themeColor="text1"/>
          <w:sz w:val="24"/>
          <w:szCs w:val="24"/>
        </w:rPr>
        <w:t>.</w:t>
      </w:r>
    </w:p>
    <w:p w:rsidR="00653A76" w:rsidRPr="00EC233F" w:rsidRDefault="00653A76" w:rsidP="00BC38F5">
      <w:pPr>
        <w:pStyle w:val="a3"/>
        <w:spacing w:line="240" w:lineRule="auto"/>
        <w:ind w:firstLine="454"/>
        <w:rPr>
          <w:rStyle w:val="Zag11"/>
          <w:rFonts w:ascii="Times New Roman" w:hAnsi="Times New Roman"/>
          <w:color w:val="000000" w:themeColor="text1"/>
          <w:spacing w:val="-2"/>
          <w:sz w:val="24"/>
          <w:szCs w:val="24"/>
        </w:rPr>
      </w:pPr>
      <w:r w:rsidRPr="00EC233F">
        <w:rPr>
          <w:rStyle w:val="Zag11"/>
          <w:rFonts w:ascii="Times New Roman" w:hAnsi="Times New Roman"/>
          <w:iCs/>
          <w:color w:val="000000" w:themeColor="text1"/>
          <w:spacing w:val="-2"/>
          <w:sz w:val="24"/>
          <w:szCs w:val="24"/>
        </w:rPr>
        <w:t>Организация учебной и внеурочной деятельности обучающихся</w:t>
      </w:r>
      <w:r w:rsidRPr="00EC233F">
        <w:rPr>
          <w:rStyle w:val="Zag11"/>
          <w:rFonts w:ascii="Times New Roman" w:hAnsi="Times New Roman"/>
          <w:color w:val="000000" w:themeColor="text1"/>
          <w:spacing w:val="-2"/>
          <w:sz w:val="24"/>
          <w:szCs w:val="24"/>
        </w:rPr>
        <w:t>, направленная на повышение эффективности учебного процесса, при чередовании обучения и отдыха включает:</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соблюдение гигиенических норм и требований к организации и объ</w:t>
      </w:r>
      <w:r w:rsidR="00D30361" w:rsidRPr="00EC233F">
        <w:rPr>
          <w:rStyle w:val="Zag11"/>
          <w:color w:val="000000" w:themeColor="text1"/>
          <w:sz w:val="24"/>
        </w:rPr>
        <w:t>е</w:t>
      </w:r>
      <w:r w:rsidRPr="00EC233F">
        <w:rPr>
          <w:rStyle w:val="Zag11"/>
          <w:color w:val="000000" w:themeColor="text1"/>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 xml:space="preserve">использование методов и методик обучения, адекватных </w:t>
      </w:r>
      <w:r w:rsidRPr="00EC233F">
        <w:rPr>
          <w:rStyle w:val="Zag11"/>
          <w:color w:val="000000" w:themeColor="text1"/>
          <w:spacing w:val="2"/>
          <w:sz w:val="24"/>
        </w:rPr>
        <w:t>возрастным возможностям и особенностям обучающихся</w:t>
      </w:r>
      <w:r w:rsidRPr="00EC233F">
        <w:rPr>
          <w:rStyle w:val="Zag11"/>
          <w:color w:val="000000" w:themeColor="text1"/>
          <w:sz w:val="24"/>
        </w:rPr>
        <w:t>(использование методик, прошедших апробацию);</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введение любых инноваций в учебный процесс только </w:t>
      </w:r>
      <w:r w:rsidRPr="00EC233F">
        <w:rPr>
          <w:rStyle w:val="Zag11"/>
          <w:color w:val="000000" w:themeColor="text1"/>
          <w:sz w:val="24"/>
        </w:rPr>
        <w:t>под контролем специалистов;</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3"/>
          <w:sz w:val="24"/>
        </w:rPr>
        <w:t>строгое соблюдение всех требований к использованию тех</w:t>
      </w:r>
      <w:r w:rsidRPr="00EC233F">
        <w:rPr>
          <w:rStyle w:val="Zag11"/>
          <w:color w:val="000000" w:themeColor="text1"/>
          <w:spacing w:val="-2"/>
          <w:sz w:val="24"/>
        </w:rPr>
        <w:t>нических средств обучения, в том числе компьютеров и аудио­</w:t>
      </w:r>
      <w:r w:rsidRPr="00EC233F">
        <w:rPr>
          <w:rStyle w:val="Zag11"/>
          <w:color w:val="000000" w:themeColor="text1"/>
          <w:spacing w:val="-2"/>
          <w:sz w:val="24"/>
        </w:rPr>
        <w:br/>
      </w:r>
      <w:r w:rsidRPr="00EC233F">
        <w:rPr>
          <w:rStyle w:val="Zag11"/>
          <w:color w:val="000000" w:themeColor="text1"/>
          <w:sz w:val="24"/>
        </w:rPr>
        <w:t>визуальных средств;</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индивидуализацию обучения, уч</w:t>
      </w:r>
      <w:r w:rsidR="00D30361" w:rsidRPr="00EC233F">
        <w:rPr>
          <w:rStyle w:val="Zag11"/>
          <w:color w:val="000000" w:themeColor="text1"/>
          <w:sz w:val="24"/>
        </w:rPr>
        <w:t>е</w:t>
      </w:r>
      <w:r w:rsidRPr="00EC233F">
        <w:rPr>
          <w:rStyle w:val="Zag11"/>
          <w:color w:val="000000" w:themeColor="text1"/>
          <w:sz w:val="24"/>
        </w:rPr>
        <w:t>т индивидуальных осо</w:t>
      </w:r>
      <w:r w:rsidRPr="00EC233F">
        <w:rPr>
          <w:rStyle w:val="Zag11"/>
          <w:color w:val="000000" w:themeColor="text1"/>
          <w:spacing w:val="2"/>
          <w:sz w:val="24"/>
        </w:rPr>
        <w:t xml:space="preserve">бенностей развития обучающихся: темпа развития и темпа </w:t>
      </w:r>
      <w:r w:rsidRPr="00EC233F">
        <w:rPr>
          <w:rStyle w:val="Zag11"/>
          <w:color w:val="000000" w:themeColor="text1"/>
          <w:sz w:val="24"/>
        </w:rPr>
        <w:t>деятельности, обучение по индивидуальным образовательным траекториям;</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 xml:space="preserve">ведение систематической работы с детьми с ослабленным здоровьем и с детьми с </w:t>
      </w:r>
      <w:r w:rsidR="003865F8" w:rsidRPr="00EC233F">
        <w:rPr>
          <w:rStyle w:val="Zag11"/>
          <w:color w:val="000000" w:themeColor="text1"/>
          <w:sz w:val="24"/>
        </w:rPr>
        <w:t>ОВЗ</w:t>
      </w:r>
      <w:r w:rsidRPr="00EC233F">
        <w:rPr>
          <w:rStyle w:val="Zag11"/>
          <w:color w:val="000000" w:themeColor="text1"/>
          <w:sz w:val="24"/>
        </w:rPr>
        <w:t>.</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Эффективность реализации этого направления зависит</w:t>
      </w:r>
      <w:r w:rsidRPr="00EC233F">
        <w:rPr>
          <w:rStyle w:val="Zag11"/>
          <w:rFonts w:ascii="Times New Roman" w:hAnsi="Times New Roman"/>
          <w:color w:val="000000" w:themeColor="text1"/>
          <w:sz w:val="24"/>
          <w:szCs w:val="24"/>
        </w:rPr>
        <w:t>от деятельности каждого педагога.</w:t>
      </w:r>
    </w:p>
    <w:p w:rsidR="00653A76" w:rsidRPr="00EC233F" w:rsidRDefault="00653A76" w:rsidP="00BC38F5">
      <w:pPr>
        <w:pStyle w:val="a3"/>
        <w:spacing w:line="240" w:lineRule="auto"/>
        <w:ind w:firstLine="454"/>
        <w:rPr>
          <w:rStyle w:val="Zag11"/>
          <w:rFonts w:ascii="Times New Roman" w:hAnsi="Times New Roman"/>
          <w:color w:val="000000" w:themeColor="text1"/>
          <w:spacing w:val="2"/>
          <w:sz w:val="24"/>
          <w:szCs w:val="24"/>
        </w:rPr>
      </w:pPr>
      <w:r w:rsidRPr="00EC233F">
        <w:rPr>
          <w:rStyle w:val="Zag11"/>
          <w:rFonts w:ascii="Times New Roman" w:hAnsi="Times New Roman"/>
          <w:color w:val="000000" w:themeColor="text1"/>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EC233F">
        <w:rPr>
          <w:rStyle w:val="Zag11"/>
          <w:rFonts w:ascii="Times New Roman" w:hAnsi="Times New Roman"/>
          <w:color w:val="000000" w:themeColor="text1"/>
          <w:spacing w:val="-2"/>
          <w:sz w:val="24"/>
          <w:szCs w:val="24"/>
        </w:rPr>
        <w:t>и организуемая взрослыми: учителями, воспитателями, психо</w:t>
      </w:r>
      <w:r w:rsidRPr="00EC233F">
        <w:rPr>
          <w:rStyle w:val="Zag11"/>
          <w:rFonts w:ascii="Times New Roman" w:hAnsi="Times New Roman"/>
          <w:color w:val="000000" w:themeColor="text1"/>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EC233F">
        <w:rPr>
          <w:rStyle w:val="Zag11"/>
          <w:rFonts w:ascii="Times New Roman" w:hAnsi="Times New Roman"/>
          <w:color w:val="000000" w:themeColor="text1"/>
          <w:sz w:val="24"/>
          <w:szCs w:val="24"/>
        </w:rPr>
        <w:t>е</w:t>
      </w:r>
      <w:r w:rsidRPr="00EC233F">
        <w:rPr>
          <w:rStyle w:val="Zag11"/>
          <w:rFonts w:ascii="Times New Roman" w:hAnsi="Times New Roman"/>
          <w:color w:val="000000" w:themeColor="text1"/>
          <w:sz w:val="24"/>
          <w:szCs w:val="24"/>
        </w:rPr>
        <w:t xml:space="preserve"> состояние, знать </w:t>
      </w:r>
      <w:r w:rsidRPr="00EC233F">
        <w:rPr>
          <w:rStyle w:val="Zag11"/>
          <w:rFonts w:ascii="Times New Roman" w:hAnsi="Times New Roman"/>
          <w:color w:val="000000" w:themeColor="text1"/>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3"/>
          <w:sz w:val="24"/>
          <w:szCs w:val="24"/>
        </w:rPr>
        <w:t>Виды учебной деятельности, используемые в урочной и вне</w:t>
      </w:r>
      <w:r w:rsidRPr="00EC233F">
        <w:rPr>
          <w:rStyle w:val="Zag11"/>
          <w:rFonts w:ascii="Times New Roman" w:hAnsi="Times New Roman"/>
          <w:color w:val="000000" w:themeColor="text1"/>
          <w:sz w:val="24"/>
          <w:szCs w:val="24"/>
        </w:rPr>
        <w:t>урочной деятельности: ролевые игры, проблемно­ценностное</w:t>
      </w:r>
      <w:r w:rsidRPr="00EC233F">
        <w:rPr>
          <w:rStyle w:val="Zag11"/>
          <w:rFonts w:ascii="Times New Roman" w:hAnsi="Times New Roman"/>
          <w:color w:val="000000" w:themeColor="text1"/>
          <w:spacing w:val="2"/>
          <w:sz w:val="24"/>
          <w:szCs w:val="24"/>
        </w:rPr>
        <w:t>и досуговое общение, проектная деятельность, социально­</w:t>
      </w:r>
      <w:r w:rsidRPr="00EC233F">
        <w:rPr>
          <w:rStyle w:val="Zag11"/>
          <w:rFonts w:ascii="Times New Roman" w:hAnsi="Times New Roman"/>
          <w:color w:val="000000" w:themeColor="text1"/>
          <w:sz w:val="24"/>
          <w:szCs w:val="24"/>
        </w:rPr>
        <w:t>творческая и общественно полезная практика.</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Формы учебной деятельности, используемые при реали</w:t>
      </w:r>
      <w:r w:rsidRPr="00EC233F">
        <w:rPr>
          <w:rStyle w:val="Zag11"/>
          <w:rFonts w:ascii="Times New Roman" w:hAnsi="Times New Roman"/>
          <w:color w:val="000000" w:themeColor="text1"/>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iCs/>
          <w:color w:val="000000" w:themeColor="text1"/>
          <w:spacing w:val="2"/>
          <w:sz w:val="24"/>
          <w:szCs w:val="24"/>
        </w:rPr>
        <w:lastRenderedPageBreak/>
        <w:t>Организация физкультурно­оздоровительной работы</w:t>
      </w:r>
      <w:r w:rsidRPr="00EC233F">
        <w:rPr>
          <w:rStyle w:val="Zag11"/>
          <w:rFonts w:ascii="Times New Roman" w:hAnsi="Times New Roman"/>
          <w:color w:val="000000" w:themeColor="text1"/>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C233F">
        <w:rPr>
          <w:rStyle w:val="Zag11"/>
          <w:rFonts w:ascii="Times New Roman" w:hAnsi="Times New Roman"/>
          <w:color w:val="000000" w:themeColor="text1"/>
          <w:sz w:val="24"/>
          <w:szCs w:val="24"/>
        </w:rPr>
        <w:t>возможностей организма, сохранение и укрепление здоровья обучающихся и формирование культуры здоровья, включает:</w:t>
      </w:r>
    </w:p>
    <w:p w:rsidR="00653A76" w:rsidRPr="00EC233F" w:rsidRDefault="00653A76" w:rsidP="00BC38F5">
      <w:pPr>
        <w:pStyle w:val="21"/>
        <w:spacing w:line="240" w:lineRule="auto"/>
        <w:rPr>
          <w:rStyle w:val="Zag11"/>
          <w:color w:val="000000" w:themeColor="text1"/>
          <w:spacing w:val="-3"/>
          <w:sz w:val="24"/>
        </w:rPr>
      </w:pPr>
      <w:r w:rsidRPr="00EC233F">
        <w:rPr>
          <w:rStyle w:val="Zag11"/>
          <w:color w:val="000000" w:themeColor="text1"/>
          <w:spacing w:val="2"/>
          <w:sz w:val="24"/>
        </w:rPr>
        <w:t>полноценную и эффективную работу с обучающимися</w:t>
      </w:r>
      <w:r w:rsidRPr="00EC233F">
        <w:rPr>
          <w:rStyle w:val="Zag11"/>
          <w:color w:val="000000" w:themeColor="text1"/>
          <w:spacing w:val="-3"/>
          <w:sz w:val="24"/>
        </w:rPr>
        <w:t>всех групп здоровья (на уроках физкультуры, в секциях и т. п.);</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рациональную организацию уроков физической культуры и занятий активно­двигательного характера;</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организацию динамических перемен, физкультминуток </w:t>
      </w:r>
      <w:r w:rsidRPr="00EC233F">
        <w:rPr>
          <w:rStyle w:val="Zag11"/>
          <w:color w:val="000000" w:themeColor="text1"/>
          <w:spacing w:val="-2"/>
          <w:sz w:val="24"/>
        </w:rPr>
        <w:t>на уроках, способствующих эмоциональной разгрузке и повы</w:t>
      </w:r>
      <w:r w:rsidRPr="00EC233F">
        <w:rPr>
          <w:rStyle w:val="Zag11"/>
          <w:color w:val="000000" w:themeColor="text1"/>
          <w:sz w:val="24"/>
        </w:rPr>
        <w:t>шению двигательной активности;</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организацию работы спортивных секций и создание усло</w:t>
      </w:r>
      <w:r w:rsidRPr="00EC233F">
        <w:rPr>
          <w:rStyle w:val="Zag11"/>
          <w:color w:val="000000" w:themeColor="text1"/>
          <w:sz w:val="24"/>
        </w:rPr>
        <w:t>вий для их эффективного функционирования;</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регулярное проведение спортивно­оздоровительных мероприятий (дней спорта, соревнований, олимпиад, походов </w:t>
      </w:r>
      <w:r w:rsidRPr="00EC233F">
        <w:rPr>
          <w:rStyle w:val="Zag11"/>
          <w:color w:val="000000" w:themeColor="text1"/>
          <w:sz w:val="24"/>
        </w:rPr>
        <w:t>и т. п.).</w:t>
      </w:r>
    </w:p>
    <w:p w:rsidR="00653A76" w:rsidRPr="00EC233F" w:rsidRDefault="00653A76" w:rsidP="00BC38F5">
      <w:pPr>
        <w:pStyle w:val="a3"/>
        <w:spacing w:line="240" w:lineRule="auto"/>
        <w:ind w:firstLine="454"/>
        <w:rPr>
          <w:rStyle w:val="Zag11"/>
          <w:rFonts w:ascii="Times New Roman" w:hAnsi="Times New Roman"/>
          <w:color w:val="000000" w:themeColor="text1"/>
          <w:spacing w:val="-2"/>
          <w:sz w:val="24"/>
          <w:szCs w:val="24"/>
        </w:rPr>
      </w:pPr>
      <w:r w:rsidRPr="00EC233F">
        <w:rPr>
          <w:rStyle w:val="Zag11"/>
          <w:rFonts w:ascii="Times New Roman" w:hAnsi="Times New Roman"/>
          <w:color w:val="000000" w:themeColor="text1"/>
          <w:sz w:val="24"/>
          <w:szCs w:val="24"/>
        </w:rPr>
        <w:t xml:space="preserve">Реализация этого направления зависит от администрации </w:t>
      </w:r>
      <w:r w:rsidR="003865F8" w:rsidRPr="00EC233F">
        <w:rPr>
          <w:rStyle w:val="Zag11"/>
          <w:rFonts w:ascii="Times New Roman" w:hAnsi="Times New Roman"/>
          <w:color w:val="000000" w:themeColor="text1"/>
          <w:spacing w:val="-3"/>
          <w:sz w:val="24"/>
          <w:szCs w:val="24"/>
        </w:rPr>
        <w:t xml:space="preserve">образовательной организации </w:t>
      </w:r>
      <w:r w:rsidRPr="00EC233F">
        <w:rPr>
          <w:rStyle w:val="Zag11"/>
          <w:rFonts w:ascii="Times New Roman" w:hAnsi="Times New Roman"/>
          <w:color w:val="000000" w:themeColor="text1"/>
          <w:spacing w:val="-2"/>
          <w:sz w:val="24"/>
          <w:szCs w:val="24"/>
        </w:rPr>
        <w:t>учителей физической культуры, психологов, а также всех педагогов.</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iCs/>
          <w:color w:val="000000" w:themeColor="text1"/>
          <w:spacing w:val="2"/>
          <w:sz w:val="24"/>
          <w:szCs w:val="24"/>
        </w:rPr>
        <w:t>Реализация дополнительных образовательных курсов</w:t>
      </w:r>
      <w:r w:rsidRPr="00EC233F">
        <w:rPr>
          <w:rStyle w:val="Zag11"/>
          <w:rFonts w:ascii="Times New Roman" w:hAnsi="Times New Roman"/>
          <w:color w:val="000000" w:themeColor="text1"/>
          <w:spacing w:val="2"/>
          <w:sz w:val="24"/>
          <w:szCs w:val="24"/>
        </w:rPr>
        <w:t>,</w:t>
      </w:r>
      <w:r w:rsidRPr="00EC233F">
        <w:rPr>
          <w:rStyle w:val="Zag11"/>
          <w:rFonts w:ascii="Times New Roman" w:hAnsi="Times New Roman"/>
          <w:color w:val="000000" w:themeColor="text1"/>
          <w:sz w:val="24"/>
          <w:szCs w:val="24"/>
        </w:rPr>
        <w:t xml:space="preserve">направленных на повышение уровня знаний и практических </w:t>
      </w:r>
      <w:r w:rsidRPr="00EC233F">
        <w:rPr>
          <w:rStyle w:val="Zag11"/>
          <w:rFonts w:ascii="Times New Roman" w:hAnsi="Times New Roman"/>
          <w:color w:val="000000" w:themeColor="text1"/>
          <w:spacing w:val="-5"/>
          <w:sz w:val="24"/>
          <w:szCs w:val="24"/>
        </w:rPr>
        <w:t>умений обучающихся в области экологической культуры и охра</w:t>
      </w:r>
      <w:r w:rsidRPr="00EC233F">
        <w:rPr>
          <w:rStyle w:val="Zag11"/>
          <w:rFonts w:ascii="Times New Roman" w:hAnsi="Times New Roman"/>
          <w:color w:val="000000" w:themeColor="text1"/>
          <w:sz w:val="24"/>
          <w:szCs w:val="24"/>
        </w:rPr>
        <w:t xml:space="preserve">ны здоровья, предусматривает: </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 xml:space="preserve">внедрение в систему работы </w:t>
      </w:r>
      <w:r w:rsidR="003865F8" w:rsidRPr="00EC233F">
        <w:rPr>
          <w:rStyle w:val="Zag11"/>
          <w:color w:val="000000" w:themeColor="text1"/>
          <w:spacing w:val="-3"/>
          <w:sz w:val="24"/>
        </w:rPr>
        <w:t xml:space="preserve">образовательной организации </w:t>
      </w:r>
      <w:r w:rsidRPr="00EC233F">
        <w:rPr>
          <w:rStyle w:val="Zag11"/>
          <w:color w:val="000000" w:themeColor="text1"/>
          <w:sz w:val="24"/>
        </w:rPr>
        <w:t>дополнительных образовательных курсов, направленных на формирование экологической культуры, здорового и без</w:t>
      </w:r>
      <w:r w:rsidRPr="00EC233F">
        <w:rPr>
          <w:rStyle w:val="Zag11"/>
          <w:color w:val="000000" w:themeColor="text1"/>
          <w:spacing w:val="-2"/>
          <w:sz w:val="24"/>
        </w:rPr>
        <w:t xml:space="preserve">опасного образа жизни, в качестве отдельных образовательных </w:t>
      </w:r>
      <w:r w:rsidRPr="00EC233F">
        <w:rPr>
          <w:rStyle w:val="Zag11"/>
          <w:color w:val="000000" w:themeColor="text1"/>
          <w:sz w:val="24"/>
        </w:rPr>
        <w:t>модулей или компонентов, включ</w:t>
      </w:r>
      <w:r w:rsidR="00D30361" w:rsidRPr="00EC233F">
        <w:rPr>
          <w:rStyle w:val="Zag11"/>
          <w:color w:val="000000" w:themeColor="text1"/>
          <w:sz w:val="24"/>
        </w:rPr>
        <w:t>е</w:t>
      </w:r>
      <w:r w:rsidRPr="00EC233F">
        <w:rPr>
          <w:rStyle w:val="Zag11"/>
          <w:color w:val="000000" w:themeColor="text1"/>
          <w:sz w:val="24"/>
        </w:rPr>
        <w:t>нных в учебный процесс;</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организацию в </w:t>
      </w:r>
      <w:r w:rsidR="00F0499D" w:rsidRPr="00EC233F">
        <w:rPr>
          <w:rStyle w:val="Zag11"/>
          <w:color w:val="000000" w:themeColor="text1"/>
          <w:spacing w:val="2"/>
          <w:sz w:val="24"/>
        </w:rPr>
        <w:t xml:space="preserve">образовательной организации </w:t>
      </w:r>
      <w:r w:rsidRPr="00EC233F">
        <w:rPr>
          <w:rStyle w:val="Zag11"/>
          <w:color w:val="000000" w:themeColor="text1"/>
          <w:spacing w:val="2"/>
          <w:sz w:val="24"/>
        </w:rPr>
        <w:t xml:space="preserve">кружков, </w:t>
      </w:r>
      <w:r w:rsidRPr="00EC233F">
        <w:rPr>
          <w:rStyle w:val="Zag11"/>
          <w:color w:val="000000" w:themeColor="text1"/>
          <w:sz w:val="24"/>
        </w:rPr>
        <w:t>секций, факультативов по избранной тематике;</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проведение тематических дней здоровья, интеллектуальных соревнований, конкурсов, праздников и т. п.</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Эффективность реализации этого направления зависит</w:t>
      </w:r>
      <w:r w:rsidRPr="00EC233F">
        <w:rPr>
          <w:rStyle w:val="Zag11"/>
          <w:rFonts w:ascii="Times New Roman" w:hAnsi="Times New Roman"/>
          <w:color w:val="000000" w:themeColor="text1"/>
          <w:sz w:val="24"/>
          <w:szCs w:val="24"/>
        </w:rPr>
        <w:t xml:space="preserve">от деятельности всех педагогов. </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4"/>
          <w:sz w:val="24"/>
          <w:szCs w:val="24"/>
        </w:rPr>
        <w:t>Преподавание дополнительных образовательных курсов, на</w:t>
      </w:r>
      <w:r w:rsidRPr="00EC233F">
        <w:rPr>
          <w:rStyle w:val="Zag11"/>
          <w:rFonts w:ascii="Times New Roman" w:hAnsi="Times New Roman"/>
          <w:color w:val="000000" w:themeColor="text1"/>
          <w:sz w:val="24"/>
          <w:szCs w:val="24"/>
        </w:rPr>
        <w:t>правленных на формирование экологической культуры, здо</w:t>
      </w:r>
      <w:r w:rsidRPr="00EC233F">
        <w:rPr>
          <w:rStyle w:val="Zag11"/>
          <w:rFonts w:ascii="Times New Roman" w:hAnsi="Times New Roman"/>
          <w:color w:val="000000" w:themeColor="text1"/>
          <w:spacing w:val="-2"/>
          <w:sz w:val="24"/>
          <w:szCs w:val="24"/>
        </w:rPr>
        <w:t xml:space="preserve">рового и безопасного образа жизни, предусматривает </w:t>
      </w:r>
      <w:r w:rsidRPr="00EC233F">
        <w:rPr>
          <w:rStyle w:val="Zag11"/>
          <w:rFonts w:ascii="Times New Roman" w:hAnsi="Times New Roman"/>
          <w:color w:val="000000" w:themeColor="text1"/>
          <w:sz w:val="24"/>
          <w:szCs w:val="24"/>
        </w:rPr>
        <w:t xml:space="preserve">разные </w:t>
      </w:r>
      <w:r w:rsidRPr="00EC233F">
        <w:rPr>
          <w:rStyle w:val="Zag11"/>
          <w:rFonts w:ascii="Times New Roman" w:hAnsi="Times New Roman"/>
          <w:color w:val="000000" w:themeColor="text1"/>
          <w:spacing w:val="2"/>
          <w:sz w:val="24"/>
          <w:szCs w:val="24"/>
        </w:rPr>
        <w:t>формы организации занятий: интеграцию в базовые обра</w:t>
      </w:r>
      <w:r w:rsidRPr="00EC233F">
        <w:rPr>
          <w:rStyle w:val="Zag11"/>
          <w:rFonts w:ascii="Times New Roman" w:hAnsi="Times New Roman"/>
          <w:color w:val="000000" w:themeColor="text1"/>
          <w:sz w:val="24"/>
          <w:szCs w:val="24"/>
        </w:rPr>
        <w:t xml:space="preserve">зовательные дисциплины, факультативные занятия, занятия </w:t>
      </w:r>
      <w:r w:rsidRPr="00EC233F">
        <w:rPr>
          <w:rStyle w:val="Zag11"/>
          <w:rFonts w:ascii="Times New Roman" w:hAnsi="Times New Roman"/>
          <w:color w:val="000000" w:themeColor="text1"/>
          <w:spacing w:val="2"/>
          <w:sz w:val="24"/>
          <w:szCs w:val="24"/>
        </w:rPr>
        <w:t xml:space="preserve">в кружках, проведение досуговых мероприятий: конкурсов, </w:t>
      </w:r>
      <w:r w:rsidRPr="00EC233F">
        <w:rPr>
          <w:rStyle w:val="Zag11"/>
          <w:rFonts w:ascii="Times New Roman" w:hAnsi="Times New Roman"/>
          <w:color w:val="000000" w:themeColor="text1"/>
          <w:sz w:val="24"/>
          <w:szCs w:val="24"/>
        </w:rPr>
        <w:t>праздников, викторин, экскурсий, организацию тематических дней здоровья.</w:t>
      </w:r>
    </w:p>
    <w:p w:rsidR="00653A76" w:rsidRPr="00EC233F" w:rsidRDefault="00653A76" w:rsidP="00BC38F5">
      <w:pPr>
        <w:pStyle w:val="a3"/>
        <w:spacing w:line="240" w:lineRule="auto"/>
        <w:ind w:firstLine="454"/>
        <w:rPr>
          <w:rStyle w:val="Zag11"/>
          <w:rFonts w:ascii="Times New Roman" w:hAnsi="Times New Roman"/>
          <w:color w:val="000000" w:themeColor="text1"/>
          <w:spacing w:val="2"/>
          <w:sz w:val="24"/>
          <w:szCs w:val="24"/>
        </w:rPr>
      </w:pPr>
      <w:r w:rsidRPr="00EC233F">
        <w:rPr>
          <w:rStyle w:val="Zag11"/>
          <w:rFonts w:ascii="Times New Roman" w:hAnsi="Times New Roman"/>
          <w:iCs/>
          <w:color w:val="000000" w:themeColor="text1"/>
          <w:spacing w:val="2"/>
          <w:sz w:val="24"/>
          <w:szCs w:val="24"/>
        </w:rPr>
        <w:t>Работа с родителями (законными представителями)</w:t>
      </w:r>
      <w:r w:rsidRPr="00EC233F">
        <w:rPr>
          <w:rStyle w:val="Zag11"/>
          <w:rFonts w:ascii="Times New Roman" w:hAnsi="Times New Roman"/>
          <w:color w:val="000000" w:themeColor="text1"/>
          <w:spacing w:val="2"/>
          <w:sz w:val="24"/>
          <w:szCs w:val="24"/>
        </w:rPr>
        <w:t xml:space="preserve"> включает:</w:t>
      </w:r>
    </w:p>
    <w:p w:rsidR="00653A76" w:rsidRPr="00EC233F" w:rsidRDefault="00653A76" w:rsidP="00BC38F5">
      <w:pPr>
        <w:pStyle w:val="21"/>
        <w:spacing w:line="240" w:lineRule="auto"/>
        <w:rPr>
          <w:rStyle w:val="Zag11"/>
          <w:color w:val="000000" w:themeColor="text1"/>
          <w:spacing w:val="-5"/>
          <w:sz w:val="24"/>
        </w:rPr>
      </w:pPr>
      <w:r w:rsidRPr="00EC233F">
        <w:rPr>
          <w:rStyle w:val="Zag11"/>
          <w:color w:val="000000" w:themeColor="text1"/>
          <w:spacing w:val="-5"/>
          <w:sz w:val="24"/>
        </w:rPr>
        <w:t>лекции, семинары, консультации, курсы по различным вопросам роста и развития реб</w:t>
      </w:r>
      <w:r w:rsidR="00D30361" w:rsidRPr="00EC233F">
        <w:rPr>
          <w:rStyle w:val="Zag11"/>
          <w:color w:val="000000" w:themeColor="text1"/>
          <w:spacing w:val="-5"/>
          <w:sz w:val="24"/>
        </w:rPr>
        <w:t>е</w:t>
      </w:r>
      <w:r w:rsidRPr="00EC233F">
        <w:rPr>
          <w:rStyle w:val="Zag11"/>
          <w:color w:val="000000" w:themeColor="text1"/>
          <w:spacing w:val="-5"/>
          <w:sz w:val="24"/>
        </w:rPr>
        <w:t>нка, его здоровья, факторам, положительно и отрицательно влияющим на здоровье детей, и т. п.;</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организацию совместной работы педагогов и родите</w:t>
      </w:r>
      <w:r w:rsidRPr="00EC233F">
        <w:rPr>
          <w:rStyle w:val="Zag11"/>
          <w:color w:val="000000" w:themeColor="text1"/>
          <w:sz w:val="24"/>
        </w:rPr>
        <w:t xml:space="preserve">лей </w:t>
      </w:r>
      <w:r w:rsidRPr="00EC233F">
        <w:rPr>
          <w:rStyle w:val="Zag11"/>
          <w:color w:val="000000" w:themeColor="text1"/>
          <w:spacing w:val="2"/>
          <w:sz w:val="24"/>
        </w:rPr>
        <w:t>(законных представителей) по проведению спортивных</w:t>
      </w:r>
      <w:r w:rsidRPr="00EC233F">
        <w:rPr>
          <w:rStyle w:val="Zag11"/>
          <w:color w:val="000000" w:themeColor="text1"/>
          <w:spacing w:val="-2"/>
          <w:sz w:val="24"/>
        </w:rPr>
        <w:t>соревнований, дней здоровья, занятий по профилактике вред</w:t>
      </w:r>
      <w:r w:rsidRPr="00EC233F">
        <w:rPr>
          <w:rStyle w:val="Zag11"/>
          <w:color w:val="000000" w:themeColor="text1"/>
          <w:sz w:val="24"/>
        </w:rPr>
        <w:t>ных привычек и т. п.</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Эффективность реализации этого направления зависит</w:t>
      </w:r>
      <w:r w:rsidRPr="00EC233F">
        <w:rPr>
          <w:rStyle w:val="Zag11"/>
          <w:rFonts w:ascii="Times New Roman" w:hAnsi="Times New Roman"/>
          <w:color w:val="000000" w:themeColor="text1"/>
          <w:sz w:val="24"/>
          <w:szCs w:val="24"/>
        </w:rPr>
        <w:t>от</w:t>
      </w:r>
      <w:r w:rsidRPr="00EC233F">
        <w:rPr>
          <w:rStyle w:val="Zag11"/>
          <w:rFonts w:ascii="Times New Roman" w:hAnsi="Times New Roman"/>
          <w:color w:val="000000" w:themeColor="text1"/>
          <w:spacing w:val="2"/>
          <w:sz w:val="24"/>
          <w:szCs w:val="24"/>
        </w:rPr>
        <w:t xml:space="preserve">деятельности администрации </w:t>
      </w:r>
      <w:r w:rsidR="003865F8" w:rsidRPr="00EC233F">
        <w:rPr>
          <w:rStyle w:val="Zag11"/>
          <w:rFonts w:ascii="Times New Roman" w:hAnsi="Times New Roman"/>
          <w:color w:val="000000" w:themeColor="text1"/>
          <w:spacing w:val="-3"/>
          <w:sz w:val="24"/>
          <w:szCs w:val="24"/>
        </w:rPr>
        <w:t xml:space="preserve">образовательной организации </w:t>
      </w:r>
      <w:r w:rsidRPr="00EC233F">
        <w:rPr>
          <w:rStyle w:val="Zag11"/>
          <w:rFonts w:ascii="Times New Roman" w:hAnsi="Times New Roman"/>
          <w:color w:val="000000" w:themeColor="text1"/>
          <w:sz w:val="24"/>
          <w:szCs w:val="24"/>
        </w:rPr>
        <w:t>всех педагогов.</w:t>
      </w:r>
    </w:p>
    <w:p w:rsidR="00B50C7E" w:rsidRPr="00EC233F" w:rsidRDefault="00653A76" w:rsidP="00BC38F5">
      <w:pPr>
        <w:pStyle w:val="a3"/>
        <w:spacing w:line="240" w:lineRule="auto"/>
        <w:ind w:firstLine="454"/>
        <w:rPr>
          <w:rStyle w:val="Zag11"/>
          <w:rFonts w:ascii="Times New Roman" w:hAnsi="Times New Roman"/>
          <w:color w:val="000000" w:themeColor="text1"/>
          <w:spacing w:val="-3"/>
          <w:sz w:val="24"/>
          <w:szCs w:val="24"/>
        </w:rPr>
      </w:pPr>
      <w:r w:rsidRPr="00EC233F">
        <w:rPr>
          <w:rStyle w:val="Zag11"/>
          <w:rFonts w:ascii="Times New Roman" w:hAnsi="Times New Roman"/>
          <w:b/>
          <w:bCs/>
          <w:iCs/>
          <w:color w:val="000000" w:themeColor="text1"/>
          <w:spacing w:val="2"/>
          <w:sz w:val="24"/>
          <w:szCs w:val="24"/>
        </w:rPr>
        <w:t xml:space="preserve">Критерии и показатели эффективности деятельности </w:t>
      </w:r>
      <w:r w:rsidR="003865F8" w:rsidRPr="00EC233F">
        <w:rPr>
          <w:rStyle w:val="Zag11"/>
          <w:rFonts w:ascii="Times New Roman" w:hAnsi="Times New Roman"/>
          <w:b/>
          <w:color w:val="000000" w:themeColor="text1"/>
          <w:spacing w:val="-3"/>
          <w:sz w:val="24"/>
          <w:szCs w:val="24"/>
        </w:rPr>
        <w:t>образовательной организации</w:t>
      </w:r>
    </w:p>
    <w:p w:rsidR="00653A76" w:rsidRPr="00EC233F" w:rsidRDefault="003865F8"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3"/>
          <w:sz w:val="24"/>
          <w:szCs w:val="24"/>
        </w:rPr>
        <w:t>Образовательн</w:t>
      </w:r>
      <w:r w:rsidR="00B50C7E" w:rsidRPr="00EC233F">
        <w:rPr>
          <w:rStyle w:val="Zag11"/>
          <w:rFonts w:ascii="Times New Roman" w:hAnsi="Times New Roman"/>
          <w:color w:val="000000" w:themeColor="text1"/>
          <w:spacing w:val="-3"/>
          <w:sz w:val="24"/>
          <w:szCs w:val="24"/>
        </w:rPr>
        <w:t>ая</w:t>
      </w:r>
      <w:r w:rsidRPr="00EC233F">
        <w:rPr>
          <w:rStyle w:val="Zag11"/>
          <w:rFonts w:ascii="Times New Roman" w:hAnsi="Times New Roman"/>
          <w:color w:val="000000" w:themeColor="text1"/>
          <w:spacing w:val="-3"/>
          <w:sz w:val="24"/>
          <w:szCs w:val="24"/>
        </w:rPr>
        <w:t xml:space="preserve"> организаци</w:t>
      </w:r>
      <w:r w:rsidR="00B50C7E" w:rsidRPr="00EC233F">
        <w:rPr>
          <w:rStyle w:val="Zag11"/>
          <w:rFonts w:ascii="Times New Roman" w:hAnsi="Times New Roman"/>
          <w:color w:val="000000" w:themeColor="text1"/>
          <w:spacing w:val="-3"/>
          <w:sz w:val="24"/>
          <w:szCs w:val="24"/>
        </w:rPr>
        <w:t>я</w:t>
      </w:r>
      <w:r w:rsidR="00653A76" w:rsidRPr="00EC233F">
        <w:rPr>
          <w:rStyle w:val="Zag11"/>
          <w:rFonts w:ascii="Times New Roman" w:hAnsi="Times New Roman"/>
          <w:color w:val="000000" w:themeColor="text1"/>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pacing w:val="2"/>
          <w:sz w:val="24"/>
          <w:szCs w:val="24"/>
        </w:rPr>
        <w:t>В целях получения объективных данных о результатах</w:t>
      </w:r>
      <w:r w:rsidRPr="00EC233F">
        <w:rPr>
          <w:rStyle w:val="Zag11"/>
          <w:rFonts w:ascii="Times New Roman" w:hAnsi="Times New Roman"/>
          <w:color w:val="000000" w:themeColor="text1"/>
          <w:spacing w:val="2"/>
          <w:sz w:val="24"/>
          <w:szCs w:val="24"/>
        </w:rPr>
        <w:br/>
      </w:r>
      <w:r w:rsidRPr="00EC233F">
        <w:rPr>
          <w:rStyle w:val="Zag11"/>
          <w:rFonts w:ascii="Times New Roman" w:hAnsi="Times New Roman"/>
          <w:color w:val="000000" w:themeColor="text1"/>
          <w:sz w:val="24"/>
          <w:szCs w:val="24"/>
        </w:rPr>
        <w:t>реализации программы и необходимости е</w:t>
      </w:r>
      <w:r w:rsidR="00D30361" w:rsidRPr="00EC233F">
        <w:rPr>
          <w:rStyle w:val="Zag11"/>
          <w:rFonts w:ascii="Times New Roman" w:hAnsi="Times New Roman"/>
          <w:color w:val="000000" w:themeColor="text1"/>
          <w:sz w:val="24"/>
          <w:szCs w:val="24"/>
        </w:rPr>
        <w:t>е</w:t>
      </w:r>
      <w:r w:rsidRPr="00EC233F">
        <w:rPr>
          <w:rStyle w:val="Zag11"/>
          <w:rFonts w:ascii="Times New Roman" w:hAnsi="Times New Roman"/>
          <w:color w:val="000000" w:themeColor="text1"/>
          <w:sz w:val="24"/>
          <w:szCs w:val="24"/>
        </w:rPr>
        <w:t xml:space="preserve"> коррекции целесообразно проводить систематический мониторинг в </w:t>
      </w:r>
      <w:r w:rsidR="00F0499D" w:rsidRPr="00EC233F">
        <w:rPr>
          <w:rStyle w:val="Zag11"/>
          <w:rFonts w:ascii="Times New Roman" w:hAnsi="Times New Roman"/>
          <w:color w:val="000000" w:themeColor="text1"/>
          <w:sz w:val="24"/>
          <w:szCs w:val="24"/>
        </w:rPr>
        <w:t>образовательной организации</w:t>
      </w:r>
      <w:r w:rsidRPr="00EC233F">
        <w:rPr>
          <w:rStyle w:val="Zag11"/>
          <w:rFonts w:ascii="Times New Roman" w:hAnsi="Times New Roman"/>
          <w:color w:val="000000" w:themeColor="text1"/>
          <w:sz w:val="24"/>
          <w:szCs w:val="24"/>
        </w:rPr>
        <w:t>.</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Мониторинг реализации Программы должен включать:</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lastRenderedPageBreak/>
        <w:t>аналитические данные об уровне представлений обучающихся о проблемах охраны окружающей среды, сво</w:t>
      </w:r>
      <w:r w:rsidR="00D30361" w:rsidRPr="00EC233F">
        <w:rPr>
          <w:rStyle w:val="Zag11"/>
          <w:color w:val="000000" w:themeColor="text1"/>
          <w:sz w:val="24"/>
        </w:rPr>
        <w:t>е</w:t>
      </w:r>
      <w:r w:rsidRPr="00EC233F">
        <w:rPr>
          <w:rStyle w:val="Zag11"/>
          <w:color w:val="000000" w:themeColor="text1"/>
          <w:sz w:val="24"/>
        </w:rPr>
        <w:t xml:space="preserve">м здоровье, правильном питании, влиянии психотропных веществ </w:t>
      </w:r>
      <w:r w:rsidRPr="00EC233F">
        <w:rPr>
          <w:rStyle w:val="Zag11"/>
          <w:color w:val="000000" w:themeColor="text1"/>
          <w:spacing w:val="2"/>
          <w:sz w:val="24"/>
        </w:rPr>
        <w:t xml:space="preserve">на здоровье человека, правилах поведения в школе и вне </w:t>
      </w:r>
      <w:r w:rsidRPr="00EC233F">
        <w:rPr>
          <w:rStyle w:val="Zag11"/>
          <w:color w:val="000000" w:themeColor="text1"/>
          <w:sz w:val="24"/>
        </w:rPr>
        <w:t>школы, в том числе на транспорте;</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отслеживание динамики показателей здоровья обучаю</w:t>
      </w:r>
      <w:r w:rsidRPr="00EC233F">
        <w:rPr>
          <w:rStyle w:val="Zag11"/>
          <w:color w:val="000000" w:themeColor="text1"/>
          <w:sz w:val="24"/>
        </w:rPr>
        <w:t>щихся: общего показателя здоровья, показателей заболеваемости органов зрения и опорно­двигательного аппарата;</w:t>
      </w:r>
    </w:p>
    <w:p w:rsidR="00653A76" w:rsidRPr="00EC233F" w:rsidRDefault="00653A76" w:rsidP="00BC38F5">
      <w:pPr>
        <w:pStyle w:val="21"/>
        <w:spacing w:line="240" w:lineRule="auto"/>
        <w:rPr>
          <w:rStyle w:val="Zag11"/>
          <w:color w:val="000000" w:themeColor="text1"/>
          <w:spacing w:val="-2"/>
          <w:sz w:val="24"/>
        </w:rPr>
      </w:pPr>
      <w:r w:rsidRPr="00EC233F">
        <w:rPr>
          <w:rStyle w:val="Zag11"/>
          <w:color w:val="000000" w:themeColor="text1"/>
          <w:sz w:val="24"/>
        </w:rPr>
        <w:t xml:space="preserve">отслеживание динамики травматизма в </w:t>
      </w:r>
      <w:r w:rsidR="00F0499D" w:rsidRPr="00EC233F">
        <w:rPr>
          <w:rStyle w:val="Zag11"/>
          <w:color w:val="000000" w:themeColor="text1"/>
          <w:sz w:val="24"/>
        </w:rPr>
        <w:t xml:space="preserve">образовательной </w:t>
      </w:r>
      <w:r w:rsidR="00F0499D" w:rsidRPr="00EC233F">
        <w:rPr>
          <w:rStyle w:val="Zag11"/>
          <w:color w:val="000000" w:themeColor="text1"/>
          <w:spacing w:val="-2"/>
          <w:sz w:val="24"/>
        </w:rPr>
        <w:t>организации</w:t>
      </w:r>
      <w:r w:rsidRPr="00EC233F">
        <w:rPr>
          <w:rStyle w:val="Zag11"/>
          <w:color w:val="000000" w:themeColor="text1"/>
          <w:spacing w:val="-2"/>
          <w:sz w:val="24"/>
        </w:rPr>
        <w:t>, в том числе дорожно­транспортного травматизма;</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отслеживание динамики показателей количества пропусков занятий по болезни;</w:t>
      </w:r>
    </w:p>
    <w:p w:rsidR="00653A76" w:rsidRPr="00EC233F" w:rsidRDefault="00653A76" w:rsidP="00BC38F5">
      <w:pPr>
        <w:pStyle w:val="21"/>
        <w:spacing w:line="240" w:lineRule="auto"/>
        <w:rPr>
          <w:rStyle w:val="Zag11"/>
          <w:color w:val="000000" w:themeColor="text1"/>
          <w:spacing w:val="2"/>
          <w:sz w:val="24"/>
        </w:rPr>
      </w:pPr>
      <w:r w:rsidRPr="00EC233F">
        <w:rPr>
          <w:rStyle w:val="Zag11"/>
          <w:color w:val="000000" w:themeColor="text1"/>
          <w:spacing w:val="2"/>
          <w:sz w:val="24"/>
        </w:rPr>
        <w:t>включение в доступный широкой общественности ежегодный отч</w:t>
      </w:r>
      <w:r w:rsidR="00D30361" w:rsidRPr="00EC233F">
        <w:rPr>
          <w:rStyle w:val="Zag11"/>
          <w:color w:val="000000" w:themeColor="text1"/>
          <w:spacing w:val="2"/>
          <w:sz w:val="24"/>
        </w:rPr>
        <w:t>е</w:t>
      </w:r>
      <w:r w:rsidRPr="00EC233F">
        <w:rPr>
          <w:rStyle w:val="Zag11"/>
          <w:color w:val="000000" w:themeColor="text1"/>
          <w:spacing w:val="2"/>
          <w:sz w:val="24"/>
        </w:rPr>
        <w:t xml:space="preserve">т </w:t>
      </w:r>
      <w:r w:rsidR="003865F8" w:rsidRPr="00EC233F">
        <w:rPr>
          <w:rStyle w:val="Zag11"/>
          <w:color w:val="000000" w:themeColor="text1"/>
          <w:spacing w:val="-3"/>
          <w:sz w:val="24"/>
        </w:rPr>
        <w:t xml:space="preserve">образовательной организации </w:t>
      </w:r>
      <w:r w:rsidRPr="00EC233F">
        <w:rPr>
          <w:rStyle w:val="Zag11"/>
          <w:color w:val="000000" w:themeColor="text1"/>
          <w:spacing w:val="2"/>
          <w:sz w:val="24"/>
        </w:rPr>
        <w:t>обобщ</w:t>
      </w:r>
      <w:r w:rsidR="00D30361" w:rsidRPr="00EC233F">
        <w:rPr>
          <w:rStyle w:val="Zag11"/>
          <w:color w:val="000000" w:themeColor="text1"/>
          <w:spacing w:val="2"/>
          <w:sz w:val="24"/>
        </w:rPr>
        <w:t>е</w:t>
      </w:r>
      <w:r w:rsidRPr="00EC233F">
        <w:rPr>
          <w:rStyle w:val="Zag11"/>
          <w:color w:val="000000" w:themeColor="text1"/>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EC233F" w:rsidRDefault="00653A76" w:rsidP="00BC38F5">
      <w:pPr>
        <w:pStyle w:val="a3"/>
        <w:spacing w:line="240" w:lineRule="auto"/>
        <w:ind w:firstLine="454"/>
        <w:rPr>
          <w:rStyle w:val="Zag11"/>
          <w:rFonts w:ascii="Times New Roman" w:hAnsi="Times New Roman"/>
          <w:color w:val="000000" w:themeColor="text1"/>
          <w:sz w:val="24"/>
          <w:szCs w:val="24"/>
        </w:rPr>
      </w:pPr>
      <w:r w:rsidRPr="00EC233F">
        <w:rPr>
          <w:rStyle w:val="Zag11"/>
          <w:rFonts w:ascii="Times New Roman" w:hAnsi="Times New Roman"/>
          <w:color w:val="000000" w:themeColor="text1"/>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высокая рейтинговая оценка деятельности школы по данному направлению в муниципальной или региональной </w:t>
      </w:r>
      <w:r w:rsidRPr="00EC233F">
        <w:rPr>
          <w:rStyle w:val="Zag11"/>
          <w:color w:val="000000" w:themeColor="text1"/>
          <w:sz w:val="24"/>
        </w:rPr>
        <w:t>системе образования;</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повышение уровня культуры межличностного общения </w:t>
      </w:r>
      <w:r w:rsidRPr="00EC233F">
        <w:rPr>
          <w:rStyle w:val="Zag11"/>
          <w:color w:val="000000" w:themeColor="text1"/>
          <w:sz w:val="24"/>
        </w:rPr>
        <w:t>обучающихся и уровня эмпатии друг к другу;</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снижение уровня социальной напряж</w:t>
      </w:r>
      <w:r w:rsidR="00D30361" w:rsidRPr="00EC233F">
        <w:rPr>
          <w:rStyle w:val="Zag11"/>
          <w:color w:val="000000" w:themeColor="text1"/>
          <w:sz w:val="24"/>
        </w:rPr>
        <w:t>е</w:t>
      </w:r>
      <w:r w:rsidRPr="00EC233F">
        <w:rPr>
          <w:rStyle w:val="Zag11"/>
          <w:color w:val="000000" w:themeColor="text1"/>
          <w:sz w:val="24"/>
        </w:rPr>
        <w:t>нности в детской и подростковой среде;</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pacing w:val="2"/>
          <w:sz w:val="24"/>
        </w:rPr>
        <w:t xml:space="preserve">результаты экспресс­диагностики показателей здоровья </w:t>
      </w:r>
      <w:r w:rsidRPr="00EC233F">
        <w:rPr>
          <w:rStyle w:val="Zag11"/>
          <w:color w:val="000000" w:themeColor="text1"/>
          <w:sz w:val="24"/>
        </w:rPr>
        <w:t>школьников;</w:t>
      </w:r>
    </w:p>
    <w:p w:rsidR="00653A76" w:rsidRPr="00EC233F" w:rsidRDefault="00653A76" w:rsidP="00BC38F5">
      <w:pPr>
        <w:pStyle w:val="21"/>
        <w:spacing w:line="240" w:lineRule="auto"/>
        <w:rPr>
          <w:rStyle w:val="Zag11"/>
          <w:color w:val="000000" w:themeColor="text1"/>
          <w:sz w:val="24"/>
        </w:rPr>
      </w:pPr>
      <w:r w:rsidRPr="00EC233F">
        <w:rPr>
          <w:rStyle w:val="Zag11"/>
          <w:color w:val="000000" w:themeColor="text1"/>
          <w:sz w:val="24"/>
        </w:rPr>
        <w:t>положительные результаты анализа анкет по исследова</w:t>
      </w:r>
      <w:r w:rsidRPr="00EC233F">
        <w:rPr>
          <w:rStyle w:val="Zag11"/>
          <w:color w:val="000000" w:themeColor="text1"/>
          <w:spacing w:val="2"/>
          <w:sz w:val="24"/>
        </w:rPr>
        <w:t xml:space="preserve">нию жизнедеятельности школьников, анкет для родителей </w:t>
      </w:r>
      <w:r w:rsidRPr="00EC233F">
        <w:rPr>
          <w:rStyle w:val="Zag11"/>
          <w:color w:val="000000" w:themeColor="text1"/>
          <w:sz w:val="24"/>
        </w:rPr>
        <w:t>(законных представителей).</w:t>
      </w:r>
    </w:p>
    <w:p w:rsidR="00244714" w:rsidRPr="00EC233F" w:rsidRDefault="00244714" w:rsidP="00BC38F5">
      <w:pPr>
        <w:pStyle w:val="21"/>
        <w:numPr>
          <w:ilvl w:val="0"/>
          <w:numId w:val="0"/>
        </w:numPr>
        <w:spacing w:line="240" w:lineRule="auto"/>
        <w:ind w:left="680"/>
        <w:rPr>
          <w:rStyle w:val="Zag11"/>
          <w:color w:val="000000" w:themeColor="text1"/>
          <w:sz w:val="24"/>
        </w:rPr>
      </w:pPr>
    </w:p>
    <w:p w:rsidR="00653A76" w:rsidRPr="00EC233F" w:rsidRDefault="00653A76" w:rsidP="00EF74FF">
      <w:pPr>
        <w:pStyle w:val="afd"/>
        <w:numPr>
          <w:ilvl w:val="1"/>
          <w:numId w:val="102"/>
        </w:numPr>
        <w:ind w:left="0" w:firstLine="0"/>
        <w:rPr>
          <w:color w:val="000000" w:themeColor="text1"/>
          <w:sz w:val="24"/>
        </w:rPr>
      </w:pPr>
      <w:bookmarkStart w:id="168" w:name="_Toc288394105"/>
      <w:bookmarkStart w:id="169" w:name="_Toc288410572"/>
      <w:bookmarkStart w:id="170" w:name="_Toc288410701"/>
      <w:bookmarkStart w:id="171" w:name="_Toc424564341"/>
      <w:r w:rsidRPr="00EC233F">
        <w:rPr>
          <w:color w:val="000000" w:themeColor="text1"/>
          <w:sz w:val="24"/>
        </w:rPr>
        <w:t>Программа коррекционной работы</w:t>
      </w:r>
      <w:bookmarkEnd w:id="168"/>
      <w:bookmarkEnd w:id="169"/>
      <w:bookmarkEnd w:id="170"/>
      <w:bookmarkEnd w:id="171"/>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Цель программы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Программа коррекционной работы в соответствии с тре</w:t>
      </w:r>
      <w:r w:rsidRPr="00EC233F">
        <w:rPr>
          <w:rFonts w:ascii="Times New Roman" w:hAnsi="Times New Roman"/>
          <w:color w:val="000000" w:themeColor="text1"/>
          <w:spacing w:val="-2"/>
          <w:sz w:val="24"/>
          <w:szCs w:val="24"/>
        </w:rPr>
        <w:t xml:space="preserve">бованиями </w:t>
      </w:r>
      <w:r w:rsidR="00C11324" w:rsidRPr="00EC233F">
        <w:rPr>
          <w:rFonts w:ascii="Times New Roman" w:hAnsi="Times New Roman"/>
          <w:color w:val="000000" w:themeColor="text1"/>
          <w:spacing w:val="-2"/>
          <w:sz w:val="24"/>
          <w:szCs w:val="24"/>
        </w:rPr>
        <w:t>ФГОС НОО</w:t>
      </w:r>
      <w:r w:rsidRPr="00EC233F">
        <w:rPr>
          <w:rFonts w:ascii="Times New Roman" w:hAnsi="Times New Roman"/>
          <w:color w:val="000000" w:themeColor="text1"/>
          <w:spacing w:val="-2"/>
          <w:sz w:val="24"/>
          <w:szCs w:val="24"/>
        </w:rPr>
        <w:t xml:space="preserve"> направлена на создание системы ком</w:t>
      </w:r>
      <w:r w:rsidRPr="00EC233F">
        <w:rPr>
          <w:rFonts w:ascii="Times New Roman" w:hAnsi="Times New Roman"/>
          <w:color w:val="000000" w:themeColor="text1"/>
          <w:spacing w:val="2"/>
          <w:sz w:val="24"/>
          <w:szCs w:val="24"/>
        </w:rPr>
        <w:t xml:space="preserve">плексной помощи детям с </w:t>
      </w:r>
      <w:r w:rsidR="003865F8" w:rsidRPr="00EC233F">
        <w:rPr>
          <w:rFonts w:ascii="Times New Roman" w:hAnsi="Times New Roman"/>
          <w:color w:val="000000" w:themeColor="text1"/>
          <w:spacing w:val="2"/>
          <w:sz w:val="24"/>
          <w:szCs w:val="24"/>
        </w:rPr>
        <w:t>ОВЗ</w:t>
      </w:r>
      <w:r w:rsidRPr="00EC233F">
        <w:rPr>
          <w:rFonts w:ascii="Times New Roman" w:hAnsi="Times New Roman"/>
          <w:color w:val="000000" w:themeColor="text1"/>
          <w:sz w:val="24"/>
          <w:szCs w:val="24"/>
        </w:rPr>
        <w:t xml:space="preserve"> в освоении основной образовательной программы</w:t>
      </w:r>
      <w:r w:rsidRPr="00EC233F">
        <w:rPr>
          <w:rFonts w:ascii="Times New Roman" w:hAnsi="Times New Roman"/>
          <w:color w:val="000000" w:themeColor="text1"/>
          <w:spacing w:val="-3"/>
          <w:sz w:val="24"/>
          <w:szCs w:val="24"/>
        </w:rPr>
        <w:t>начального общего образования, коррекцию недостатков в физи</w:t>
      </w:r>
      <w:r w:rsidRPr="00EC233F">
        <w:rPr>
          <w:rFonts w:ascii="Times New Roman" w:hAnsi="Times New Roman"/>
          <w:color w:val="000000" w:themeColor="text1"/>
          <w:sz w:val="24"/>
          <w:szCs w:val="24"/>
        </w:rPr>
        <w:t>ческом и (или) психическом развитии обучающихся, их социальную адаптацию.</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Дети с </w:t>
      </w:r>
      <w:r w:rsidR="003865F8" w:rsidRPr="00EC233F">
        <w:rPr>
          <w:rFonts w:ascii="Times New Roman" w:hAnsi="Times New Roman"/>
          <w:color w:val="000000" w:themeColor="text1"/>
          <w:sz w:val="24"/>
          <w:szCs w:val="24"/>
        </w:rPr>
        <w:t>ОВЗ</w:t>
      </w:r>
      <w:r w:rsidRPr="00EC233F">
        <w:rPr>
          <w:rFonts w:ascii="Times New Roman" w:hAnsi="Times New Roman"/>
          <w:color w:val="000000" w:themeColor="text1"/>
          <w:sz w:val="24"/>
          <w:szCs w:val="24"/>
        </w:rPr>
        <w:t xml:space="preserve"> — </w:t>
      </w:r>
      <w:r w:rsidRPr="00EC233F">
        <w:rPr>
          <w:rFonts w:ascii="Times New Roman" w:hAnsi="Times New Roman"/>
          <w:color w:val="000000" w:themeColor="text1"/>
          <w:spacing w:val="-4"/>
          <w:sz w:val="24"/>
          <w:szCs w:val="24"/>
        </w:rPr>
        <w:t>дети, состояние здоровья которых препятствует освоению обра</w:t>
      </w:r>
      <w:r w:rsidRPr="00EC233F">
        <w:rPr>
          <w:rFonts w:ascii="Times New Roman" w:hAnsi="Times New Roman"/>
          <w:color w:val="000000" w:themeColor="text1"/>
          <w:sz w:val="24"/>
          <w:szCs w:val="24"/>
        </w:rPr>
        <w:t xml:space="preserve">зовательных программ общего образования вне специальных </w:t>
      </w:r>
      <w:r w:rsidRPr="00EC233F">
        <w:rPr>
          <w:rFonts w:ascii="Times New Roman" w:hAnsi="Times New Roman"/>
          <w:color w:val="000000" w:themeColor="text1"/>
          <w:spacing w:val="-2"/>
          <w:sz w:val="24"/>
          <w:szCs w:val="24"/>
        </w:rPr>
        <w:t>условий обучения и воспитания, т.</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 xml:space="preserve">е. это дети­инвалиды либо </w:t>
      </w:r>
      <w:r w:rsidRPr="00EC233F">
        <w:rPr>
          <w:rFonts w:ascii="Times New Roman" w:hAnsi="Times New Roman"/>
          <w:color w:val="000000" w:themeColor="text1"/>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Дети с </w:t>
      </w:r>
      <w:r w:rsidR="003865F8" w:rsidRPr="00EC233F">
        <w:rPr>
          <w:rFonts w:ascii="Times New Roman" w:hAnsi="Times New Roman"/>
          <w:color w:val="000000" w:themeColor="text1"/>
          <w:spacing w:val="2"/>
          <w:sz w:val="24"/>
          <w:szCs w:val="24"/>
        </w:rPr>
        <w:t>ОВЗ</w:t>
      </w:r>
      <w:r w:rsidRPr="00EC233F">
        <w:rPr>
          <w:rFonts w:ascii="Times New Roman" w:hAnsi="Times New Roman"/>
          <w:color w:val="000000" w:themeColor="text1"/>
          <w:spacing w:val="2"/>
          <w:sz w:val="24"/>
          <w:szCs w:val="24"/>
        </w:rPr>
        <w:t xml:space="preserve"> могут </w:t>
      </w:r>
      <w:r w:rsidRPr="00EC233F">
        <w:rPr>
          <w:rFonts w:ascii="Times New Roman" w:hAnsi="Times New Roman"/>
          <w:color w:val="000000" w:themeColor="text1"/>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C233F">
        <w:rPr>
          <w:rFonts w:ascii="Times New Roman" w:hAnsi="Times New Roman"/>
          <w:color w:val="000000" w:themeColor="text1"/>
          <w:spacing w:val="-2"/>
          <w:sz w:val="24"/>
          <w:szCs w:val="24"/>
        </w:rPr>
        <w:t>индивидуальной программы обучения или использования спе</w:t>
      </w:r>
      <w:r w:rsidRPr="00EC233F">
        <w:rPr>
          <w:rFonts w:ascii="Times New Roman" w:hAnsi="Times New Roman"/>
          <w:color w:val="000000" w:themeColor="text1"/>
          <w:sz w:val="24"/>
          <w:szCs w:val="24"/>
        </w:rPr>
        <w:t>циальных образовательных программ.</w:t>
      </w:r>
    </w:p>
    <w:p w:rsidR="00653A76" w:rsidRPr="00EC233F" w:rsidRDefault="00653A76" w:rsidP="00BC38F5">
      <w:pPr>
        <w:pStyle w:val="a3"/>
        <w:spacing w:line="240" w:lineRule="auto"/>
        <w:ind w:firstLine="454"/>
        <w:rPr>
          <w:rFonts w:ascii="Times New Roman" w:hAnsi="Times New Roman"/>
          <w:color w:val="000000" w:themeColor="text1"/>
          <w:spacing w:val="4"/>
          <w:sz w:val="24"/>
          <w:szCs w:val="24"/>
        </w:rPr>
      </w:pPr>
      <w:r w:rsidRPr="00EC233F">
        <w:rPr>
          <w:rFonts w:ascii="Times New Roman" w:hAnsi="Times New Roman"/>
          <w:color w:val="000000" w:themeColor="text1"/>
          <w:sz w:val="24"/>
          <w:szCs w:val="24"/>
        </w:rPr>
        <w:t>Программа коррекционной работы предусматривает созда</w:t>
      </w:r>
      <w:r w:rsidRPr="00EC233F">
        <w:rPr>
          <w:rFonts w:ascii="Times New Roman" w:hAnsi="Times New Roman"/>
          <w:color w:val="000000" w:themeColor="text1"/>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EC233F">
        <w:rPr>
          <w:rFonts w:ascii="Times New Roman" w:hAnsi="Times New Roman"/>
          <w:color w:val="000000" w:themeColor="text1"/>
          <w:spacing w:val="2"/>
          <w:sz w:val="24"/>
          <w:szCs w:val="24"/>
        </w:rPr>
        <w:t>ОВЗ</w:t>
      </w:r>
      <w:r w:rsidRPr="00EC233F">
        <w:rPr>
          <w:rFonts w:ascii="Times New Roman" w:hAnsi="Times New Roman"/>
          <w:color w:val="000000" w:themeColor="text1"/>
          <w:spacing w:val="2"/>
          <w:sz w:val="24"/>
          <w:szCs w:val="24"/>
        </w:rPr>
        <w:t xml:space="preserve"> посредством</w:t>
      </w:r>
      <w:r w:rsidRPr="00EC233F">
        <w:rPr>
          <w:rFonts w:ascii="Times New Roman" w:hAnsi="Times New Roman"/>
          <w:color w:val="000000" w:themeColor="text1"/>
          <w:sz w:val="24"/>
          <w:szCs w:val="24"/>
        </w:rPr>
        <w:t>индивидуализации и дифференциации образовательного про</w:t>
      </w:r>
      <w:r w:rsidRPr="00EC233F">
        <w:rPr>
          <w:rFonts w:ascii="Times New Roman" w:hAnsi="Times New Roman"/>
          <w:color w:val="000000" w:themeColor="text1"/>
          <w:spacing w:val="4"/>
          <w:sz w:val="24"/>
          <w:szCs w:val="24"/>
        </w:rPr>
        <w:t>цесса.</w:t>
      </w:r>
    </w:p>
    <w:p w:rsidR="00653A76" w:rsidRPr="00EC233F" w:rsidRDefault="00653A76" w:rsidP="00BC38F5">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color w:val="000000" w:themeColor="text1"/>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EC233F">
        <w:rPr>
          <w:rFonts w:ascii="Times New Roman" w:hAnsi="Times New Roman"/>
          <w:color w:val="000000" w:themeColor="text1"/>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EC233F">
        <w:rPr>
          <w:rFonts w:ascii="Times New Roman" w:hAnsi="Times New Roman"/>
          <w:color w:val="000000" w:themeColor="text1"/>
          <w:sz w:val="24"/>
          <w:szCs w:val="24"/>
        </w:rPr>
        <w:t xml:space="preserve">по индивидуальной программе, с использованием надомной и (или) </w:t>
      </w:r>
      <w:r w:rsidRPr="00EC233F">
        <w:rPr>
          <w:rFonts w:ascii="Times New Roman" w:hAnsi="Times New Roman"/>
          <w:color w:val="000000" w:themeColor="text1"/>
          <w:sz w:val="24"/>
          <w:szCs w:val="24"/>
        </w:rPr>
        <w:lastRenderedPageBreak/>
        <w:t>дистанционной формы обучения. Варьироваться могут степень участия специалистов сопровождения и организационные формы работы.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Задачи программы:</w:t>
      </w:r>
    </w:p>
    <w:p w:rsidR="00653A76" w:rsidRPr="00EC233F" w:rsidRDefault="00653A76" w:rsidP="00BC38F5">
      <w:pPr>
        <w:pStyle w:val="21"/>
        <w:spacing w:line="240" w:lineRule="auto"/>
        <w:rPr>
          <w:color w:val="000000" w:themeColor="text1"/>
          <w:sz w:val="24"/>
        </w:rPr>
      </w:pPr>
      <w:r w:rsidRPr="00EC233F">
        <w:rPr>
          <w:color w:val="000000" w:themeColor="text1"/>
          <w:sz w:val="24"/>
        </w:rPr>
        <w:t>своевременное выявление детей с трудностями адаптации, обусловленными ограниченными возможностями здоровья;</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определение особых образовательных потребностей детей с </w:t>
      </w:r>
      <w:r w:rsidR="003865F8" w:rsidRPr="00EC233F">
        <w:rPr>
          <w:color w:val="000000" w:themeColor="text1"/>
          <w:sz w:val="24"/>
        </w:rPr>
        <w:t>ОВЗ</w:t>
      </w:r>
      <w:r w:rsidRPr="00EC233F">
        <w:rPr>
          <w:color w:val="000000" w:themeColor="text1"/>
          <w:sz w:val="24"/>
        </w:rPr>
        <w:t>, детей­инвалидов;</w:t>
      </w:r>
    </w:p>
    <w:p w:rsidR="00653A76" w:rsidRPr="00EC233F" w:rsidRDefault="00653A76" w:rsidP="00BC38F5">
      <w:pPr>
        <w:pStyle w:val="21"/>
        <w:spacing w:line="240" w:lineRule="auto"/>
        <w:rPr>
          <w:color w:val="000000" w:themeColor="text1"/>
          <w:sz w:val="24"/>
        </w:rPr>
      </w:pPr>
      <w:r w:rsidRPr="00EC233F">
        <w:rPr>
          <w:color w:val="000000" w:themeColor="text1"/>
          <w:sz w:val="24"/>
        </w:rPr>
        <w:t>определение особенностей организации образовательно</w:t>
      </w:r>
      <w:r w:rsidR="003865F8" w:rsidRPr="00EC233F">
        <w:rPr>
          <w:color w:val="000000" w:themeColor="text1"/>
          <w:sz w:val="24"/>
        </w:rPr>
        <w:t>йдеятельности</w:t>
      </w:r>
      <w:r w:rsidRPr="00EC233F">
        <w:rPr>
          <w:color w:val="000000" w:themeColor="text1"/>
          <w:sz w:val="24"/>
        </w:rPr>
        <w:t xml:space="preserve"> для рассматриваемой категории детей в соответствии с индивидуальными особенностями каждого реб</w:t>
      </w:r>
      <w:r w:rsidR="00D30361" w:rsidRPr="00EC233F">
        <w:rPr>
          <w:color w:val="000000" w:themeColor="text1"/>
          <w:sz w:val="24"/>
        </w:rPr>
        <w:t>е</w:t>
      </w:r>
      <w:r w:rsidRPr="00EC233F">
        <w:rPr>
          <w:color w:val="000000" w:themeColor="text1"/>
          <w:sz w:val="24"/>
        </w:rPr>
        <w:t>нка, структурой нарушения развития и степенью его выраженности;</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создание условий, способствующих освоению детьми с </w:t>
      </w:r>
      <w:r w:rsidR="003865F8" w:rsidRPr="00EC233F">
        <w:rPr>
          <w:color w:val="000000" w:themeColor="text1"/>
          <w:sz w:val="24"/>
        </w:rPr>
        <w:t>ОВЗ</w:t>
      </w:r>
      <w:r w:rsidRPr="00EC233F">
        <w:rPr>
          <w:color w:val="000000" w:themeColor="text1"/>
          <w:sz w:val="24"/>
        </w:rPr>
        <w:t xml:space="preserve"> основной образовательной программы начального общего образования и их интеграции в образовательно</w:t>
      </w:r>
      <w:r w:rsidR="00F0499D" w:rsidRPr="00EC233F">
        <w:rPr>
          <w:color w:val="000000" w:themeColor="text1"/>
          <w:sz w:val="24"/>
        </w:rPr>
        <w:t>йорганизации</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осуществление индивидуально ориентированной психолого­медико­педагогической помощи детям с </w:t>
      </w:r>
      <w:r w:rsidR="003865F8" w:rsidRPr="00EC233F">
        <w:rPr>
          <w:color w:val="000000" w:themeColor="text1"/>
          <w:sz w:val="24"/>
        </w:rPr>
        <w:t>ОВЗ</w:t>
      </w:r>
      <w:r w:rsidRPr="00EC233F">
        <w:rPr>
          <w:color w:val="000000" w:themeColor="text1"/>
          <w:sz w:val="24"/>
        </w:rPr>
        <w:t xml:space="preserve"> с уч</w:t>
      </w:r>
      <w:r w:rsidR="00D30361" w:rsidRPr="00EC233F">
        <w:rPr>
          <w:color w:val="000000" w:themeColor="text1"/>
          <w:sz w:val="24"/>
        </w:rPr>
        <w:t>е</w:t>
      </w:r>
      <w:r w:rsidRPr="00EC233F">
        <w:rPr>
          <w:color w:val="000000" w:themeColor="text1"/>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EC233F" w:rsidRDefault="00653A76" w:rsidP="00BC38F5">
      <w:pPr>
        <w:pStyle w:val="21"/>
        <w:spacing w:line="240" w:lineRule="auto"/>
        <w:rPr>
          <w:color w:val="000000" w:themeColor="text1"/>
          <w:sz w:val="24"/>
        </w:rPr>
      </w:pPr>
      <w:r w:rsidRPr="00EC233F">
        <w:rPr>
          <w:color w:val="000000" w:themeColor="text1"/>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r w:rsidR="003865F8" w:rsidRPr="00EC233F">
        <w:rPr>
          <w:color w:val="000000" w:themeColor="text1"/>
          <w:sz w:val="24"/>
        </w:rPr>
        <w:t>образовательной организации</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color w:val="000000" w:themeColor="text1"/>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реализация системы мероприятий по социальной адаптации детей с </w:t>
      </w:r>
      <w:r w:rsidR="003865F8" w:rsidRPr="00EC233F">
        <w:rPr>
          <w:color w:val="000000" w:themeColor="text1"/>
          <w:sz w:val="24"/>
        </w:rPr>
        <w:t>ОВЗ</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color w:val="000000" w:themeColor="text1"/>
          <w:sz w:val="24"/>
        </w:rPr>
        <w:t>оказание родителям (законным представителям) детейс</w:t>
      </w:r>
      <w:r w:rsidR="003865F8" w:rsidRPr="00EC233F">
        <w:rPr>
          <w:color w:val="000000" w:themeColor="text1"/>
          <w:sz w:val="24"/>
        </w:rPr>
        <w:t>ОВЗ</w:t>
      </w:r>
      <w:r w:rsidRPr="00EC233F">
        <w:rPr>
          <w:color w:val="000000" w:themeColor="text1"/>
          <w:sz w:val="24"/>
        </w:rPr>
        <w:t xml:space="preserve"> консультативной и методической помощи по медицинским, социальным, правовым и другим вопросам.</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Принципыформирования программы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pacing w:val="2"/>
          <w:sz w:val="24"/>
          <w:szCs w:val="24"/>
        </w:rPr>
        <w:t>Соблюдение интересов реб</w:t>
      </w:r>
      <w:r w:rsidR="00D30361" w:rsidRPr="00EC233F">
        <w:rPr>
          <w:rFonts w:ascii="Times New Roman" w:hAnsi="Times New Roman"/>
          <w:iCs/>
          <w:color w:val="000000" w:themeColor="text1"/>
          <w:spacing w:val="2"/>
          <w:sz w:val="24"/>
          <w:szCs w:val="24"/>
        </w:rPr>
        <w:t>е</w:t>
      </w:r>
      <w:r w:rsidRPr="00EC233F">
        <w:rPr>
          <w:rFonts w:ascii="Times New Roman" w:hAnsi="Times New Roman"/>
          <w:iCs/>
          <w:color w:val="000000" w:themeColor="text1"/>
          <w:spacing w:val="2"/>
          <w:sz w:val="24"/>
          <w:szCs w:val="24"/>
        </w:rPr>
        <w:t>нка</w:t>
      </w:r>
      <w:r w:rsidRPr="00EC233F">
        <w:rPr>
          <w:rFonts w:ascii="Times New Roman" w:hAnsi="Times New Roman"/>
          <w:color w:val="000000" w:themeColor="text1"/>
          <w:spacing w:val="2"/>
          <w:sz w:val="24"/>
          <w:szCs w:val="24"/>
        </w:rPr>
        <w:t>. Принцип определяетпозицию специалиста, который призван решать проблему</w:t>
      </w:r>
      <w:r w:rsidRPr="00EC233F">
        <w:rPr>
          <w:rFonts w:ascii="Times New Roman" w:hAnsi="Times New Roman"/>
          <w:color w:val="000000" w:themeColor="text1"/>
          <w:sz w:val="24"/>
          <w:szCs w:val="24"/>
        </w:rPr>
        <w:t>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с максимальной пользой и в интересах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pacing w:val="2"/>
          <w:sz w:val="24"/>
          <w:szCs w:val="24"/>
        </w:rPr>
        <w:t>Системность</w:t>
      </w:r>
      <w:r w:rsidRPr="00EC233F">
        <w:rPr>
          <w:rFonts w:ascii="Times New Roman" w:hAnsi="Times New Roman"/>
          <w:color w:val="000000" w:themeColor="text1"/>
          <w:spacing w:val="2"/>
          <w:sz w:val="24"/>
          <w:szCs w:val="24"/>
        </w:rPr>
        <w:t>. Принцип обеспечивает единство диагно</w:t>
      </w:r>
      <w:r w:rsidRPr="00EC233F">
        <w:rPr>
          <w:rFonts w:ascii="Times New Roman" w:hAnsi="Times New Roman"/>
          <w:color w:val="000000" w:themeColor="text1"/>
          <w:sz w:val="24"/>
          <w:szCs w:val="24"/>
        </w:rPr>
        <w:t>стики, коррекции и развития, 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е. системный подход к анализу особенностей развития и коррекции нарушений детей с </w:t>
      </w:r>
      <w:r w:rsidR="003865F8" w:rsidRPr="00EC233F">
        <w:rPr>
          <w:rFonts w:ascii="Times New Roman" w:hAnsi="Times New Roman"/>
          <w:color w:val="000000" w:themeColor="text1"/>
          <w:sz w:val="24"/>
          <w:szCs w:val="24"/>
        </w:rPr>
        <w:t>ОВЗ</w:t>
      </w:r>
      <w:r w:rsidRPr="00EC233F">
        <w:rPr>
          <w:rFonts w:ascii="Times New Roman" w:hAnsi="Times New Roman"/>
          <w:color w:val="000000" w:themeColor="text1"/>
          <w:sz w:val="24"/>
          <w:szCs w:val="24"/>
        </w:rPr>
        <w:t>, а также всесто</w:t>
      </w:r>
      <w:r w:rsidRPr="00EC233F">
        <w:rPr>
          <w:rFonts w:ascii="Times New Roman" w:hAnsi="Times New Roman"/>
          <w:color w:val="000000" w:themeColor="text1"/>
          <w:spacing w:val="-2"/>
          <w:sz w:val="24"/>
          <w:szCs w:val="24"/>
        </w:rPr>
        <w:t>ронний многоуровневый подход специалистов различного профиля, взаимодействие и согласованность их действий в</w:t>
      </w:r>
      <w:r w:rsidRPr="00EC233F">
        <w:rPr>
          <w:rFonts w:ascii="Times New Roman" w:hAnsi="Times New Roman"/>
          <w:color w:val="000000" w:themeColor="text1"/>
          <w:sz w:val="24"/>
          <w:szCs w:val="24"/>
        </w:rPr>
        <w:t xml:space="preserve"> решении проблем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нка, участие в данном процессе всех участников </w:t>
      </w:r>
      <w:r w:rsidR="00AD64C6" w:rsidRPr="00EC233F">
        <w:rPr>
          <w:rFonts w:ascii="Times New Roman" w:hAnsi="Times New Roman"/>
          <w:color w:val="000000" w:themeColor="text1"/>
          <w:sz w:val="24"/>
          <w:szCs w:val="24"/>
        </w:rPr>
        <w:t>образовательных отношений</w:t>
      </w:r>
      <w:r w:rsidRPr="00EC233F">
        <w:rPr>
          <w:rFonts w:ascii="Times New Roman" w:hAnsi="Times New Roman"/>
          <w:color w:val="000000" w:themeColor="text1"/>
          <w:sz w:val="24"/>
          <w:szCs w:val="24"/>
        </w:rPr>
        <w:t>.</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Непрерывность</w:t>
      </w:r>
      <w:r w:rsidRPr="00EC233F">
        <w:rPr>
          <w:rFonts w:ascii="Times New Roman" w:hAnsi="Times New Roman"/>
          <w:color w:val="000000" w:themeColor="text1"/>
          <w:sz w:val="24"/>
          <w:szCs w:val="24"/>
        </w:rPr>
        <w:t>. Принцип гарантирует 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решению.</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pacing w:val="2"/>
          <w:sz w:val="24"/>
          <w:szCs w:val="24"/>
        </w:rPr>
        <w:t>Вариативность</w:t>
      </w:r>
      <w:r w:rsidRPr="00EC233F">
        <w:rPr>
          <w:rFonts w:ascii="Times New Roman" w:hAnsi="Times New Roman"/>
          <w:color w:val="000000" w:themeColor="text1"/>
          <w:spacing w:val="2"/>
          <w:sz w:val="24"/>
          <w:szCs w:val="24"/>
        </w:rPr>
        <w:t>. Принцип предполагает создание вариа</w:t>
      </w:r>
      <w:r w:rsidRPr="00EC233F">
        <w:rPr>
          <w:rFonts w:ascii="Times New Roman" w:hAnsi="Times New Roman"/>
          <w:color w:val="000000" w:themeColor="text1"/>
          <w:sz w:val="24"/>
          <w:szCs w:val="24"/>
        </w:rPr>
        <w:t>тивных условий для получения образования детьми</w:t>
      </w:r>
      <w:r w:rsidR="003865F8" w:rsidRPr="00EC233F">
        <w:rPr>
          <w:rFonts w:ascii="Times New Roman" w:hAnsi="Times New Roman"/>
          <w:color w:val="000000" w:themeColor="text1"/>
          <w:sz w:val="24"/>
          <w:szCs w:val="24"/>
        </w:rPr>
        <w:t xml:space="preserve"> с ОВЗ</w:t>
      </w:r>
      <w:r w:rsidRPr="00EC233F">
        <w:rPr>
          <w:rFonts w:ascii="Times New Roman" w:hAnsi="Times New Roman"/>
          <w:color w:val="000000" w:themeColor="text1"/>
          <w:sz w:val="24"/>
          <w:szCs w:val="24"/>
        </w:rPr>
        <w:t>.</w:t>
      </w:r>
    </w:p>
    <w:p w:rsidR="00653A76" w:rsidRPr="00EC233F" w:rsidRDefault="00653A76" w:rsidP="00BC38F5">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iCs/>
          <w:color w:val="000000" w:themeColor="text1"/>
          <w:spacing w:val="2"/>
          <w:sz w:val="24"/>
          <w:szCs w:val="24"/>
        </w:rPr>
        <w:t>Рекомендательный характер оказания помощи</w:t>
      </w:r>
      <w:r w:rsidRPr="00EC233F">
        <w:rPr>
          <w:rFonts w:ascii="Times New Roman" w:hAnsi="Times New Roman"/>
          <w:color w:val="000000" w:themeColor="text1"/>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C233F">
        <w:rPr>
          <w:rFonts w:ascii="Times New Roman" w:hAnsi="Times New Roman"/>
          <w:color w:val="000000" w:themeColor="text1"/>
          <w:sz w:val="24"/>
          <w:szCs w:val="24"/>
        </w:rPr>
        <w:t xml:space="preserve">с </w:t>
      </w:r>
      <w:r w:rsidR="003865F8" w:rsidRPr="00EC233F">
        <w:rPr>
          <w:rFonts w:ascii="Times New Roman" w:hAnsi="Times New Roman"/>
          <w:color w:val="000000" w:themeColor="text1"/>
          <w:sz w:val="24"/>
          <w:szCs w:val="24"/>
        </w:rPr>
        <w:t>ОВЗ</w:t>
      </w:r>
      <w:r w:rsidRPr="00EC233F">
        <w:rPr>
          <w:rFonts w:ascii="Times New Roman" w:hAnsi="Times New Roman"/>
          <w:color w:val="000000" w:themeColor="text1"/>
          <w:sz w:val="24"/>
          <w:szCs w:val="24"/>
        </w:rPr>
        <w:t xml:space="preserve"> выбирать формы </w:t>
      </w:r>
      <w:r w:rsidRPr="00EC233F">
        <w:rPr>
          <w:rFonts w:ascii="Times New Roman" w:hAnsi="Times New Roman"/>
          <w:color w:val="000000" w:themeColor="text1"/>
          <w:spacing w:val="2"/>
          <w:sz w:val="24"/>
          <w:szCs w:val="24"/>
        </w:rPr>
        <w:t xml:space="preserve">получения детьми образования, </w:t>
      </w:r>
      <w:r w:rsidR="00A1453B" w:rsidRPr="00EC233F">
        <w:rPr>
          <w:rFonts w:ascii="Times New Roman" w:hAnsi="Times New Roman"/>
          <w:color w:val="000000" w:themeColor="text1"/>
          <w:spacing w:val="2"/>
          <w:sz w:val="24"/>
          <w:szCs w:val="24"/>
        </w:rPr>
        <w:t>организации, осуществляющие образовательную деятельность</w:t>
      </w:r>
      <w:r w:rsidRPr="00EC233F">
        <w:rPr>
          <w:rFonts w:ascii="Times New Roman" w:hAnsi="Times New Roman"/>
          <w:color w:val="000000" w:themeColor="text1"/>
          <w:sz w:val="24"/>
          <w:szCs w:val="24"/>
        </w:rPr>
        <w:t xml:space="preserve">, защищать законные права и интересы детей, включая </w:t>
      </w:r>
      <w:r w:rsidRPr="00EC233F">
        <w:rPr>
          <w:rFonts w:ascii="Times New Roman" w:hAnsi="Times New Roman"/>
          <w:color w:val="000000" w:themeColor="text1"/>
          <w:spacing w:val="2"/>
          <w:sz w:val="24"/>
          <w:szCs w:val="24"/>
        </w:rPr>
        <w:t>обязательное согласование с родителями (законными пред</w:t>
      </w:r>
      <w:r w:rsidRPr="00EC233F">
        <w:rPr>
          <w:rFonts w:ascii="Times New Roman" w:hAnsi="Times New Roman"/>
          <w:color w:val="000000" w:themeColor="text1"/>
          <w:sz w:val="24"/>
          <w:szCs w:val="24"/>
        </w:rPr>
        <w:t xml:space="preserve">ставителями) вопроса о направлении (переводе) детей с </w:t>
      </w:r>
      <w:r w:rsidR="003865F8" w:rsidRPr="00EC233F">
        <w:rPr>
          <w:rFonts w:ascii="Times New Roman" w:hAnsi="Times New Roman"/>
          <w:color w:val="000000" w:themeColor="text1"/>
          <w:sz w:val="24"/>
          <w:szCs w:val="24"/>
        </w:rPr>
        <w:t>ОВЗ</w:t>
      </w:r>
      <w:r w:rsidRPr="00EC233F">
        <w:rPr>
          <w:rFonts w:ascii="Times New Roman" w:hAnsi="Times New Roman"/>
          <w:color w:val="000000" w:themeColor="text1"/>
          <w:sz w:val="24"/>
          <w:szCs w:val="24"/>
        </w:rPr>
        <w:t xml:space="preserve"> в специальные (коррекционные) </w:t>
      </w:r>
      <w:r w:rsidR="00A1453B" w:rsidRPr="00EC233F">
        <w:rPr>
          <w:rFonts w:ascii="Times New Roman" w:hAnsi="Times New Roman"/>
          <w:color w:val="000000" w:themeColor="text1"/>
          <w:sz w:val="24"/>
          <w:szCs w:val="24"/>
        </w:rPr>
        <w:t>организации, осуществляющие образовательную деятельность</w:t>
      </w:r>
      <w:r w:rsidRPr="00EC233F">
        <w:rPr>
          <w:rFonts w:ascii="Times New Roman" w:hAnsi="Times New Roman"/>
          <w:color w:val="000000" w:themeColor="text1"/>
          <w:sz w:val="24"/>
          <w:szCs w:val="24"/>
        </w:rPr>
        <w:t xml:space="preserve"> (классы, группы).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Направления работы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Программа коррекционной работы на </w:t>
      </w:r>
      <w:r w:rsidR="002412B9" w:rsidRPr="00EC233F">
        <w:rPr>
          <w:rFonts w:ascii="Times New Roman" w:hAnsi="Times New Roman"/>
          <w:color w:val="000000" w:themeColor="text1"/>
          <w:sz w:val="24"/>
          <w:szCs w:val="24"/>
        </w:rPr>
        <w:t>уровне</w:t>
      </w:r>
      <w:r w:rsidRPr="00EC233F">
        <w:rPr>
          <w:rFonts w:ascii="Times New Roman" w:hAnsi="Times New Roman"/>
          <w:color w:val="000000" w:themeColor="text1"/>
          <w:sz w:val="24"/>
          <w:szCs w:val="24"/>
        </w:rPr>
        <w:t xml:space="preserve"> начального </w:t>
      </w:r>
      <w:r w:rsidRPr="00EC233F">
        <w:rPr>
          <w:rFonts w:ascii="Times New Roman" w:hAnsi="Times New Roman"/>
          <w:color w:val="000000" w:themeColor="text1"/>
          <w:spacing w:val="2"/>
          <w:sz w:val="24"/>
          <w:szCs w:val="24"/>
        </w:rPr>
        <w:t>общего образования включает в себя взаимосвязанные на</w:t>
      </w:r>
      <w:r w:rsidRPr="00EC233F">
        <w:rPr>
          <w:rFonts w:ascii="Times New Roman" w:hAnsi="Times New Roman"/>
          <w:color w:val="000000" w:themeColor="text1"/>
          <w:sz w:val="24"/>
          <w:szCs w:val="24"/>
        </w:rPr>
        <w:t>правления, отражающие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основное содержание:</w:t>
      </w:r>
    </w:p>
    <w:p w:rsidR="00653A76" w:rsidRPr="00EC233F" w:rsidRDefault="00653A76" w:rsidP="00BC38F5">
      <w:pPr>
        <w:pStyle w:val="21"/>
        <w:spacing w:line="240" w:lineRule="auto"/>
        <w:rPr>
          <w:color w:val="000000" w:themeColor="text1"/>
          <w:sz w:val="24"/>
        </w:rPr>
      </w:pPr>
      <w:r w:rsidRPr="00EC233F">
        <w:rPr>
          <w:iCs/>
          <w:color w:val="000000" w:themeColor="text1"/>
          <w:spacing w:val="2"/>
          <w:sz w:val="24"/>
        </w:rPr>
        <w:t>диагностическая работа</w:t>
      </w:r>
      <w:r w:rsidRPr="00EC233F">
        <w:rPr>
          <w:color w:val="000000" w:themeColor="text1"/>
          <w:spacing w:val="2"/>
          <w:sz w:val="24"/>
        </w:rPr>
        <w:t xml:space="preserve"> обеспечивает своевременное </w:t>
      </w:r>
      <w:r w:rsidRPr="00EC233F">
        <w:rPr>
          <w:color w:val="000000" w:themeColor="text1"/>
          <w:sz w:val="24"/>
        </w:rPr>
        <w:t>выявление детей с ограниченными возможностями здоровья, проведение их комплексного обследования и подготовку ре</w:t>
      </w:r>
      <w:r w:rsidRPr="00EC233F">
        <w:rPr>
          <w:color w:val="000000" w:themeColor="text1"/>
          <w:spacing w:val="2"/>
          <w:sz w:val="24"/>
        </w:rPr>
        <w:t>комендаций по оказанию им психолого­медико­педагогиче</w:t>
      </w:r>
      <w:r w:rsidRPr="00EC233F">
        <w:rPr>
          <w:color w:val="000000" w:themeColor="text1"/>
          <w:sz w:val="24"/>
        </w:rPr>
        <w:t xml:space="preserve">ской помощи в условиях </w:t>
      </w:r>
      <w:r w:rsidR="005C53A6" w:rsidRPr="00EC233F">
        <w:rPr>
          <w:color w:val="000000" w:themeColor="text1"/>
          <w:sz w:val="24"/>
        </w:rPr>
        <w:t>образовательной организации</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iCs/>
          <w:color w:val="000000" w:themeColor="text1"/>
          <w:sz w:val="24"/>
        </w:rPr>
        <w:lastRenderedPageBreak/>
        <w:t>коррекционно­развивающая работа</w:t>
      </w:r>
      <w:r w:rsidRPr="00EC233F">
        <w:rPr>
          <w:color w:val="000000" w:themeColor="text1"/>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EC233F">
        <w:rPr>
          <w:color w:val="000000" w:themeColor="text1"/>
          <w:sz w:val="24"/>
        </w:rPr>
        <w:t>ОВЗ</w:t>
      </w:r>
      <w:r w:rsidRPr="00EC233F">
        <w:rPr>
          <w:color w:val="000000" w:themeColor="text1"/>
          <w:sz w:val="24"/>
        </w:rPr>
        <w:t xml:space="preserve"> в условиях </w:t>
      </w:r>
      <w:r w:rsidR="005C53A6" w:rsidRPr="00EC233F">
        <w:rPr>
          <w:color w:val="000000" w:themeColor="text1"/>
          <w:sz w:val="24"/>
        </w:rPr>
        <w:t>образовательной организ</w:t>
      </w:r>
      <w:r w:rsidR="00FF3660" w:rsidRPr="00EC233F">
        <w:rPr>
          <w:color w:val="000000" w:themeColor="text1"/>
          <w:sz w:val="24"/>
        </w:rPr>
        <w:t>а</w:t>
      </w:r>
      <w:r w:rsidR="005C53A6" w:rsidRPr="00EC233F">
        <w:rPr>
          <w:color w:val="000000" w:themeColor="text1"/>
          <w:sz w:val="24"/>
        </w:rPr>
        <w:t>ции</w:t>
      </w:r>
      <w:r w:rsidRPr="00EC233F">
        <w:rPr>
          <w:color w:val="000000" w:themeColor="text1"/>
          <w:sz w:val="24"/>
        </w:rPr>
        <w:t>; способствует формированию универсальных учеб</w:t>
      </w:r>
      <w:r w:rsidRPr="00EC233F">
        <w:rPr>
          <w:color w:val="000000" w:themeColor="text1"/>
          <w:spacing w:val="2"/>
          <w:sz w:val="24"/>
        </w:rPr>
        <w:t xml:space="preserve">ных действий у обучающихся (личностных, регулятивных, </w:t>
      </w:r>
      <w:r w:rsidRPr="00EC233F">
        <w:rPr>
          <w:color w:val="000000" w:themeColor="text1"/>
          <w:sz w:val="24"/>
        </w:rPr>
        <w:t>познавательных, коммуникативных);</w:t>
      </w:r>
    </w:p>
    <w:p w:rsidR="00653A76" w:rsidRPr="00EC233F" w:rsidRDefault="00653A76" w:rsidP="00BC38F5">
      <w:pPr>
        <w:pStyle w:val="21"/>
        <w:spacing w:line="240" w:lineRule="auto"/>
        <w:rPr>
          <w:color w:val="000000" w:themeColor="text1"/>
          <w:spacing w:val="-2"/>
          <w:sz w:val="24"/>
        </w:rPr>
      </w:pPr>
      <w:r w:rsidRPr="00EC233F">
        <w:rPr>
          <w:iCs/>
          <w:color w:val="000000" w:themeColor="text1"/>
          <w:spacing w:val="2"/>
          <w:sz w:val="24"/>
        </w:rPr>
        <w:t>консультативная работа</w:t>
      </w:r>
      <w:r w:rsidRPr="00EC233F">
        <w:rPr>
          <w:color w:val="000000" w:themeColor="text1"/>
          <w:spacing w:val="2"/>
          <w:sz w:val="24"/>
        </w:rPr>
        <w:t xml:space="preserve"> обеспечивает непрерывность специального сопровождения детей с </w:t>
      </w:r>
      <w:r w:rsidR="005C53A6" w:rsidRPr="00EC233F">
        <w:rPr>
          <w:color w:val="000000" w:themeColor="text1"/>
          <w:spacing w:val="2"/>
          <w:sz w:val="24"/>
        </w:rPr>
        <w:t>ОВЗ</w:t>
      </w:r>
      <w:r w:rsidRPr="00EC233F">
        <w:rPr>
          <w:color w:val="000000" w:themeColor="text1"/>
          <w:spacing w:val="2"/>
          <w:sz w:val="24"/>
        </w:rPr>
        <w:t xml:space="preserve"> и их семей по вопросам реализации </w:t>
      </w:r>
      <w:r w:rsidRPr="00EC233F">
        <w:rPr>
          <w:color w:val="000000" w:themeColor="text1"/>
          <w:sz w:val="24"/>
        </w:rPr>
        <w:t>дифференцированных психолого­педагогических условий об</w:t>
      </w:r>
      <w:r w:rsidRPr="00EC233F">
        <w:rPr>
          <w:color w:val="000000" w:themeColor="text1"/>
          <w:spacing w:val="-2"/>
          <w:sz w:val="24"/>
        </w:rPr>
        <w:t>учения, воспитания, коррекции, развития и социализации обучающихся;</w:t>
      </w:r>
    </w:p>
    <w:p w:rsidR="00653A76" w:rsidRPr="00EC233F" w:rsidRDefault="00653A76" w:rsidP="00BC38F5">
      <w:pPr>
        <w:pStyle w:val="21"/>
        <w:spacing w:line="240" w:lineRule="auto"/>
        <w:rPr>
          <w:color w:val="000000" w:themeColor="text1"/>
          <w:sz w:val="24"/>
        </w:rPr>
      </w:pPr>
      <w:r w:rsidRPr="00EC233F">
        <w:rPr>
          <w:iCs/>
          <w:color w:val="000000" w:themeColor="text1"/>
          <w:spacing w:val="2"/>
          <w:sz w:val="24"/>
        </w:rPr>
        <w:t>информационно­просветительская работа</w:t>
      </w:r>
      <w:r w:rsidRPr="00EC233F">
        <w:rPr>
          <w:color w:val="000000" w:themeColor="text1"/>
          <w:spacing w:val="2"/>
          <w:sz w:val="24"/>
        </w:rPr>
        <w:t xml:space="preserve"> направлена на разъяснительную деятельность по вопросам, связанным</w:t>
      </w:r>
      <w:r w:rsidRPr="00EC233F">
        <w:rPr>
          <w:color w:val="000000" w:themeColor="text1"/>
          <w:sz w:val="24"/>
        </w:rPr>
        <w:t xml:space="preserve">с особенностями образовательного процесса для данной категории детей, со всеми </w:t>
      </w:r>
      <w:r w:rsidR="00C11324" w:rsidRPr="00EC233F">
        <w:rPr>
          <w:color w:val="000000" w:themeColor="text1"/>
          <w:sz w:val="24"/>
        </w:rPr>
        <w:t>участниками образовательных отношений</w:t>
      </w:r>
      <w:r w:rsidRPr="00EC233F">
        <w:rPr>
          <w:color w:val="000000" w:themeColor="text1"/>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EC233F" w:rsidRDefault="00653A76" w:rsidP="00BC38F5">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b/>
          <w:bCs/>
          <w:color w:val="000000" w:themeColor="text1"/>
          <w:sz w:val="24"/>
          <w:szCs w:val="24"/>
        </w:rPr>
        <w:t>Содержание направлений работы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 xml:space="preserve">Диагностическая работа включает: </w:t>
      </w:r>
    </w:p>
    <w:p w:rsidR="00653A76" w:rsidRPr="00EC233F" w:rsidRDefault="00653A76" w:rsidP="00BC38F5">
      <w:pPr>
        <w:pStyle w:val="21"/>
        <w:spacing w:line="240" w:lineRule="auto"/>
        <w:rPr>
          <w:color w:val="000000" w:themeColor="text1"/>
          <w:sz w:val="24"/>
        </w:rPr>
      </w:pPr>
      <w:r w:rsidRPr="00EC233F">
        <w:rPr>
          <w:color w:val="000000" w:themeColor="text1"/>
          <w:sz w:val="24"/>
        </w:rPr>
        <w:t>своевременное выявление детей, нуждающихся в специализированной помощи;</w:t>
      </w:r>
    </w:p>
    <w:p w:rsidR="00653A76" w:rsidRPr="00EC233F" w:rsidRDefault="00653A76" w:rsidP="00BC38F5">
      <w:pPr>
        <w:pStyle w:val="21"/>
        <w:spacing w:line="240" w:lineRule="auto"/>
        <w:rPr>
          <w:color w:val="000000" w:themeColor="text1"/>
          <w:sz w:val="24"/>
        </w:rPr>
      </w:pPr>
      <w:r w:rsidRPr="00EC233F">
        <w:rPr>
          <w:color w:val="000000" w:themeColor="text1"/>
          <w:sz w:val="24"/>
        </w:rPr>
        <w:t>раннюю (с первых дней пребывания реб</w:t>
      </w:r>
      <w:r w:rsidR="00D30361" w:rsidRPr="00EC233F">
        <w:rPr>
          <w:color w:val="000000" w:themeColor="text1"/>
          <w:sz w:val="24"/>
        </w:rPr>
        <w:t>е</w:t>
      </w:r>
      <w:r w:rsidRPr="00EC233F">
        <w:rPr>
          <w:color w:val="000000" w:themeColor="text1"/>
          <w:sz w:val="24"/>
        </w:rPr>
        <w:t>нка в образовательно</w:t>
      </w:r>
      <w:r w:rsidR="00F0499D" w:rsidRPr="00EC233F">
        <w:rPr>
          <w:color w:val="000000" w:themeColor="text1"/>
          <w:sz w:val="24"/>
        </w:rPr>
        <w:t>йорганизации</w:t>
      </w:r>
      <w:r w:rsidRPr="00EC233F">
        <w:rPr>
          <w:color w:val="000000" w:themeColor="text1"/>
          <w:sz w:val="24"/>
        </w:rPr>
        <w:t>) диагностику отклонений в развитии и анализ причин трудностей адаптации;</w:t>
      </w:r>
    </w:p>
    <w:p w:rsidR="00653A76" w:rsidRPr="00EC233F" w:rsidRDefault="00653A76" w:rsidP="00BC38F5">
      <w:pPr>
        <w:pStyle w:val="21"/>
        <w:spacing w:line="240" w:lineRule="auto"/>
        <w:rPr>
          <w:color w:val="000000" w:themeColor="text1"/>
          <w:spacing w:val="-2"/>
          <w:sz w:val="24"/>
        </w:rPr>
      </w:pPr>
      <w:r w:rsidRPr="00EC233F">
        <w:rPr>
          <w:color w:val="000000" w:themeColor="text1"/>
          <w:spacing w:val="-2"/>
          <w:sz w:val="24"/>
        </w:rPr>
        <w:t>комплексный сбор сведений о реб</w:t>
      </w:r>
      <w:r w:rsidR="00D30361" w:rsidRPr="00EC233F">
        <w:rPr>
          <w:color w:val="000000" w:themeColor="text1"/>
          <w:spacing w:val="-2"/>
          <w:sz w:val="24"/>
        </w:rPr>
        <w:t>е</w:t>
      </w:r>
      <w:r w:rsidRPr="00EC233F">
        <w:rPr>
          <w:color w:val="000000" w:themeColor="text1"/>
          <w:spacing w:val="-2"/>
          <w:sz w:val="24"/>
        </w:rPr>
        <w:t>нке на основании диагностической информации от специалистов разного профиля;</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определение уровня актуального и зоны ближайшего развития обучающегося с </w:t>
      </w:r>
      <w:r w:rsidR="005C53A6" w:rsidRPr="00EC233F">
        <w:rPr>
          <w:color w:val="000000" w:themeColor="text1"/>
          <w:sz w:val="24"/>
        </w:rPr>
        <w:t>ОВЗ</w:t>
      </w:r>
      <w:r w:rsidRPr="00EC233F">
        <w:rPr>
          <w:color w:val="000000" w:themeColor="text1"/>
          <w:sz w:val="24"/>
        </w:rPr>
        <w:t>, выявление его резервных возможностей;</w:t>
      </w:r>
    </w:p>
    <w:p w:rsidR="00653A76" w:rsidRPr="00EC233F" w:rsidRDefault="00653A76" w:rsidP="00BC38F5">
      <w:pPr>
        <w:pStyle w:val="21"/>
        <w:spacing w:line="240" w:lineRule="auto"/>
        <w:rPr>
          <w:color w:val="000000" w:themeColor="text1"/>
          <w:sz w:val="24"/>
        </w:rPr>
      </w:pPr>
      <w:r w:rsidRPr="00EC233F">
        <w:rPr>
          <w:color w:val="000000" w:themeColor="text1"/>
          <w:sz w:val="24"/>
        </w:rPr>
        <w:t>изучение развития эмоционально­волевой сферы и личностных особенностей обучающихся;</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изучение социальной ситуации развития и условий се</w:t>
      </w:r>
      <w:r w:rsidRPr="00EC233F">
        <w:rPr>
          <w:color w:val="000000" w:themeColor="text1"/>
          <w:sz w:val="24"/>
        </w:rPr>
        <w:t>мейного воспитания реб</w:t>
      </w:r>
      <w:r w:rsidR="00D30361" w:rsidRPr="00EC233F">
        <w:rPr>
          <w:color w:val="000000" w:themeColor="text1"/>
          <w:sz w:val="24"/>
        </w:rPr>
        <w:t>е</w:t>
      </w:r>
      <w:r w:rsidRPr="00EC233F">
        <w:rPr>
          <w:color w:val="000000" w:themeColor="text1"/>
          <w:sz w:val="24"/>
        </w:rPr>
        <w:t>нка;</w:t>
      </w:r>
    </w:p>
    <w:p w:rsidR="00653A76" w:rsidRPr="00EC233F" w:rsidRDefault="00653A76" w:rsidP="00BC38F5">
      <w:pPr>
        <w:pStyle w:val="21"/>
        <w:spacing w:line="240" w:lineRule="auto"/>
        <w:rPr>
          <w:color w:val="000000" w:themeColor="text1"/>
          <w:sz w:val="24"/>
        </w:rPr>
      </w:pPr>
      <w:r w:rsidRPr="00EC233F">
        <w:rPr>
          <w:color w:val="000000" w:themeColor="text1"/>
          <w:sz w:val="24"/>
        </w:rPr>
        <w:t>изучение адаптивных возможностей и уровня социализации реб</w:t>
      </w:r>
      <w:r w:rsidR="00D30361" w:rsidRPr="00EC233F">
        <w:rPr>
          <w:color w:val="000000" w:themeColor="text1"/>
          <w:sz w:val="24"/>
        </w:rPr>
        <w:t>е</w:t>
      </w:r>
      <w:r w:rsidRPr="00EC233F">
        <w:rPr>
          <w:color w:val="000000" w:themeColor="text1"/>
          <w:sz w:val="24"/>
        </w:rPr>
        <w:t xml:space="preserve">нка с </w:t>
      </w:r>
      <w:r w:rsidR="005C53A6" w:rsidRPr="00EC233F">
        <w:rPr>
          <w:color w:val="000000" w:themeColor="text1"/>
          <w:sz w:val="24"/>
        </w:rPr>
        <w:t>ОВЗ</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 xml:space="preserve">системный разносторонний контроль специалистов за </w:t>
      </w:r>
      <w:r w:rsidRPr="00EC233F">
        <w:rPr>
          <w:color w:val="000000" w:themeColor="text1"/>
          <w:sz w:val="24"/>
        </w:rPr>
        <w:t>уровнем и динамикой развития реб</w:t>
      </w:r>
      <w:r w:rsidR="00D30361" w:rsidRPr="00EC233F">
        <w:rPr>
          <w:color w:val="000000" w:themeColor="text1"/>
          <w:sz w:val="24"/>
        </w:rPr>
        <w:t>е</w:t>
      </w:r>
      <w:r w:rsidRPr="00EC233F">
        <w:rPr>
          <w:color w:val="000000" w:themeColor="text1"/>
          <w:sz w:val="24"/>
        </w:rPr>
        <w:t>нка;</w:t>
      </w:r>
    </w:p>
    <w:p w:rsidR="00653A76" w:rsidRPr="00EC233F" w:rsidRDefault="00653A76" w:rsidP="00BC38F5">
      <w:pPr>
        <w:pStyle w:val="21"/>
        <w:spacing w:line="240" w:lineRule="auto"/>
        <w:rPr>
          <w:color w:val="000000" w:themeColor="text1"/>
          <w:sz w:val="24"/>
        </w:rPr>
      </w:pPr>
      <w:r w:rsidRPr="00EC233F">
        <w:rPr>
          <w:color w:val="000000" w:themeColor="text1"/>
          <w:sz w:val="24"/>
        </w:rPr>
        <w:t>анализ успешности коррекционно­развивающей работы.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Коррекционно­развивающая работа включает:</w:t>
      </w:r>
    </w:p>
    <w:p w:rsidR="00653A76" w:rsidRPr="00EC233F" w:rsidRDefault="00653A76" w:rsidP="00BC38F5">
      <w:pPr>
        <w:pStyle w:val="21"/>
        <w:spacing w:line="240" w:lineRule="auto"/>
        <w:rPr>
          <w:color w:val="000000" w:themeColor="text1"/>
          <w:sz w:val="24"/>
        </w:rPr>
      </w:pPr>
      <w:r w:rsidRPr="00EC233F">
        <w:rPr>
          <w:color w:val="000000" w:themeColor="text1"/>
          <w:sz w:val="24"/>
        </w:rPr>
        <w:t>выбор оптимальных для развития реб</w:t>
      </w:r>
      <w:r w:rsidR="00D30361" w:rsidRPr="00EC233F">
        <w:rPr>
          <w:color w:val="000000" w:themeColor="text1"/>
          <w:sz w:val="24"/>
        </w:rPr>
        <w:t>е</w:t>
      </w:r>
      <w:r w:rsidRPr="00EC233F">
        <w:rPr>
          <w:color w:val="000000" w:themeColor="text1"/>
          <w:sz w:val="24"/>
        </w:rPr>
        <w:t xml:space="preserve">нка с </w:t>
      </w:r>
      <w:r w:rsidR="005C53A6" w:rsidRPr="00EC233F">
        <w:rPr>
          <w:color w:val="000000" w:themeColor="text1"/>
          <w:sz w:val="24"/>
        </w:rPr>
        <w:t>ОВЗ</w:t>
      </w:r>
      <w:r w:rsidRPr="00EC233F">
        <w:rPr>
          <w:color w:val="000000" w:themeColor="text1"/>
          <w:spacing w:val="2"/>
          <w:sz w:val="24"/>
        </w:rPr>
        <w:t xml:space="preserve"> коррекционных программ/</w:t>
      </w:r>
      <w:r w:rsidRPr="00EC233F">
        <w:rPr>
          <w:color w:val="000000" w:themeColor="text1"/>
          <w:sz w:val="24"/>
        </w:rPr>
        <w:t>методик, методов и при</w:t>
      </w:r>
      <w:r w:rsidR="00D30361" w:rsidRPr="00EC233F">
        <w:rPr>
          <w:color w:val="000000" w:themeColor="text1"/>
          <w:sz w:val="24"/>
        </w:rPr>
        <w:t>е</w:t>
      </w:r>
      <w:r w:rsidRPr="00EC233F">
        <w:rPr>
          <w:color w:val="000000" w:themeColor="text1"/>
          <w:sz w:val="24"/>
        </w:rPr>
        <w:t>мов обучения в соответствии с его особыми образовательными потребностями;</w:t>
      </w:r>
    </w:p>
    <w:p w:rsidR="00653A76" w:rsidRPr="00EC233F" w:rsidRDefault="00653A76" w:rsidP="00BC38F5">
      <w:pPr>
        <w:pStyle w:val="21"/>
        <w:spacing w:line="240" w:lineRule="auto"/>
        <w:rPr>
          <w:color w:val="000000" w:themeColor="text1"/>
          <w:sz w:val="24"/>
        </w:rPr>
      </w:pPr>
      <w:r w:rsidRPr="00EC233F">
        <w:rPr>
          <w:color w:val="000000" w:themeColor="text1"/>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системное воздействие на учебно­познавательную деятельность реб</w:t>
      </w:r>
      <w:r w:rsidR="00D30361" w:rsidRPr="00EC233F">
        <w:rPr>
          <w:color w:val="000000" w:themeColor="text1"/>
          <w:spacing w:val="2"/>
          <w:sz w:val="24"/>
        </w:rPr>
        <w:t>е</w:t>
      </w:r>
      <w:r w:rsidRPr="00EC233F">
        <w:rPr>
          <w:color w:val="000000" w:themeColor="text1"/>
          <w:spacing w:val="2"/>
          <w:sz w:val="24"/>
        </w:rPr>
        <w:t xml:space="preserve">нка в динамике образовательного процесса, </w:t>
      </w:r>
      <w:r w:rsidRPr="00EC233F">
        <w:rPr>
          <w:color w:val="000000" w:themeColor="text1"/>
          <w:sz w:val="24"/>
        </w:rPr>
        <w:t>направленное на формирование универсальных учебных действий и коррекцию отклонений в развитии;</w:t>
      </w:r>
    </w:p>
    <w:p w:rsidR="00653A76" w:rsidRPr="00EC233F" w:rsidRDefault="00653A76" w:rsidP="00BC38F5">
      <w:pPr>
        <w:pStyle w:val="21"/>
        <w:spacing w:line="240" w:lineRule="auto"/>
        <w:rPr>
          <w:color w:val="000000" w:themeColor="text1"/>
          <w:sz w:val="24"/>
        </w:rPr>
      </w:pPr>
      <w:r w:rsidRPr="00EC233F">
        <w:rPr>
          <w:color w:val="000000" w:themeColor="text1"/>
          <w:sz w:val="24"/>
        </w:rPr>
        <w:t>коррекцию и развитие высших психических функций;</w:t>
      </w:r>
    </w:p>
    <w:p w:rsidR="00653A76" w:rsidRPr="00EC233F" w:rsidRDefault="00653A76" w:rsidP="00BC38F5">
      <w:pPr>
        <w:pStyle w:val="21"/>
        <w:spacing w:line="240" w:lineRule="auto"/>
        <w:rPr>
          <w:color w:val="000000" w:themeColor="text1"/>
          <w:sz w:val="24"/>
        </w:rPr>
      </w:pPr>
      <w:r w:rsidRPr="00EC233F">
        <w:rPr>
          <w:color w:val="000000" w:themeColor="text1"/>
          <w:sz w:val="24"/>
        </w:rPr>
        <w:t>развитие эмоционально­волевой и личностной сферы реб</w:t>
      </w:r>
      <w:r w:rsidR="00D30361" w:rsidRPr="00EC233F">
        <w:rPr>
          <w:color w:val="000000" w:themeColor="text1"/>
          <w:sz w:val="24"/>
        </w:rPr>
        <w:t>е</w:t>
      </w:r>
      <w:r w:rsidRPr="00EC233F">
        <w:rPr>
          <w:color w:val="000000" w:themeColor="text1"/>
          <w:sz w:val="24"/>
        </w:rPr>
        <w:t>нка и психокоррекцию его поведения;</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социальную защиту реб</w:t>
      </w:r>
      <w:r w:rsidR="00D30361" w:rsidRPr="00EC233F">
        <w:rPr>
          <w:color w:val="000000" w:themeColor="text1"/>
          <w:spacing w:val="2"/>
          <w:sz w:val="24"/>
        </w:rPr>
        <w:t>е</w:t>
      </w:r>
      <w:r w:rsidRPr="00EC233F">
        <w:rPr>
          <w:color w:val="000000" w:themeColor="text1"/>
          <w:spacing w:val="2"/>
          <w:sz w:val="24"/>
        </w:rPr>
        <w:t xml:space="preserve">нка в случае неблагоприятных </w:t>
      </w:r>
      <w:r w:rsidRPr="00EC233F">
        <w:rPr>
          <w:color w:val="000000" w:themeColor="text1"/>
          <w:sz w:val="24"/>
        </w:rPr>
        <w:t>условий жизни при психотравмирующих обстоятельствах.</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Консультативная работа включает:</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 xml:space="preserve">выработку совместных обоснованных рекомендаций по </w:t>
      </w:r>
      <w:r w:rsidRPr="00EC233F">
        <w:rPr>
          <w:color w:val="000000" w:themeColor="text1"/>
          <w:sz w:val="24"/>
        </w:rPr>
        <w:t xml:space="preserve">основным направлениям работы с обучающимся с </w:t>
      </w:r>
      <w:r w:rsidR="005C53A6" w:rsidRPr="00EC233F">
        <w:rPr>
          <w:color w:val="000000" w:themeColor="text1"/>
          <w:sz w:val="24"/>
        </w:rPr>
        <w:t>ОВЗ</w:t>
      </w:r>
      <w:r w:rsidRPr="00EC233F">
        <w:rPr>
          <w:color w:val="000000" w:themeColor="text1"/>
          <w:sz w:val="24"/>
        </w:rPr>
        <w:t xml:space="preserve">, единых для всех участников </w:t>
      </w:r>
      <w:r w:rsidR="00AD64C6" w:rsidRPr="00EC233F">
        <w:rPr>
          <w:color w:val="000000" w:themeColor="text1"/>
          <w:sz w:val="24"/>
        </w:rPr>
        <w:t>образовательных отношений</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консультирование специалистами педагогов по выбору индивидуально ориентированных методов и при</w:t>
      </w:r>
      <w:r w:rsidR="00D30361" w:rsidRPr="00EC233F">
        <w:rPr>
          <w:color w:val="000000" w:themeColor="text1"/>
          <w:spacing w:val="2"/>
          <w:sz w:val="24"/>
        </w:rPr>
        <w:t>е</w:t>
      </w:r>
      <w:r w:rsidRPr="00EC233F">
        <w:rPr>
          <w:color w:val="000000" w:themeColor="text1"/>
          <w:spacing w:val="2"/>
          <w:sz w:val="24"/>
        </w:rPr>
        <w:t>мов раб</w:t>
      </w:r>
      <w:r w:rsidR="0085137A" w:rsidRPr="00EC233F">
        <w:rPr>
          <w:color w:val="000000" w:themeColor="text1"/>
          <w:spacing w:val="2"/>
          <w:sz w:val="24"/>
        </w:rPr>
        <w:t>о</w:t>
      </w:r>
      <w:r w:rsidRPr="00EC233F">
        <w:rPr>
          <w:color w:val="000000" w:themeColor="text1"/>
          <w:spacing w:val="2"/>
          <w:sz w:val="24"/>
        </w:rPr>
        <w:t>ты</w:t>
      </w:r>
      <w:r w:rsidRPr="00EC233F">
        <w:rPr>
          <w:color w:val="000000" w:themeColor="text1"/>
          <w:sz w:val="24"/>
        </w:rPr>
        <w:t xml:space="preserve"> с обучающимся с </w:t>
      </w:r>
      <w:r w:rsidR="005C53A6" w:rsidRPr="00EC233F">
        <w:rPr>
          <w:color w:val="000000" w:themeColor="text1"/>
          <w:sz w:val="24"/>
        </w:rPr>
        <w:t>ОВЗ</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color w:val="000000" w:themeColor="text1"/>
          <w:sz w:val="24"/>
        </w:rPr>
        <w:t>консультативную помощь семье в вопросах выбора стратегии воспитания и при</w:t>
      </w:r>
      <w:r w:rsidR="00D30361" w:rsidRPr="00EC233F">
        <w:rPr>
          <w:color w:val="000000" w:themeColor="text1"/>
          <w:sz w:val="24"/>
        </w:rPr>
        <w:t>е</w:t>
      </w:r>
      <w:r w:rsidRPr="00EC233F">
        <w:rPr>
          <w:color w:val="000000" w:themeColor="text1"/>
          <w:sz w:val="24"/>
        </w:rPr>
        <w:t>мов коррекционного обучения реб</w:t>
      </w:r>
      <w:r w:rsidR="00D30361" w:rsidRPr="00EC233F">
        <w:rPr>
          <w:color w:val="000000" w:themeColor="text1"/>
          <w:sz w:val="24"/>
        </w:rPr>
        <w:t>е</w:t>
      </w:r>
      <w:r w:rsidRPr="00EC233F">
        <w:rPr>
          <w:color w:val="000000" w:themeColor="text1"/>
          <w:sz w:val="24"/>
        </w:rPr>
        <w:t xml:space="preserve">нка с </w:t>
      </w:r>
      <w:r w:rsidR="005C53A6" w:rsidRPr="00EC233F">
        <w:rPr>
          <w:color w:val="000000" w:themeColor="text1"/>
          <w:sz w:val="24"/>
        </w:rPr>
        <w:t>ОВЗ</w:t>
      </w:r>
      <w:r w:rsidRPr="00EC233F">
        <w:rPr>
          <w:color w:val="000000" w:themeColor="text1"/>
          <w:sz w:val="24"/>
        </w:rPr>
        <w:t>.</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pacing w:val="-2"/>
          <w:sz w:val="24"/>
          <w:szCs w:val="24"/>
        </w:rPr>
        <w:lastRenderedPageBreak/>
        <w:t>Информационно­просветительская работа предусматри</w:t>
      </w:r>
      <w:r w:rsidRPr="00EC233F">
        <w:rPr>
          <w:rFonts w:ascii="Times New Roman" w:hAnsi="Times New Roman"/>
          <w:iCs/>
          <w:color w:val="000000" w:themeColor="text1"/>
          <w:sz w:val="24"/>
          <w:szCs w:val="24"/>
        </w:rPr>
        <w:t>вает:</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EC233F">
        <w:rPr>
          <w:color w:val="000000" w:themeColor="text1"/>
          <w:sz w:val="24"/>
        </w:rPr>
        <w:t>образовательных отношений</w:t>
      </w:r>
      <w:r w:rsidRPr="00EC233F">
        <w:rPr>
          <w:color w:val="000000" w:themeColor="text1"/>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EC233F">
        <w:rPr>
          <w:color w:val="000000" w:themeColor="text1"/>
          <w:sz w:val="24"/>
        </w:rPr>
        <w:t>ОВЗ</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проведение тематических выступлений для педагогов</w:t>
      </w:r>
      <w:r w:rsidRPr="00EC233F">
        <w:rPr>
          <w:color w:val="000000" w:themeColor="text1"/>
          <w:sz w:val="24"/>
        </w:rPr>
        <w:t xml:space="preserve">и родителей по разъяснению индивидуально­типологических особенностей различных категорий детей с </w:t>
      </w:r>
      <w:r w:rsidR="00E85EFB" w:rsidRPr="00EC233F">
        <w:rPr>
          <w:color w:val="000000" w:themeColor="text1"/>
          <w:sz w:val="24"/>
        </w:rPr>
        <w:t>ОВЗ</w:t>
      </w:r>
      <w:r w:rsidRPr="00EC233F">
        <w:rPr>
          <w:color w:val="000000" w:themeColor="text1"/>
          <w:sz w:val="24"/>
        </w:rPr>
        <w:t>.</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Этапы реализации программы</w:t>
      </w:r>
    </w:p>
    <w:p w:rsidR="00653A76" w:rsidRPr="00EC233F" w:rsidRDefault="00653A76" w:rsidP="00BC38F5">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color w:val="000000" w:themeColor="text1"/>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EC233F" w:rsidRDefault="00653A76" w:rsidP="00BC38F5">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pacing w:val="2"/>
          <w:sz w:val="24"/>
          <w:szCs w:val="24"/>
        </w:rPr>
        <w:t>Этап сбора и анализа информации</w:t>
      </w:r>
      <w:r w:rsidRPr="00EC233F">
        <w:rPr>
          <w:rFonts w:ascii="Times New Roman" w:hAnsi="Times New Roman"/>
          <w:color w:val="000000" w:themeColor="text1"/>
          <w:spacing w:val="2"/>
          <w:sz w:val="24"/>
          <w:szCs w:val="24"/>
        </w:rPr>
        <w:t xml:space="preserve"> (информационно­</w:t>
      </w:r>
      <w:r w:rsidRPr="00EC233F">
        <w:rPr>
          <w:rFonts w:ascii="Times New Roman" w:hAnsi="Times New Roman"/>
          <w:color w:val="000000" w:themeColor="text1"/>
          <w:sz w:val="24"/>
          <w:szCs w:val="24"/>
        </w:rPr>
        <w:t>аналитическая деятельность). Результатом данного этапа является оценка контингента обучающихся для уч</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EC233F">
        <w:rPr>
          <w:rFonts w:ascii="Times New Roman" w:hAnsi="Times New Roman"/>
          <w:color w:val="000000" w:themeColor="text1"/>
          <w:sz w:val="24"/>
          <w:szCs w:val="24"/>
        </w:rPr>
        <w:t>организации</w:t>
      </w:r>
      <w:r w:rsidRPr="00EC233F">
        <w:rPr>
          <w:rFonts w:ascii="Times New Roman" w:hAnsi="Times New Roman"/>
          <w:color w:val="000000" w:themeColor="text1"/>
          <w:sz w:val="24"/>
          <w:szCs w:val="24"/>
        </w:rPr>
        <w:t>.</w:t>
      </w:r>
    </w:p>
    <w:p w:rsidR="00653A76" w:rsidRPr="00EC233F" w:rsidRDefault="00653A76" w:rsidP="00BC38F5">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iCs/>
          <w:color w:val="000000" w:themeColor="text1"/>
          <w:sz w:val="24"/>
          <w:szCs w:val="24"/>
        </w:rPr>
        <w:t>Этап планирования, организации, координации</w:t>
      </w:r>
      <w:r w:rsidRPr="00EC233F">
        <w:rPr>
          <w:rFonts w:ascii="Times New Roman" w:hAnsi="Times New Roman"/>
          <w:color w:val="000000" w:themeColor="text1"/>
          <w:sz w:val="24"/>
          <w:szCs w:val="24"/>
        </w:rPr>
        <w:t xml:space="preserve"> (органи</w:t>
      </w:r>
      <w:r w:rsidRPr="00EC233F">
        <w:rPr>
          <w:rFonts w:ascii="Times New Roman" w:hAnsi="Times New Roman"/>
          <w:color w:val="000000" w:themeColor="text1"/>
          <w:spacing w:val="-2"/>
          <w:sz w:val="24"/>
          <w:szCs w:val="24"/>
        </w:rPr>
        <w:t xml:space="preserve">зационно­исполнительская деятельность). Результатом работы </w:t>
      </w:r>
      <w:r w:rsidRPr="00EC233F">
        <w:rPr>
          <w:rFonts w:ascii="Times New Roman" w:hAnsi="Times New Roman"/>
          <w:color w:val="000000" w:themeColor="text1"/>
          <w:sz w:val="24"/>
          <w:szCs w:val="24"/>
        </w:rPr>
        <w:t xml:space="preserve">является особым образом организованный образовательный </w:t>
      </w:r>
      <w:r w:rsidRPr="00EC233F">
        <w:rPr>
          <w:rFonts w:ascii="Times New Roman" w:hAnsi="Times New Roman"/>
          <w:color w:val="000000" w:themeColor="text1"/>
          <w:spacing w:val="2"/>
          <w:sz w:val="24"/>
          <w:szCs w:val="24"/>
        </w:rPr>
        <w:t>процесс, имеющий коррекционно­развивающую направлен</w:t>
      </w:r>
      <w:r w:rsidRPr="00EC233F">
        <w:rPr>
          <w:rFonts w:ascii="Times New Roman" w:hAnsi="Times New Roman"/>
          <w:color w:val="000000" w:themeColor="text1"/>
          <w:sz w:val="24"/>
          <w:szCs w:val="24"/>
        </w:rPr>
        <w:t xml:space="preserve">ность, и процесс специального сопровождения детей с </w:t>
      </w:r>
      <w:r w:rsidR="00E85EFB" w:rsidRPr="00EC233F">
        <w:rPr>
          <w:rFonts w:ascii="Times New Roman" w:hAnsi="Times New Roman"/>
          <w:color w:val="000000" w:themeColor="text1"/>
          <w:sz w:val="24"/>
          <w:szCs w:val="24"/>
        </w:rPr>
        <w:t>ОВЗ</w:t>
      </w:r>
      <w:r w:rsidRPr="00EC233F">
        <w:rPr>
          <w:rFonts w:ascii="Times New Roman" w:hAnsi="Times New Roman"/>
          <w:color w:val="000000" w:themeColor="text1"/>
          <w:spacing w:val="2"/>
          <w:sz w:val="24"/>
          <w:szCs w:val="24"/>
        </w:rPr>
        <w:t xml:space="preserve"> при целенаправленно созданных (вариативных) условиях обучения, воспитания, </w:t>
      </w:r>
      <w:r w:rsidRPr="00EC233F">
        <w:rPr>
          <w:rFonts w:ascii="Times New Roman" w:hAnsi="Times New Roman"/>
          <w:color w:val="000000" w:themeColor="text1"/>
          <w:sz w:val="24"/>
          <w:szCs w:val="24"/>
        </w:rPr>
        <w:t>развития, социализации рассматриваемой категории детей.</w:t>
      </w:r>
    </w:p>
    <w:p w:rsidR="00653A76" w:rsidRPr="00EC233F" w:rsidRDefault="00653A76" w:rsidP="00BC38F5">
      <w:pPr>
        <w:pStyle w:val="a3"/>
        <w:spacing w:line="240" w:lineRule="auto"/>
        <w:ind w:firstLine="454"/>
        <w:rPr>
          <w:rFonts w:ascii="Times New Roman" w:hAnsi="Times New Roman"/>
          <w:iCs/>
          <w:color w:val="000000" w:themeColor="text1"/>
          <w:spacing w:val="2"/>
          <w:sz w:val="24"/>
          <w:szCs w:val="24"/>
        </w:rPr>
      </w:pPr>
      <w:r w:rsidRPr="00EC233F">
        <w:rPr>
          <w:rFonts w:ascii="Times New Roman" w:hAnsi="Times New Roman"/>
          <w:iCs/>
          <w:color w:val="000000" w:themeColor="text1"/>
          <w:spacing w:val="2"/>
          <w:sz w:val="24"/>
          <w:szCs w:val="24"/>
        </w:rPr>
        <w:t>Этап диагностики коррекционно­развивающей образо</w:t>
      </w:r>
      <w:r w:rsidRPr="00EC233F">
        <w:rPr>
          <w:rFonts w:ascii="Times New Roman" w:hAnsi="Times New Roman"/>
          <w:iCs/>
          <w:color w:val="000000" w:themeColor="text1"/>
          <w:spacing w:val="-2"/>
          <w:sz w:val="24"/>
          <w:szCs w:val="24"/>
        </w:rPr>
        <w:t xml:space="preserve">вательной среды </w:t>
      </w:r>
      <w:r w:rsidRPr="00EC233F">
        <w:rPr>
          <w:rFonts w:ascii="Times New Roman" w:hAnsi="Times New Roman"/>
          <w:color w:val="000000" w:themeColor="text1"/>
          <w:spacing w:val="-2"/>
          <w:sz w:val="24"/>
          <w:szCs w:val="24"/>
        </w:rPr>
        <w:t xml:space="preserve">(контрольно­диагностическая деятельность). </w:t>
      </w:r>
      <w:r w:rsidRPr="00EC233F">
        <w:rPr>
          <w:rFonts w:ascii="Times New Roman" w:hAnsi="Times New Roman"/>
          <w:color w:val="000000" w:themeColor="text1"/>
          <w:spacing w:val="2"/>
          <w:sz w:val="24"/>
          <w:szCs w:val="24"/>
        </w:rPr>
        <w:t xml:space="preserve">Результатом является констатация соответствия созданных </w:t>
      </w:r>
      <w:r w:rsidRPr="00EC233F">
        <w:rPr>
          <w:rFonts w:ascii="Times New Roman" w:hAnsi="Times New Roman"/>
          <w:color w:val="000000" w:themeColor="text1"/>
          <w:sz w:val="24"/>
          <w:szCs w:val="24"/>
        </w:rPr>
        <w:t>условий и выбранных коррекционно­развивающих и образовательных программ особым образовательным потребностям</w:t>
      </w:r>
      <w:r w:rsidRPr="00EC233F">
        <w:rPr>
          <w:rFonts w:ascii="Times New Roman" w:hAnsi="Times New Roman"/>
          <w:color w:val="000000" w:themeColor="text1"/>
          <w:spacing w:val="2"/>
          <w:sz w:val="24"/>
          <w:szCs w:val="24"/>
        </w:rPr>
        <w:t>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нка.</w:t>
      </w:r>
    </w:p>
    <w:p w:rsidR="00653A76" w:rsidRPr="00EC233F" w:rsidRDefault="00653A76" w:rsidP="00BC38F5">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iCs/>
          <w:color w:val="000000" w:themeColor="text1"/>
          <w:spacing w:val="2"/>
          <w:sz w:val="24"/>
          <w:szCs w:val="24"/>
        </w:rPr>
        <w:t>Этап регуляции и корректировки</w:t>
      </w:r>
      <w:r w:rsidRPr="00EC233F">
        <w:rPr>
          <w:rFonts w:ascii="Times New Roman" w:hAnsi="Times New Roman"/>
          <w:color w:val="000000" w:themeColor="text1"/>
          <w:spacing w:val="2"/>
          <w:sz w:val="24"/>
          <w:szCs w:val="24"/>
        </w:rPr>
        <w:t xml:space="preserve"> (регулятивно­корректировочная деятельность). Результатом является внесение </w:t>
      </w:r>
      <w:r w:rsidRPr="00EC233F">
        <w:rPr>
          <w:rFonts w:ascii="Times New Roman" w:hAnsi="Times New Roman"/>
          <w:color w:val="000000" w:themeColor="text1"/>
          <w:sz w:val="24"/>
          <w:szCs w:val="24"/>
        </w:rPr>
        <w:t xml:space="preserve">необходимых изменений в образовательный процесс и процесс сопровождения детей с </w:t>
      </w:r>
      <w:r w:rsidR="00E85EFB" w:rsidRPr="00EC233F">
        <w:rPr>
          <w:rFonts w:ascii="Times New Roman" w:hAnsi="Times New Roman"/>
          <w:color w:val="000000" w:themeColor="text1"/>
          <w:sz w:val="24"/>
          <w:szCs w:val="24"/>
        </w:rPr>
        <w:t>ОВЗ</w:t>
      </w:r>
      <w:r w:rsidRPr="00EC233F">
        <w:rPr>
          <w:rFonts w:ascii="Times New Roman" w:hAnsi="Times New Roman"/>
          <w:color w:val="000000" w:themeColor="text1"/>
          <w:sz w:val="24"/>
          <w:szCs w:val="24"/>
        </w:rPr>
        <w:t>, корректировка у</w:t>
      </w:r>
      <w:r w:rsidR="0085137A" w:rsidRPr="00EC233F">
        <w:rPr>
          <w:rFonts w:ascii="Times New Roman" w:hAnsi="Times New Roman"/>
          <w:color w:val="000000" w:themeColor="text1"/>
          <w:sz w:val="24"/>
          <w:szCs w:val="24"/>
        </w:rPr>
        <w:t xml:space="preserve">словий и форм обучения, методов </w:t>
      </w:r>
      <w:r w:rsidRPr="00EC233F">
        <w:rPr>
          <w:rFonts w:ascii="Times New Roman" w:hAnsi="Times New Roman"/>
          <w:color w:val="000000" w:themeColor="text1"/>
          <w:sz w:val="24"/>
          <w:szCs w:val="24"/>
        </w:rPr>
        <w:t>и при</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мов работы.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b/>
          <w:bCs/>
          <w:color w:val="000000" w:themeColor="text1"/>
          <w:sz w:val="24"/>
          <w:szCs w:val="24"/>
        </w:rPr>
        <w:t>Механизмы реализации программы</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Основными механизмами реализации коррекционной</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z w:val="24"/>
          <w:szCs w:val="24"/>
        </w:rPr>
        <w:t>ра</w:t>
      </w:r>
      <w:r w:rsidRPr="00EC233F">
        <w:rPr>
          <w:rFonts w:ascii="Times New Roman" w:hAnsi="Times New Roman"/>
          <w:color w:val="000000" w:themeColor="text1"/>
          <w:spacing w:val="2"/>
          <w:sz w:val="24"/>
          <w:szCs w:val="24"/>
        </w:rPr>
        <w:t xml:space="preserve">боты являются оптимально выстроенное </w:t>
      </w:r>
      <w:r w:rsidRPr="00EC233F">
        <w:rPr>
          <w:rFonts w:ascii="Times New Roman" w:hAnsi="Times New Roman"/>
          <w:iCs/>
          <w:color w:val="000000" w:themeColor="text1"/>
          <w:spacing w:val="2"/>
          <w:sz w:val="24"/>
          <w:szCs w:val="24"/>
        </w:rPr>
        <w:t xml:space="preserve">взаимодействие </w:t>
      </w:r>
      <w:r w:rsidRPr="00EC233F">
        <w:rPr>
          <w:rFonts w:ascii="Times New Roman" w:hAnsi="Times New Roman"/>
          <w:iCs/>
          <w:color w:val="000000" w:themeColor="text1"/>
          <w:sz w:val="24"/>
          <w:szCs w:val="24"/>
        </w:rPr>
        <w:t xml:space="preserve">специалистов </w:t>
      </w:r>
      <w:r w:rsidR="00E85EFB" w:rsidRPr="00EC233F">
        <w:rPr>
          <w:rFonts w:ascii="Times New Roman" w:hAnsi="Times New Roman"/>
          <w:iCs/>
          <w:color w:val="000000" w:themeColor="text1"/>
          <w:sz w:val="24"/>
          <w:szCs w:val="24"/>
        </w:rPr>
        <w:t>образовательной организации</w:t>
      </w:r>
      <w:r w:rsidRPr="00EC233F">
        <w:rPr>
          <w:rFonts w:ascii="Times New Roman" w:hAnsi="Times New Roman"/>
          <w:color w:val="000000" w:themeColor="text1"/>
          <w:sz w:val="24"/>
          <w:szCs w:val="24"/>
        </w:rPr>
        <w:t xml:space="preserve"> обеспечивающее системное сопровождение детей с ограниченными воз</w:t>
      </w:r>
      <w:r w:rsidRPr="00EC233F">
        <w:rPr>
          <w:rFonts w:ascii="Times New Roman" w:hAnsi="Times New Roman"/>
          <w:color w:val="000000" w:themeColor="text1"/>
          <w:spacing w:val="2"/>
          <w:sz w:val="24"/>
          <w:szCs w:val="24"/>
        </w:rPr>
        <w:t xml:space="preserve">можностями здоровья специалистами различного профиляв образовательном процессе, и </w:t>
      </w:r>
      <w:r w:rsidRPr="00EC233F">
        <w:rPr>
          <w:rFonts w:ascii="Times New Roman" w:hAnsi="Times New Roman"/>
          <w:iCs/>
          <w:color w:val="000000" w:themeColor="text1"/>
          <w:spacing w:val="2"/>
          <w:sz w:val="24"/>
          <w:szCs w:val="24"/>
        </w:rPr>
        <w:t>социальное партн</w:t>
      </w:r>
      <w:r w:rsidR="00D30361" w:rsidRPr="00EC233F">
        <w:rPr>
          <w:rFonts w:ascii="Times New Roman" w:hAnsi="Times New Roman"/>
          <w:iCs/>
          <w:color w:val="000000" w:themeColor="text1"/>
          <w:spacing w:val="2"/>
          <w:sz w:val="24"/>
          <w:szCs w:val="24"/>
        </w:rPr>
        <w:t>е</w:t>
      </w:r>
      <w:r w:rsidRPr="00EC233F">
        <w:rPr>
          <w:rFonts w:ascii="Times New Roman" w:hAnsi="Times New Roman"/>
          <w:iCs/>
          <w:color w:val="000000" w:themeColor="text1"/>
          <w:spacing w:val="2"/>
          <w:sz w:val="24"/>
          <w:szCs w:val="24"/>
        </w:rPr>
        <w:t>рство</w:t>
      </w:r>
      <w:r w:rsidRPr="00EC233F">
        <w:rPr>
          <w:rFonts w:ascii="Times New Roman" w:hAnsi="Times New Roman"/>
          <w:color w:val="000000" w:themeColor="text1"/>
          <w:spacing w:val="2"/>
          <w:sz w:val="24"/>
          <w:szCs w:val="24"/>
        </w:rPr>
        <w:t xml:space="preserve">, </w:t>
      </w:r>
      <w:r w:rsidRPr="00EC233F">
        <w:rPr>
          <w:rFonts w:ascii="Times New Roman" w:hAnsi="Times New Roman"/>
          <w:color w:val="000000" w:themeColor="text1"/>
          <w:spacing w:val="-2"/>
          <w:sz w:val="24"/>
          <w:szCs w:val="24"/>
        </w:rPr>
        <w:t xml:space="preserve">предполагающее профессиональное взаимодействие </w:t>
      </w:r>
      <w:r w:rsidR="00E85EFB" w:rsidRPr="00EC233F">
        <w:rPr>
          <w:rFonts w:ascii="Times New Roman" w:hAnsi="Times New Roman"/>
          <w:color w:val="000000" w:themeColor="text1"/>
          <w:spacing w:val="-2"/>
          <w:sz w:val="24"/>
          <w:szCs w:val="24"/>
        </w:rPr>
        <w:t>образовательной организации</w:t>
      </w:r>
      <w:r w:rsidRPr="00EC233F">
        <w:rPr>
          <w:rFonts w:ascii="Times New Roman" w:hAnsi="Times New Roman"/>
          <w:color w:val="000000" w:themeColor="text1"/>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 xml:space="preserve">Взаимодействие специалистов </w:t>
      </w:r>
      <w:r w:rsidR="00E85EFB" w:rsidRPr="00EC233F">
        <w:rPr>
          <w:rFonts w:ascii="Times New Roman" w:hAnsi="Times New Roman"/>
          <w:iCs/>
          <w:color w:val="000000" w:themeColor="text1"/>
          <w:sz w:val="24"/>
          <w:szCs w:val="24"/>
        </w:rPr>
        <w:t>образовательной организации</w:t>
      </w:r>
      <w:r w:rsidRPr="00EC233F">
        <w:rPr>
          <w:rFonts w:ascii="Times New Roman" w:hAnsi="Times New Roman"/>
          <w:color w:val="000000" w:themeColor="text1"/>
          <w:sz w:val="24"/>
          <w:szCs w:val="24"/>
        </w:rPr>
        <w:t xml:space="preserve"> предусматривает:</w:t>
      </w:r>
    </w:p>
    <w:p w:rsidR="00653A76" w:rsidRPr="00EC233F" w:rsidRDefault="00653A76" w:rsidP="00BC38F5">
      <w:pPr>
        <w:pStyle w:val="21"/>
        <w:spacing w:line="240" w:lineRule="auto"/>
        <w:rPr>
          <w:color w:val="000000" w:themeColor="text1"/>
          <w:sz w:val="24"/>
        </w:rPr>
      </w:pPr>
      <w:r w:rsidRPr="00EC233F">
        <w:rPr>
          <w:color w:val="000000" w:themeColor="text1"/>
          <w:sz w:val="24"/>
        </w:rPr>
        <w:t>комплексность в определении и решении проблем реб</w:t>
      </w:r>
      <w:r w:rsidR="00D30361" w:rsidRPr="00EC233F">
        <w:rPr>
          <w:color w:val="000000" w:themeColor="text1"/>
          <w:sz w:val="24"/>
        </w:rPr>
        <w:t>е</w:t>
      </w:r>
      <w:r w:rsidRPr="00EC233F">
        <w:rPr>
          <w:color w:val="000000" w:themeColor="text1"/>
          <w:sz w:val="24"/>
        </w:rPr>
        <w:t>нка, предоставлении ему квалифицированной помощи специалистов разного профиля;</w:t>
      </w:r>
    </w:p>
    <w:p w:rsidR="00653A76" w:rsidRPr="00EC233F" w:rsidRDefault="00653A76" w:rsidP="00BC38F5">
      <w:pPr>
        <w:pStyle w:val="21"/>
        <w:spacing w:line="240" w:lineRule="auto"/>
        <w:rPr>
          <w:color w:val="000000" w:themeColor="text1"/>
          <w:sz w:val="24"/>
        </w:rPr>
      </w:pPr>
      <w:r w:rsidRPr="00EC233F">
        <w:rPr>
          <w:color w:val="000000" w:themeColor="text1"/>
          <w:sz w:val="24"/>
        </w:rPr>
        <w:t>многоаспектный анализ личностного и познавательного развития реб</w:t>
      </w:r>
      <w:r w:rsidR="00D30361" w:rsidRPr="00EC233F">
        <w:rPr>
          <w:color w:val="000000" w:themeColor="text1"/>
          <w:sz w:val="24"/>
        </w:rPr>
        <w:t>е</w:t>
      </w:r>
      <w:r w:rsidRPr="00EC233F">
        <w:rPr>
          <w:color w:val="000000" w:themeColor="text1"/>
          <w:sz w:val="24"/>
        </w:rPr>
        <w:t>нка;</w:t>
      </w:r>
    </w:p>
    <w:p w:rsidR="00653A76" w:rsidRPr="00EC233F" w:rsidRDefault="00653A76" w:rsidP="00BC38F5">
      <w:pPr>
        <w:pStyle w:val="21"/>
        <w:spacing w:line="240" w:lineRule="auto"/>
        <w:rPr>
          <w:color w:val="000000" w:themeColor="text1"/>
          <w:sz w:val="24"/>
        </w:rPr>
      </w:pPr>
      <w:r w:rsidRPr="00EC233F">
        <w:rPr>
          <w:color w:val="000000" w:themeColor="text1"/>
          <w:sz w:val="24"/>
        </w:rPr>
        <w:t>составление комплексных индивидуальных программ общего развития и коррекции отдельных сторон учебно­позна</w:t>
      </w:r>
      <w:r w:rsidRPr="00EC233F">
        <w:rPr>
          <w:color w:val="000000" w:themeColor="text1"/>
          <w:spacing w:val="2"/>
          <w:sz w:val="24"/>
        </w:rPr>
        <w:t xml:space="preserve">вательной, речевой, эмоциональной­волевой и личностной </w:t>
      </w:r>
      <w:r w:rsidRPr="00EC233F">
        <w:rPr>
          <w:color w:val="000000" w:themeColor="text1"/>
          <w:sz w:val="24"/>
        </w:rPr>
        <w:t>сфер реб</w:t>
      </w:r>
      <w:r w:rsidR="00D30361" w:rsidRPr="00EC233F">
        <w:rPr>
          <w:color w:val="000000" w:themeColor="text1"/>
          <w:sz w:val="24"/>
        </w:rPr>
        <w:t>е</w:t>
      </w:r>
      <w:r w:rsidRPr="00EC233F">
        <w:rPr>
          <w:color w:val="000000" w:themeColor="text1"/>
          <w:sz w:val="24"/>
        </w:rPr>
        <w:t>нка.</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Консолидация усилий разных специалистов в области пси</w:t>
      </w:r>
      <w:r w:rsidRPr="00EC233F">
        <w:rPr>
          <w:rFonts w:ascii="Times New Roman" w:hAnsi="Times New Roman"/>
          <w:color w:val="000000" w:themeColor="text1"/>
          <w:sz w:val="24"/>
          <w:szCs w:val="24"/>
        </w:rPr>
        <w:t>хологии, педагогики, медицины, социальной работы позволит обеспечить систему комплексного психолого</w:t>
      </w:r>
      <w:r w:rsidRPr="00EC233F">
        <w:rPr>
          <w:rFonts w:ascii="Times New Roman" w:hAnsi="Times New Roman"/>
          <w:color w:val="000000" w:themeColor="text1"/>
          <w:sz w:val="24"/>
          <w:szCs w:val="24"/>
        </w:rPr>
        <w:noBreakHyphen/>
        <w:t>медико­педаго</w:t>
      </w:r>
      <w:r w:rsidRPr="00EC233F">
        <w:rPr>
          <w:rFonts w:ascii="Times New Roman" w:hAnsi="Times New Roman"/>
          <w:color w:val="000000" w:themeColor="text1"/>
          <w:spacing w:val="2"/>
          <w:sz w:val="24"/>
          <w:szCs w:val="24"/>
        </w:rPr>
        <w:t xml:space="preserve">гического сопровождения и эффективно решать проблемы </w:t>
      </w:r>
      <w:r w:rsidRPr="00EC233F">
        <w:rPr>
          <w:rFonts w:ascii="Times New Roman" w:hAnsi="Times New Roman"/>
          <w:color w:val="000000" w:themeColor="text1"/>
          <w:sz w:val="24"/>
          <w:szCs w:val="24"/>
        </w:rPr>
        <w:t>реб</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нка. Наиболее распростран</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EC233F">
        <w:rPr>
          <w:rFonts w:ascii="Times New Roman" w:hAnsi="Times New Roman"/>
          <w:color w:val="000000" w:themeColor="text1"/>
          <w:sz w:val="24"/>
          <w:szCs w:val="24"/>
        </w:rPr>
        <w:t>обра</w:t>
      </w:r>
      <w:r w:rsidR="00F0499D" w:rsidRPr="00EC233F">
        <w:rPr>
          <w:rFonts w:ascii="Times New Roman" w:hAnsi="Times New Roman"/>
          <w:color w:val="000000" w:themeColor="text1"/>
          <w:sz w:val="24"/>
          <w:szCs w:val="24"/>
        </w:rPr>
        <w:t>зовательной организации</w:t>
      </w:r>
      <w:r w:rsidRPr="00EC233F">
        <w:rPr>
          <w:rFonts w:ascii="Times New Roman" w:hAnsi="Times New Roman"/>
          <w:color w:val="000000" w:themeColor="text1"/>
          <w:sz w:val="24"/>
          <w:szCs w:val="24"/>
        </w:rPr>
        <w:t>, которые предоставляют многопро</w:t>
      </w:r>
      <w:r w:rsidRPr="00EC233F">
        <w:rPr>
          <w:rFonts w:ascii="Times New Roman" w:hAnsi="Times New Roman"/>
          <w:color w:val="000000" w:themeColor="text1"/>
          <w:spacing w:val="-2"/>
          <w:sz w:val="24"/>
          <w:szCs w:val="24"/>
        </w:rPr>
        <w:t>фильную помощь реб</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нку и его родителям (законным представителям), а также </w:t>
      </w:r>
      <w:r w:rsidR="00F0499D" w:rsidRPr="00EC233F">
        <w:rPr>
          <w:rFonts w:ascii="Times New Roman" w:hAnsi="Times New Roman"/>
          <w:color w:val="000000" w:themeColor="text1"/>
          <w:spacing w:val="-2"/>
          <w:sz w:val="24"/>
          <w:szCs w:val="24"/>
        </w:rPr>
        <w:t xml:space="preserve">образовательной организации </w:t>
      </w:r>
      <w:r w:rsidRPr="00EC233F">
        <w:rPr>
          <w:rFonts w:ascii="Times New Roman" w:hAnsi="Times New Roman"/>
          <w:color w:val="000000" w:themeColor="text1"/>
          <w:spacing w:val="-2"/>
          <w:sz w:val="24"/>
          <w:szCs w:val="24"/>
        </w:rPr>
        <w:t xml:space="preserve">в решении </w:t>
      </w:r>
      <w:r w:rsidRPr="00EC233F">
        <w:rPr>
          <w:rFonts w:ascii="Times New Roman" w:hAnsi="Times New Roman"/>
          <w:color w:val="000000" w:themeColor="text1"/>
          <w:sz w:val="24"/>
          <w:szCs w:val="24"/>
        </w:rPr>
        <w:t xml:space="preserve">вопросов, </w:t>
      </w:r>
      <w:r w:rsidRPr="00EC233F">
        <w:rPr>
          <w:rFonts w:ascii="Times New Roman" w:hAnsi="Times New Roman"/>
          <w:color w:val="000000" w:themeColor="text1"/>
          <w:sz w:val="24"/>
          <w:szCs w:val="24"/>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Социальноепартн</w:t>
      </w:r>
      <w:r w:rsidR="00D30361" w:rsidRPr="00EC233F">
        <w:rPr>
          <w:rFonts w:ascii="Times New Roman" w:hAnsi="Times New Roman"/>
          <w:iCs/>
          <w:color w:val="000000" w:themeColor="text1"/>
          <w:sz w:val="24"/>
          <w:szCs w:val="24"/>
        </w:rPr>
        <w:t>е</w:t>
      </w:r>
      <w:r w:rsidRPr="00EC233F">
        <w:rPr>
          <w:rFonts w:ascii="Times New Roman" w:hAnsi="Times New Roman"/>
          <w:iCs/>
          <w:color w:val="000000" w:themeColor="text1"/>
          <w:sz w:val="24"/>
          <w:szCs w:val="24"/>
        </w:rPr>
        <w:t>рство</w:t>
      </w:r>
      <w:r w:rsidRPr="00EC233F">
        <w:rPr>
          <w:rFonts w:ascii="Times New Roman" w:hAnsi="Times New Roman"/>
          <w:color w:val="000000" w:themeColor="text1"/>
          <w:sz w:val="24"/>
          <w:szCs w:val="24"/>
        </w:rPr>
        <w:t xml:space="preserve"> предусматривает:</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сотрудничество с </w:t>
      </w:r>
      <w:r w:rsidR="00F0499D" w:rsidRPr="00EC233F">
        <w:rPr>
          <w:color w:val="000000" w:themeColor="text1"/>
          <w:sz w:val="24"/>
        </w:rPr>
        <w:t xml:space="preserve">образовательными организациями </w:t>
      </w:r>
      <w:r w:rsidRPr="00EC233F">
        <w:rPr>
          <w:color w:val="000000" w:themeColor="text1"/>
          <w:sz w:val="24"/>
        </w:rPr>
        <w:t>и другими ведомствами по вопросам преемственности обучения, разви</w:t>
      </w:r>
      <w:r w:rsidRPr="00EC233F">
        <w:rPr>
          <w:color w:val="000000" w:themeColor="text1"/>
          <w:spacing w:val="2"/>
          <w:sz w:val="24"/>
        </w:rPr>
        <w:t>тия и адаптации, социализации, здоровьесбережения детей</w:t>
      </w:r>
      <w:r w:rsidRPr="00EC233F">
        <w:rPr>
          <w:color w:val="000000" w:themeColor="text1"/>
          <w:sz w:val="24"/>
        </w:rPr>
        <w:t>с ограниченными возможностями здоровья;</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сотрудничество со средствами массовой информации,а также с негосударственными структурами, прежде всего</w:t>
      </w:r>
      <w:r w:rsidRPr="00EC233F">
        <w:rPr>
          <w:color w:val="000000" w:themeColor="text1"/>
          <w:sz w:val="24"/>
        </w:rPr>
        <w:t xml:space="preserve">с общественными объединениями инвалидов, организациями родителей детей с </w:t>
      </w:r>
      <w:r w:rsidR="00E85EFB" w:rsidRPr="00EC233F">
        <w:rPr>
          <w:color w:val="000000" w:themeColor="text1"/>
          <w:sz w:val="24"/>
        </w:rPr>
        <w:t>ОВЗ</w:t>
      </w:r>
      <w:r w:rsidRPr="00EC233F">
        <w:rPr>
          <w:color w:val="000000" w:themeColor="text1"/>
          <w:sz w:val="24"/>
        </w:rPr>
        <w:t>;</w:t>
      </w:r>
    </w:p>
    <w:p w:rsidR="00653A76" w:rsidRPr="00EC233F" w:rsidRDefault="00653A76" w:rsidP="00BC38F5">
      <w:pPr>
        <w:pStyle w:val="21"/>
        <w:spacing w:line="240" w:lineRule="auto"/>
        <w:rPr>
          <w:color w:val="000000" w:themeColor="text1"/>
          <w:sz w:val="24"/>
        </w:rPr>
      </w:pPr>
      <w:r w:rsidRPr="00EC233F">
        <w:rPr>
          <w:color w:val="000000" w:themeColor="text1"/>
          <w:sz w:val="24"/>
        </w:rPr>
        <w:t>сотрудничество с родительской общественностью.</w:t>
      </w:r>
    </w:p>
    <w:p w:rsidR="00653A76" w:rsidRPr="00EC233F" w:rsidRDefault="00653A76" w:rsidP="00BC38F5">
      <w:pPr>
        <w:pStyle w:val="a3"/>
        <w:spacing w:line="240" w:lineRule="auto"/>
        <w:ind w:firstLine="454"/>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Условия реализации программы</w:t>
      </w:r>
    </w:p>
    <w:p w:rsidR="00653A76" w:rsidRPr="00EC233F" w:rsidRDefault="00653A76" w:rsidP="00BC38F5">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color w:val="000000" w:themeColor="text1"/>
          <w:spacing w:val="2"/>
          <w:sz w:val="24"/>
          <w:szCs w:val="24"/>
        </w:rPr>
        <w:t>Программа коррекционной работыпредусматривает соз</w:t>
      </w:r>
      <w:r w:rsidRPr="00EC233F">
        <w:rPr>
          <w:rFonts w:ascii="Times New Roman" w:hAnsi="Times New Roman"/>
          <w:color w:val="000000" w:themeColor="text1"/>
          <w:sz w:val="24"/>
          <w:szCs w:val="24"/>
        </w:rPr>
        <w:t xml:space="preserve">дание в </w:t>
      </w:r>
      <w:r w:rsidR="00F0499D" w:rsidRPr="00EC233F">
        <w:rPr>
          <w:rFonts w:ascii="Times New Roman" w:hAnsi="Times New Roman"/>
          <w:color w:val="000000" w:themeColor="text1"/>
          <w:sz w:val="24"/>
          <w:szCs w:val="24"/>
        </w:rPr>
        <w:t xml:space="preserve">образовательной организации </w:t>
      </w:r>
      <w:r w:rsidRPr="00EC233F">
        <w:rPr>
          <w:rFonts w:ascii="Times New Roman" w:hAnsi="Times New Roman"/>
          <w:color w:val="000000" w:themeColor="text1"/>
          <w:sz w:val="24"/>
          <w:szCs w:val="24"/>
        </w:rPr>
        <w:t>специальных услови</w:t>
      </w:r>
      <w:r w:rsidR="00F0499D" w:rsidRPr="00EC233F">
        <w:rPr>
          <w:rFonts w:ascii="Times New Roman" w:hAnsi="Times New Roman"/>
          <w:color w:val="000000" w:themeColor="text1"/>
          <w:spacing w:val="2"/>
          <w:sz w:val="24"/>
          <w:szCs w:val="24"/>
        </w:rPr>
        <w:t xml:space="preserve">й  </w:t>
      </w:r>
      <w:r w:rsidRPr="00EC233F">
        <w:rPr>
          <w:rFonts w:ascii="Times New Roman" w:hAnsi="Times New Roman"/>
          <w:color w:val="000000" w:themeColor="text1"/>
          <w:spacing w:val="2"/>
          <w:sz w:val="24"/>
          <w:szCs w:val="24"/>
        </w:rPr>
        <w:t xml:space="preserve">обучения и воспитания детей с </w:t>
      </w:r>
      <w:r w:rsidR="00E85EFB" w:rsidRPr="00EC233F">
        <w:rPr>
          <w:rFonts w:ascii="Times New Roman" w:hAnsi="Times New Roman"/>
          <w:color w:val="000000" w:themeColor="text1"/>
          <w:spacing w:val="2"/>
          <w:sz w:val="24"/>
          <w:szCs w:val="24"/>
        </w:rPr>
        <w:t>ОВЗ</w:t>
      </w:r>
      <w:r w:rsidRPr="00EC233F">
        <w:rPr>
          <w:rFonts w:ascii="Times New Roman" w:hAnsi="Times New Roman"/>
          <w:color w:val="000000" w:themeColor="text1"/>
          <w:sz w:val="24"/>
          <w:szCs w:val="24"/>
        </w:rPr>
        <w:t>, включающих:</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 xml:space="preserve">Психолого­педагогическое обеспечение, </w:t>
      </w:r>
      <w:r w:rsidRPr="00EC233F">
        <w:rPr>
          <w:rFonts w:ascii="Times New Roman" w:hAnsi="Times New Roman"/>
          <w:color w:val="000000" w:themeColor="text1"/>
          <w:sz w:val="24"/>
          <w:szCs w:val="24"/>
        </w:rPr>
        <w:t>в том числе:</w:t>
      </w:r>
    </w:p>
    <w:p w:rsidR="00653A76" w:rsidRPr="00EC233F" w:rsidRDefault="00653A76" w:rsidP="00BC38F5">
      <w:pPr>
        <w:pStyle w:val="21"/>
        <w:spacing w:line="240" w:lineRule="auto"/>
        <w:rPr>
          <w:color w:val="000000" w:themeColor="text1"/>
          <w:sz w:val="24"/>
        </w:rPr>
      </w:pPr>
      <w:r w:rsidRPr="00EC233F">
        <w:rPr>
          <w:color w:val="000000" w:themeColor="text1"/>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EC233F" w:rsidRDefault="00653A76" w:rsidP="00BC38F5">
      <w:pPr>
        <w:pStyle w:val="21"/>
        <w:spacing w:line="240" w:lineRule="auto"/>
        <w:rPr>
          <w:color w:val="000000" w:themeColor="text1"/>
          <w:spacing w:val="-2"/>
          <w:sz w:val="24"/>
        </w:rPr>
      </w:pPr>
      <w:r w:rsidRPr="00EC233F">
        <w:rPr>
          <w:color w:val="000000" w:themeColor="text1"/>
          <w:sz w:val="24"/>
        </w:rPr>
        <w:t>обеспечение психолого­педагогических условий (коррекционная направленность учебно­</w:t>
      </w:r>
      <w:r w:rsidR="005F572A" w:rsidRPr="00EC233F">
        <w:rPr>
          <w:color w:val="000000" w:themeColor="text1"/>
          <w:sz w:val="24"/>
        </w:rPr>
        <w:t>воспитательной деятельности</w:t>
      </w:r>
      <w:r w:rsidRPr="00EC233F">
        <w:rPr>
          <w:color w:val="000000" w:themeColor="text1"/>
          <w:sz w:val="24"/>
        </w:rPr>
        <w:t>;</w:t>
      </w:r>
      <w:r w:rsidRPr="00EC233F">
        <w:rPr>
          <w:color w:val="000000" w:themeColor="text1"/>
          <w:spacing w:val="-2"/>
          <w:sz w:val="24"/>
        </w:rPr>
        <w:t>уч</w:t>
      </w:r>
      <w:r w:rsidR="00D30361" w:rsidRPr="00EC233F">
        <w:rPr>
          <w:color w:val="000000" w:themeColor="text1"/>
          <w:spacing w:val="-2"/>
          <w:sz w:val="24"/>
        </w:rPr>
        <w:t>е</w:t>
      </w:r>
      <w:r w:rsidRPr="00EC233F">
        <w:rPr>
          <w:color w:val="000000" w:themeColor="text1"/>
          <w:spacing w:val="-2"/>
          <w:sz w:val="24"/>
        </w:rPr>
        <w:t>т индивидуальных особенностей реб</w:t>
      </w:r>
      <w:r w:rsidR="00D30361" w:rsidRPr="00EC233F">
        <w:rPr>
          <w:color w:val="000000" w:themeColor="text1"/>
          <w:spacing w:val="-2"/>
          <w:sz w:val="24"/>
        </w:rPr>
        <w:t>е</w:t>
      </w:r>
      <w:r w:rsidRPr="00EC233F">
        <w:rPr>
          <w:color w:val="000000" w:themeColor="text1"/>
          <w:spacing w:val="-2"/>
          <w:sz w:val="24"/>
        </w:rPr>
        <w:t>нка; соблюдение ком</w:t>
      </w:r>
      <w:r w:rsidRPr="00EC233F">
        <w:rPr>
          <w:color w:val="000000" w:themeColor="text1"/>
          <w:sz w:val="24"/>
        </w:rPr>
        <w:t>фортного психоэмоционального режима; использование со</w:t>
      </w:r>
      <w:r w:rsidRPr="00EC233F">
        <w:rPr>
          <w:color w:val="000000" w:themeColor="text1"/>
          <w:spacing w:val="-2"/>
          <w:sz w:val="24"/>
        </w:rPr>
        <w:t>временных педагогических технологий, в том числе информа</w:t>
      </w:r>
      <w:r w:rsidRPr="00EC233F">
        <w:rPr>
          <w:color w:val="000000" w:themeColor="text1"/>
          <w:sz w:val="24"/>
        </w:rPr>
        <w:t xml:space="preserve">ционных, компьютерных, для оптимизации </w:t>
      </w:r>
      <w:r w:rsidR="005F572A" w:rsidRPr="00EC233F">
        <w:rPr>
          <w:color w:val="000000" w:themeColor="text1"/>
          <w:sz w:val="24"/>
        </w:rPr>
        <w:t xml:space="preserve">образовательной </w:t>
      </w:r>
      <w:r w:rsidR="005F572A" w:rsidRPr="00EC233F">
        <w:rPr>
          <w:color w:val="000000" w:themeColor="text1"/>
          <w:spacing w:val="-2"/>
          <w:sz w:val="24"/>
        </w:rPr>
        <w:t>деятельности</w:t>
      </w:r>
      <w:r w:rsidRPr="00EC233F">
        <w:rPr>
          <w:color w:val="000000" w:themeColor="text1"/>
          <w:spacing w:val="-2"/>
          <w:sz w:val="24"/>
        </w:rPr>
        <w:t xml:space="preserve">, повышения </w:t>
      </w:r>
      <w:r w:rsidR="005F572A" w:rsidRPr="00EC233F">
        <w:rPr>
          <w:color w:val="000000" w:themeColor="text1"/>
          <w:spacing w:val="-2"/>
          <w:sz w:val="24"/>
        </w:rPr>
        <w:t xml:space="preserve">ее </w:t>
      </w:r>
      <w:r w:rsidRPr="00EC233F">
        <w:rPr>
          <w:color w:val="000000" w:themeColor="text1"/>
          <w:spacing w:val="-2"/>
          <w:sz w:val="24"/>
        </w:rPr>
        <w:t>эффективности, доступности);</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EC233F">
        <w:rPr>
          <w:color w:val="000000" w:themeColor="text1"/>
          <w:sz w:val="24"/>
        </w:rPr>
        <w:t>ОВЗ</w:t>
      </w:r>
      <w:r w:rsidRPr="00EC233F">
        <w:rPr>
          <w:color w:val="000000" w:themeColor="text1"/>
          <w:sz w:val="24"/>
        </w:rPr>
        <w:t>; введение в содержание обучения специальных разделов, направленных на решение задач развития реб</w:t>
      </w:r>
      <w:r w:rsidR="00D30361" w:rsidRPr="00EC233F">
        <w:rPr>
          <w:color w:val="000000" w:themeColor="text1"/>
          <w:sz w:val="24"/>
        </w:rPr>
        <w:t>е</w:t>
      </w:r>
      <w:r w:rsidRPr="00EC233F">
        <w:rPr>
          <w:color w:val="000000" w:themeColor="text1"/>
          <w:sz w:val="24"/>
        </w:rPr>
        <w:t>нка, отсутствующих в содержании образования нормально развивающегося сверстника; использование специальных методов, при</w:t>
      </w:r>
      <w:r w:rsidR="00D30361" w:rsidRPr="00EC233F">
        <w:rPr>
          <w:color w:val="000000" w:themeColor="text1"/>
          <w:sz w:val="24"/>
        </w:rPr>
        <w:t>е</w:t>
      </w:r>
      <w:r w:rsidRPr="00EC233F">
        <w:rPr>
          <w:color w:val="000000" w:themeColor="text1"/>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w:t>
      </w:r>
      <w:r w:rsidR="00D30361" w:rsidRPr="00EC233F">
        <w:rPr>
          <w:color w:val="000000" w:themeColor="text1"/>
          <w:sz w:val="24"/>
        </w:rPr>
        <w:t>е</w:t>
      </w:r>
      <w:r w:rsidRPr="00EC233F">
        <w:rPr>
          <w:color w:val="000000" w:themeColor="text1"/>
          <w:sz w:val="24"/>
        </w:rPr>
        <w:t>том специфики нарушения развития реб</w:t>
      </w:r>
      <w:r w:rsidR="00D30361" w:rsidRPr="00EC233F">
        <w:rPr>
          <w:color w:val="000000" w:themeColor="text1"/>
          <w:sz w:val="24"/>
        </w:rPr>
        <w:t>е</w:t>
      </w:r>
      <w:r w:rsidRPr="00EC233F">
        <w:rPr>
          <w:color w:val="000000" w:themeColor="text1"/>
          <w:sz w:val="24"/>
        </w:rPr>
        <w:t xml:space="preserve">нка; комплексное воздействие на обучающегося, осуществляемое на индивидуальных </w:t>
      </w:r>
      <w:r w:rsidR="0085137A" w:rsidRPr="00EC233F">
        <w:rPr>
          <w:color w:val="000000" w:themeColor="text1"/>
          <w:sz w:val="24"/>
        </w:rPr>
        <w:t>и групповых коррекционных заня</w:t>
      </w:r>
      <w:r w:rsidRPr="00EC233F">
        <w:rPr>
          <w:color w:val="000000" w:themeColor="text1"/>
          <w:sz w:val="24"/>
        </w:rPr>
        <w:t>тиях);</w:t>
      </w:r>
    </w:p>
    <w:p w:rsidR="00653A76" w:rsidRPr="00EC233F" w:rsidRDefault="00653A76" w:rsidP="00BC38F5">
      <w:pPr>
        <w:pStyle w:val="21"/>
        <w:spacing w:line="240" w:lineRule="auto"/>
        <w:rPr>
          <w:color w:val="000000" w:themeColor="text1"/>
          <w:sz w:val="24"/>
        </w:rPr>
      </w:pPr>
      <w:r w:rsidRPr="00EC233F">
        <w:rPr>
          <w:color w:val="000000" w:themeColor="text1"/>
          <w:spacing w:val="-2"/>
          <w:sz w:val="24"/>
        </w:rPr>
        <w:t>обеспечение здоровьесберегаю</w:t>
      </w:r>
      <w:r w:rsidR="0085137A" w:rsidRPr="00EC233F">
        <w:rPr>
          <w:color w:val="000000" w:themeColor="text1"/>
          <w:spacing w:val="-2"/>
          <w:sz w:val="24"/>
        </w:rPr>
        <w:t>щих условий (оздоровитель</w:t>
      </w:r>
      <w:r w:rsidRPr="00EC233F">
        <w:rPr>
          <w:color w:val="000000" w:themeColor="text1"/>
          <w:spacing w:val="-2"/>
          <w:sz w:val="24"/>
        </w:rPr>
        <w:t>ный и охранительный режим, укрепление физического и пси</w:t>
      </w:r>
      <w:r w:rsidRPr="00EC233F">
        <w:rPr>
          <w:color w:val="000000" w:themeColor="text1"/>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EC233F" w:rsidRDefault="00653A76" w:rsidP="00BC38F5">
      <w:pPr>
        <w:pStyle w:val="21"/>
        <w:spacing w:line="240" w:lineRule="auto"/>
        <w:rPr>
          <w:color w:val="000000" w:themeColor="text1"/>
          <w:sz w:val="24"/>
        </w:rPr>
      </w:pPr>
      <w:r w:rsidRPr="00EC233F">
        <w:rPr>
          <w:color w:val="000000" w:themeColor="text1"/>
          <w:sz w:val="24"/>
        </w:rPr>
        <w:t xml:space="preserve">обеспечение участия всех детей с </w:t>
      </w:r>
      <w:r w:rsidR="00E85EFB" w:rsidRPr="00EC233F">
        <w:rPr>
          <w:color w:val="000000" w:themeColor="text1"/>
          <w:sz w:val="24"/>
        </w:rPr>
        <w:t>ОВЗ</w:t>
      </w:r>
      <w:r w:rsidRPr="00EC233F">
        <w:rPr>
          <w:color w:val="000000" w:themeColor="text1"/>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EC233F" w:rsidRDefault="00653A76" w:rsidP="00BC38F5">
      <w:pPr>
        <w:pStyle w:val="21"/>
        <w:spacing w:line="240" w:lineRule="auto"/>
        <w:rPr>
          <w:color w:val="000000" w:themeColor="text1"/>
          <w:sz w:val="24"/>
        </w:rPr>
      </w:pPr>
      <w:r w:rsidRPr="00EC233F">
        <w:rPr>
          <w:color w:val="000000" w:themeColor="text1"/>
          <w:sz w:val="24"/>
        </w:rPr>
        <w:t>развитие системы обучения и воспитания детей, имеющих сложные нарушения психического и (или) физического развития</w:t>
      </w:r>
      <w:r w:rsidRPr="00EC233F">
        <w:rPr>
          <w:rStyle w:val="13"/>
          <w:color w:val="000000" w:themeColor="text1"/>
          <w:sz w:val="24"/>
        </w:rPr>
        <w:footnoteReference w:id="8"/>
      </w:r>
      <w:r w:rsidRPr="00EC233F">
        <w:rPr>
          <w:color w:val="000000" w:themeColor="text1"/>
          <w:sz w:val="24"/>
        </w:rPr>
        <w:t>.</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Программно­методическое обеспечение</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z w:val="24"/>
          <w:szCs w:val="24"/>
        </w:rPr>
        <w:t>В процессе реализации программы коррекционной рабо</w:t>
      </w:r>
      <w:r w:rsidRPr="00EC233F">
        <w:rPr>
          <w:rFonts w:ascii="Times New Roman" w:hAnsi="Times New Roman"/>
          <w:color w:val="000000" w:themeColor="text1"/>
          <w:spacing w:val="2"/>
          <w:sz w:val="24"/>
          <w:szCs w:val="24"/>
        </w:rPr>
        <w:t>ты могут быть использованы коррекционно­развивающие</w:t>
      </w:r>
      <w:r w:rsidRPr="00EC233F">
        <w:rPr>
          <w:rFonts w:ascii="Times New Roman" w:hAnsi="Times New Roman"/>
          <w:color w:val="000000" w:themeColor="text1"/>
          <w:sz w:val="24"/>
          <w:szCs w:val="24"/>
        </w:rPr>
        <w:t>программы, диагностический и коррекционно­развивающий</w:t>
      </w:r>
      <w:r w:rsidRPr="00EC233F">
        <w:rPr>
          <w:rFonts w:ascii="Times New Roman" w:hAnsi="Times New Roman"/>
          <w:color w:val="000000" w:themeColor="text1"/>
          <w:spacing w:val="-2"/>
          <w:sz w:val="24"/>
          <w:szCs w:val="24"/>
        </w:rPr>
        <w:t>инструментарий, необходимый для осуществления профессио</w:t>
      </w:r>
      <w:r w:rsidRPr="00EC233F">
        <w:rPr>
          <w:rFonts w:ascii="Times New Roman" w:hAnsi="Times New Roman"/>
          <w:color w:val="000000" w:themeColor="text1"/>
          <w:sz w:val="24"/>
          <w:szCs w:val="24"/>
        </w:rPr>
        <w:t xml:space="preserve">нальной </w:t>
      </w:r>
      <w:r w:rsidRPr="00EC233F">
        <w:rPr>
          <w:rFonts w:ascii="Times New Roman" w:hAnsi="Times New Roman"/>
          <w:color w:val="000000" w:themeColor="text1"/>
          <w:sz w:val="24"/>
          <w:szCs w:val="24"/>
        </w:rPr>
        <w:lastRenderedPageBreak/>
        <w:t>деятельности учителя, педагога­психолога, социального педагога, учителя­логопеда, учителя­дефектолога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др.</w:t>
      </w:r>
    </w:p>
    <w:p w:rsidR="00653A76" w:rsidRPr="00EC233F" w:rsidRDefault="00653A76" w:rsidP="00BC38F5">
      <w:pPr>
        <w:pStyle w:val="a3"/>
        <w:spacing w:line="240" w:lineRule="auto"/>
        <w:ind w:firstLine="454"/>
        <w:rPr>
          <w:rFonts w:ascii="Times New Roman" w:hAnsi="Times New Roman"/>
          <w:iCs/>
          <w:color w:val="000000" w:themeColor="text1"/>
          <w:spacing w:val="-2"/>
          <w:sz w:val="24"/>
          <w:szCs w:val="24"/>
        </w:rPr>
      </w:pPr>
      <w:r w:rsidRPr="00EC233F">
        <w:rPr>
          <w:rFonts w:ascii="Times New Roman" w:hAnsi="Times New Roman"/>
          <w:color w:val="000000" w:themeColor="text1"/>
          <w:sz w:val="24"/>
          <w:szCs w:val="24"/>
        </w:rPr>
        <w:t xml:space="preserve">В случаях обучения детей с выраженными нарушениями </w:t>
      </w:r>
      <w:r w:rsidRPr="00EC233F">
        <w:rPr>
          <w:rFonts w:ascii="Times New Roman" w:hAnsi="Times New Roman"/>
          <w:color w:val="000000" w:themeColor="text1"/>
          <w:spacing w:val="-2"/>
          <w:sz w:val="24"/>
          <w:szCs w:val="24"/>
        </w:rPr>
        <w:t>психического и (или) физического развития по индивидуаль</w:t>
      </w:r>
      <w:r w:rsidRPr="00EC233F">
        <w:rPr>
          <w:rFonts w:ascii="Times New Roman" w:hAnsi="Times New Roman"/>
          <w:color w:val="000000" w:themeColor="text1"/>
          <w:sz w:val="24"/>
          <w:szCs w:val="24"/>
        </w:rPr>
        <w:t>ному учебному плану целесообразным является использова</w:t>
      </w:r>
      <w:r w:rsidRPr="00EC233F">
        <w:rPr>
          <w:rFonts w:ascii="Times New Roman" w:hAnsi="Times New Roman"/>
          <w:color w:val="000000" w:themeColor="text1"/>
          <w:spacing w:val="-4"/>
          <w:sz w:val="24"/>
          <w:szCs w:val="24"/>
        </w:rPr>
        <w:t xml:space="preserve">ние </w:t>
      </w:r>
      <w:r w:rsidR="00E85EFB" w:rsidRPr="00EC233F">
        <w:rPr>
          <w:rFonts w:ascii="Times New Roman" w:hAnsi="Times New Roman"/>
          <w:color w:val="000000" w:themeColor="text1"/>
          <w:spacing w:val="-4"/>
          <w:sz w:val="24"/>
          <w:szCs w:val="24"/>
        </w:rPr>
        <w:t xml:space="preserve">адаптированных </w:t>
      </w:r>
      <w:r w:rsidRPr="00EC233F">
        <w:rPr>
          <w:rFonts w:ascii="Times New Roman" w:hAnsi="Times New Roman"/>
          <w:color w:val="000000" w:themeColor="text1"/>
          <w:spacing w:val="-4"/>
          <w:sz w:val="24"/>
          <w:szCs w:val="24"/>
        </w:rPr>
        <w:t>образовательных программ</w:t>
      </w:r>
      <w:r w:rsidRPr="00EC233F">
        <w:rPr>
          <w:rFonts w:ascii="Times New Roman" w:hAnsi="Times New Roman"/>
          <w:color w:val="000000" w:themeColor="text1"/>
          <w:spacing w:val="-2"/>
          <w:sz w:val="24"/>
          <w:szCs w:val="24"/>
        </w:rPr>
        <w:t>.</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Кадровое обеспечение</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Важным моментом реализации программы коррекцион</w:t>
      </w:r>
      <w:r w:rsidRPr="00EC233F">
        <w:rPr>
          <w:rFonts w:ascii="Times New Roman" w:hAnsi="Times New Roman"/>
          <w:color w:val="000000" w:themeColor="text1"/>
          <w:sz w:val="24"/>
          <w:szCs w:val="24"/>
        </w:rPr>
        <w:t>ной работы является кадровое обеспечение. Коррекционнаяработа должна осуществляться специалистами соответствую</w:t>
      </w:r>
      <w:r w:rsidRPr="00EC233F">
        <w:rPr>
          <w:rFonts w:ascii="Times New Roman" w:hAnsi="Times New Roman"/>
          <w:color w:val="000000" w:themeColor="text1"/>
          <w:spacing w:val="2"/>
          <w:sz w:val="24"/>
          <w:szCs w:val="24"/>
        </w:rPr>
        <w:t>щей квалификации, имеющими специализированное обра</w:t>
      </w:r>
      <w:r w:rsidRPr="00EC233F">
        <w:rPr>
          <w:rFonts w:ascii="Times New Roman" w:hAnsi="Times New Roman"/>
          <w:color w:val="000000" w:themeColor="text1"/>
          <w:sz w:val="24"/>
          <w:szCs w:val="24"/>
        </w:rPr>
        <w:t xml:space="preserve">зование, и педагогами, прошедшими обязательную курсовую подготовку </w:t>
      </w:r>
      <w:r w:rsidRPr="00EC233F">
        <w:rPr>
          <w:rFonts w:ascii="Times New Roman" w:hAnsi="Times New Roman"/>
          <w:color w:val="000000" w:themeColor="text1"/>
          <w:spacing w:val="2"/>
          <w:sz w:val="24"/>
          <w:szCs w:val="24"/>
        </w:rPr>
        <w:t xml:space="preserve">или другие виды профессиональной подготовки в рамках </w:t>
      </w:r>
      <w:r w:rsidRPr="00EC233F">
        <w:rPr>
          <w:rFonts w:ascii="Times New Roman" w:hAnsi="Times New Roman"/>
          <w:color w:val="000000" w:themeColor="text1"/>
          <w:sz w:val="24"/>
          <w:szCs w:val="24"/>
        </w:rPr>
        <w:t>обозначенной темы.</w:t>
      </w:r>
    </w:p>
    <w:p w:rsidR="00653A76" w:rsidRPr="00EC233F" w:rsidRDefault="00653A76" w:rsidP="00BC38F5">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color w:val="000000" w:themeColor="text1"/>
          <w:spacing w:val="2"/>
          <w:sz w:val="24"/>
          <w:szCs w:val="24"/>
        </w:rPr>
        <w:t>Специфика организации образовательной и коррекционной работы с детьми, имеющими нарушения развития,</w:t>
      </w:r>
      <w:r w:rsidRPr="00EC233F">
        <w:rPr>
          <w:rFonts w:ascii="Times New Roman" w:hAnsi="Times New Roman"/>
          <w:color w:val="000000" w:themeColor="text1"/>
          <w:sz w:val="24"/>
          <w:szCs w:val="24"/>
        </w:rPr>
        <w:t>обусловливает необходимость специальной подготовки педа</w:t>
      </w:r>
      <w:r w:rsidRPr="00EC233F">
        <w:rPr>
          <w:rFonts w:ascii="Times New Roman" w:hAnsi="Times New Roman"/>
          <w:color w:val="000000" w:themeColor="text1"/>
          <w:spacing w:val="2"/>
          <w:sz w:val="24"/>
          <w:szCs w:val="24"/>
        </w:rPr>
        <w:t>гогического коллектива</w:t>
      </w:r>
      <w:r w:rsidR="00E85EFB" w:rsidRPr="00EC233F">
        <w:rPr>
          <w:rFonts w:ascii="Times New Roman" w:hAnsi="Times New Roman"/>
          <w:color w:val="000000" w:themeColor="text1"/>
          <w:spacing w:val="2"/>
          <w:sz w:val="24"/>
          <w:szCs w:val="24"/>
        </w:rPr>
        <w:t>образовательной организации</w:t>
      </w:r>
      <w:r w:rsidRPr="00EC233F">
        <w:rPr>
          <w:rFonts w:ascii="Times New Roman" w:hAnsi="Times New Roman"/>
          <w:color w:val="000000" w:themeColor="text1"/>
          <w:spacing w:val="2"/>
          <w:sz w:val="24"/>
          <w:szCs w:val="24"/>
        </w:rPr>
        <w:t xml:space="preserve">. Для этого необходимо обеспечить на постоянной основе </w:t>
      </w:r>
      <w:r w:rsidRPr="00EC233F">
        <w:rPr>
          <w:rFonts w:ascii="Times New Roman" w:hAnsi="Times New Roman"/>
          <w:color w:val="000000" w:themeColor="text1"/>
          <w:sz w:val="24"/>
          <w:szCs w:val="24"/>
        </w:rPr>
        <w:t>подготовку, переподготовку и повышение квалификации</w:t>
      </w:r>
      <w:r w:rsidR="005E307F" w:rsidRPr="00EC233F">
        <w:rPr>
          <w:rFonts w:ascii="Times New Roman" w:hAnsi="Times New Roman"/>
          <w:color w:val="000000" w:themeColor="text1"/>
          <w:spacing w:val="2"/>
          <w:sz w:val="24"/>
          <w:szCs w:val="24"/>
        </w:rPr>
        <w:t xml:space="preserve"> р</w:t>
      </w:r>
      <w:r w:rsidRPr="00EC233F">
        <w:rPr>
          <w:rFonts w:ascii="Times New Roman" w:hAnsi="Times New Roman"/>
          <w:color w:val="000000" w:themeColor="text1"/>
          <w:spacing w:val="2"/>
          <w:sz w:val="24"/>
          <w:szCs w:val="24"/>
        </w:rPr>
        <w:t xml:space="preserve">аботников образовательных </w:t>
      </w:r>
      <w:r w:rsidR="00D93053" w:rsidRPr="00EC233F">
        <w:rPr>
          <w:rFonts w:ascii="Times New Roman" w:hAnsi="Times New Roman"/>
          <w:color w:val="000000" w:themeColor="text1"/>
          <w:spacing w:val="2"/>
          <w:sz w:val="24"/>
          <w:szCs w:val="24"/>
        </w:rPr>
        <w:t>организаций</w:t>
      </w:r>
      <w:r w:rsidRPr="00EC233F">
        <w:rPr>
          <w:rFonts w:ascii="Times New Roman" w:hAnsi="Times New Roman"/>
          <w:color w:val="000000" w:themeColor="text1"/>
          <w:spacing w:val="2"/>
          <w:sz w:val="24"/>
          <w:szCs w:val="24"/>
        </w:rPr>
        <w:t xml:space="preserve">, занимающихсярешением вопросов образования детей с </w:t>
      </w:r>
      <w:r w:rsidR="00E85EFB" w:rsidRPr="00EC233F">
        <w:rPr>
          <w:rFonts w:ascii="Times New Roman" w:hAnsi="Times New Roman"/>
          <w:color w:val="000000" w:themeColor="text1"/>
          <w:spacing w:val="2"/>
          <w:sz w:val="24"/>
          <w:szCs w:val="24"/>
        </w:rPr>
        <w:t>ОВЗ</w:t>
      </w:r>
      <w:r w:rsidRPr="00EC233F">
        <w:rPr>
          <w:rFonts w:ascii="Times New Roman" w:hAnsi="Times New Roman"/>
          <w:color w:val="000000" w:themeColor="text1"/>
          <w:spacing w:val="2"/>
          <w:sz w:val="24"/>
          <w:szCs w:val="24"/>
        </w:rPr>
        <w:t>.</w:t>
      </w:r>
      <w:r w:rsidR="0085137A" w:rsidRPr="00EC233F">
        <w:rPr>
          <w:rFonts w:ascii="Times New Roman" w:hAnsi="Times New Roman"/>
          <w:color w:val="000000" w:themeColor="text1"/>
          <w:spacing w:val="2"/>
          <w:sz w:val="24"/>
          <w:szCs w:val="24"/>
        </w:rPr>
        <w:t xml:space="preserve"> Педагогические работники </w:t>
      </w:r>
      <w:r w:rsidR="00E85EFB" w:rsidRPr="00EC233F">
        <w:rPr>
          <w:rFonts w:ascii="Times New Roman" w:hAnsi="Times New Roman"/>
          <w:color w:val="000000" w:themeColor="text1"/>
          <w:spacing w:val="2"/>
          <w:sz w:val="24"/>
          <w:szCs w:val="24"/>
        </w:rPr>
        <w:t xml:space="preserve">образовательной организации </w:t>
      </w:r>
      <w:r w:rsidRPr="00EC233F">
        <w:rPr>
          <w:rFonts w:ascii="Times New Roman" w:hAnsi="Times New Roman"/>
          <w:color w:val="000000" w:themeColor="text1"/>
          <w:spacing w:val="2"/>
          <w:sz w:val="24"/>
          <w:szCs w:val="24"/>
        </w:rPr>
        <w:t>должны иметь 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ткое представление об особенностях психического и (или) физического развития детей с </w:t>
      </w:r>
      <w:r w:rsidR="00E85EFB" w:rsidRPr="00EC233F">
        <w:rPr>
          <w:rFonts w:ascii="Times New Roman" w:hAnsi="Times New Roman"/>
          <w:color w:val="000000" w:themeColor="text1"/>
          <w:spacing w:val="2"/>
          <w:sz w:val="24"/>
          <w:szCs w:val="24"/>
        </w:rPr>
        <w:t>ОВЗ</w:t>
      </w:r>
      <w:r w:rsidRPr="00EC233F">
        <w:rPr>
          <w:rFonts w:ascii="Times New Roman" w:hAnsi="Times New Roman"/>
          <w:color w:val="000000" w:themeColor="text1"/>
          <w:spacing w:val="2"/>
          <w:sz w:val="24"/>
          <w:szCs w:val="24"/>
        </w:rPr>
        <w:t>, о методиках и технологиях организации образовательного</w:t>
      </w:r>
      <w:r w:rsidRPr="00EC233F">
        <w:rPr>
          <w:rFonts w:ascii="Times New Roman" w:hAnsi="Times New Roman"/>
          <w:color w:val="000000" w:themeColor="text1"/>
          <w:sz w:val="24"/>
          <w:szCs w:val="24"/>
        </w:rPr>
        <w:t>и реабилитационного процесса.</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Материально­техническое обеспечение</w:t>
      </w:r>
    </w:p>
    <w:p w:rsidR="00653A76" w:rsidRPr="00EC233F" w:rsidRDefault="00653A76" w:rsidP="00BC38F5">
      <w:pPr>
        <w:pStyle w:val="a3"/>
        <w:spacing w:line="240" w:lineRule="auto"/>
        <w:ind w:firstLine="454"/>
        <w:rPr>
          <w:rFonts w:ascii="Times New Roman" w:hAnsi="Times New Roman"/>
          <w:iCs/>
          <w:color w:val="000000" w:themeColor="text1"/>
          <w:sz w:val="24"/>
          <w:szCs w:val="24"/>
        </w:rPr>
      </w:pPr>
      <w:r w:rsidRPr="00EC233F">
        <w:rPr>
          <w:rFonts w:ascii="Times New Roman" w:hAnsi="Times New Roman"/>
          <w:color w:val="000000" w:themeColor="text1"/>
          <w:sz w:val="24"/>
          <w:szCs w:val="24"/>
        </w:rPr>
        <w:t>Материально</w:t>
      </w:r>
      <w:r w:rsidRPr="00EC233F">
        <w:rPr>
          <w:rFonts w:ascii="Times New Roman" w:hAnsi="Times New Roman"/>
          <w:color w:val="000000" w:themeColor="text1"/>
          <w:sz w:val="24"/>
          <w:szCs w:val="24"/>
        </w:rPr>
        <w:noBreakHyphen/>
        <w:t>техническое обеспечение заключается в обеспечении надлежащей материально</w:t>
      </w:r>
      <w:r w:rsidRPr="00EC233F">
        <w:rPr>
          <w:rFonts w:ascii="Times New Roman" w:hAnsi="Times New Roman"/>
          <w:color w:val="000000" w:themeColor="text1"/>
          <w:sz w:val="24"/>
          <w:szCs w:val="24"/>
        </w:rPr>
        <w:noBreakHyphen/>
        <w:t>технической базы, позво</w:t>
      </w:r>
      <w:r w:rsidRPr="00EC233F">
        <w:rPr>
          <w:rFonts w:ascii="Times New Roman" w:hAnsi="Times New Roman"/>
          <w:color w:val="000000" w:themeColor="text1"/>
          <w:spacing w:val="2"/>
          <w:sz w:val="24"/>
          <w:szCs w:val="24"/>
        </w:rPr>
        <w:t>ляющей создать адаптивную и коррекционно</w:t>
      </w:r>
      <w:r w:rsidRPr="00EC233F">
        <w:rPr>
          <w:rFonts w:ascii="Times New Roman" w:hAnsi="Times New Roman"/>
          <w:color w:val="000000" w:themeColor="text1"/>
          <w:spacing w:val="2"/>
          <w:sz w:val="24"/>
          <w:szCs w:val="24"/>
        </w:rPr>
        <w:noBreakHyphen/>
        <w:t xml:space="preserve">развивающую </w:t>
      </w:r>
      <w:r w:rsidRPr="00EC233F">
        <w:rPr>
          <w:rFonts w:ascii="Times New Roman" w:hAnsi="Times New Roman"/>
          <w:color w:val="000000" w:themeColor="text1"/>
          <w:sz w:val="24"/>
          <w:szCs w:val="24"/>
        </w:rPr>
        <w:t xml:space="preserve">среду </w:t>
      </w:r>
      <w:r w:rsidR="00E85EFB" w:rsidRPr="00EC233F">
        <w:rPr>
          <w:rFonts w:ascii="Times New Roman" w:hAnsi="Times New Roman"/>
          <w:color w:val="000000" w:themeColor="text1"/>
          <w:sz w:val="24"/>
          <w:szCs w:val="24"/>
        </w:rPr>
        <w:t>образовательной организации</w:t>
      </w:r>
      <w:r w:rsidRPr="00EC233F">
        <w:rPr>
          <w:rFonts w:ascii="Times New Roman" w:hAnsi="Times New Roman"/>
          <w:color w:val="000000" w:themeColor="text1"/>
          <w:sz w:val="24"/>
          <w:szCs w:val="24"/>
        </w:rPr>
        <w:t xml:space="preserve"> в том числе надлежащие материально</w:t>
      </w:r>
      <w:r w:rsidRPr="00EC233F">
        <w:rPr>
          <w:rFonts w:ascii="Times New Roman" w:hAnsi="Times New Roman"/>
          <w:color w:val="000000" w:themeColor="text1"/>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EC233F">
        <w:rPr>
          <w:rFonts w:ascii="Times New Roman" w:hAnsi="Times New Roman"/>
          <w:color w:val="000000" w:themeColor="text1"/>
          <w:sz w:val="24"/>
          <w:szCs w:val="24"/>
        </w:rPr>
        <w:t xml:space="preserve">образовательной </w:t>
      </w:r>
      <w:r w:rsidR="003B2B4B" w:rsidRPr="00EC233F">
        <w:rPr>
          <w:rFonts w:ascii="Times New Roman" w:hAnsi="Times New Roman"/>
          <w:color w:val="000000" w:themeColor="text1"/>
          <w:sz w:val="24"/>
          <w:szCs w:val="24"/>
        </w:rPr>
        <w:t>организации</w:t>
      </w:r>
      <w:r w:rsidRPr="00EC233F">
        <w:rPr>
          <w:rFonts w:ascii="Times New Roman" w:hAnsi="Times New Roman"/>
          <w:color w:val="000000" w:themeColor="text1"/>
          <w:sz w:val="24"/>
          <w:szCs w:val="24"/>
        </w:rPr>
        <w:t xml:space="preserve"> и организацию их пребывания и обучения в </w:t>
      </w:r>
      <w:r w:rsidR="00D93053" w:rsidRPr="00EC233F">
        <w:rPr>
          <w:rFonts w:ascii="Times New Roman" w:hAnsi="Times New Roman"/>
          <w:color w:val="000000" w:themeColor="text1"/>
          <w:sz w:val="24"/>
          <w:szCs w:val="24"/>
        </w:rPr>
        <w:t xml:space="preserve">организации </w:t>
      </w:r>
      <w:r w:rsidRPr="00EC233F">
        <w:rPr>
          <w:rFonts w:ascii="Times New Roman" w:hAnsi="Times New Roman"/>
          <w:color w:val="000000" w:themeColor="text1"/>
          <w:sz w:val="24"/>
          <w:szCs w:val="24"/>
        </w:rPr>
        <w:t>(включая пандусы, специальные лифты, специально оборудованные учебные места,</w:t>
      </w:r>
      <w:r w:rsidRPr="00EC233F">
        <w:rPr>
          <w:rFonts w:ascii="Times New Roman" w:hAnsi="Times New Roman"/>
          <w:color w:val="000000" w:themeColor="text1"/>
          <w:spacing w:val="2"/>
          <w:sz w:val="24"/>
          <w:szCs w:val="24"/>
        </w:rPr>
        <w:t>специализированное учебное, реабилитационное, медицин</w:t>
      </w:r>
      <w:r w:rsidRPr="00EC233F">
        <w:rPr>
          <w:rFonts w:ascii="Times New Roman" w:hAnsi="Times New Roman"/>
          <w:color w:val="000000" w:themeColor="text1"/>
          <w:spacing w:val="-2"/>
          <w:sz w:val="24"/>
          <w:szCs w:val="24"/>
        </w:rPr>
        <w:t xml:space="preserve">ское оборудование, а также оборудование и технические средства обучения лиц с </w:t>
      </w:r>
      <w:r w:rsidR="00BE4E0F" w:rsidRPr="00EC233F">
        <w:rPr>
          <w:rFonts w:ascii="Times New Roman" w:hAnsi="Times New Roman"/>
          <w:color w:val="000000" w:themeColor="text1"/>
          <w:spacing w:val="-2"/>
          <w:sz w:val="24"/>
          <w:szCs w:val="24"/>
        </w:rPr>
        <w:t>ОВЗ</w:t>
      </w:r>
      <w:r w:rsidRPr="00EC233F">
        <w:rPr>
          <w:rFonts w:ascii="Times New Roman" w:hAnsi="Times New Roman"/>
          <w:color w:val="000000" w:themeColor="text1"/>
          <w:sz w:val="24"/>
          <w:szCs w:val="24"/>
        </w:rPr>
        <w:t xml:space="preserve"> индивидуального и коллективного пользования, для организации коррекционных и реабилитационных кабинетов, орга</w:t>
      </w:r>
      <w:r w:rsidRPr="00EC233F">
        <w:rPr>
          <w:rFonts w:ascii="Times New Roman" w:hAnsi="Times New Roman"/>
          <w:color w:val="000000" w:themeColor="text1"/>
          <w:spacing w:val="2"/>
          <w:sz w:val="24"/>
          <w:szCs w:val="24"/>
        </w:rPr>
        <w:t xml:space="preserve">низации спортивных и массовых мероприятий, питания, </w:t>
      </w:r>
      <w:r w:rsidRPr="00EC233F">
        <w:rPr>
          <w:rFonts w:ascii="Times New Roman" w:hAnsi="Times New Roman"/>
          <w:color w:val="000000" w:themeColor="text1"/>
          <w:sz w:val="24"/>
          <w:szCs w:val="24"/>
        </w:rPr>
        <w:t>обе</w:t>
      </w:r>
      <w:r w:rsidRPr="00EC233F">
        <w:rPr>
          <w:rFonts w:ascii="Times New Roman" w:hAnsi="Times New Roman"/>
          <w:color w:val="000000" w:themeColor="text1"/>
          <w:spacing w:val="2"/>
          <w:sz w:val="24"/>
          <w:szCs w:val="24"/>
        </w:rPr>
        <w:t>спечения медицинского обслуживания, оздоровительныхи лечебно­профилактических мероприятий, хозяйственно</w:t>
      </w:r>
      <w:r w:rsidRPr="00EC233F">
        <w:rPr>
          <w:rFonts w:ascii="Times New Roman" w:hAnsi="Times New Roman"/>
          <w:color w:val="000000" w:themeColor="text1"/>
          <w:spacing w:val="2"/>
          <w:sz w:val="24"/>
          <w:szCs w:val="24"/>
        </w:rPr>
        <w:noBreakHyphen/>
        <w:t>бы</w:t>
      </w:r>
      <w:r w:rsidRPr="00EC233F">
        <w:rPr>
          <w:rFonts w:ascii="Times New Roman" w:hAnsi="Times New Roman"/>
          <w:color w:val="000000" w:themeColor="text1"/>
          <w:sz w:val="24"/>
          <w:szCs w:val="24"/>
        </w:rPr>
        <w:t>тового и санитарно­гигиенического обслуживания).</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iCs/>
          <w:color w:val="000000" w:themeColor="text1"/>
          <w:sz w:val="24"/>
          <w:szCs w:val="24"/>
        </w:rPr>
        <w:t>Информационное обеспечение</w:t>
      </w:r>
    </w:p>
    <w:p w:rsidR="00653A76" w:rsidRPr="00EC233F" w:rsidRDefault="00653A76" w:rsidP="00BC38F5">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Необходимым условием реализации программы является создание информационной образовательной среды и на</w:t>
      </w:r>
      <w:r w:rsidRPr="00EC233F">
        <w:rPr>
          <w:rFonts w:ascii="Times New Roman" w:hAnsi="Times New Roman"/>
          <w:color w:val="000000" w:themeColor="text1"/>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008DF" w:rsidRDefault="00653A76" w:rsidP="00C008DF">
      <w:pPr>
        <w:pStyle w:val="a3"/>
        <w:spacing w:line="240" w:lineRule="auto"/>
        <w:ind w:firstLine="454"/>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Обязательным является создание системы широкого доступа детей с </w:t>
      </w:r>
      <w:r w:rsidR="00BE4E0F" w:rsidRPr="00EC233F">
        <w:rPr>
          <w:rFonts w:ascii="Times New Roman" w:hAnsi="Times New Roman"/>
          <w:color w:val="000000" w:themeColor="text1"/>
          <w:spacing w:val="2"/>
          <w:sz w:val="24"/>
          <w:szCs w:val="24"/>
        </w:rPr>
        <w:t>ОВЗ</w:t>
      </w:r>
      <w:r w:rsidRPr="00EC233F">
        <w:rPr>
          <w:rFonts w:ascii="Times New Roman" w:hAnsi="Times New Roman"/>
          <w:color w:val="000000" w:themeColor="text1"/>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EC233F">
        <w:rPr>
          <w:rFonts w:ascii="Times New Roman" w:hAnsi="Times New Roman"/>
          <w:color w:val="000000" w:themeColor="text1"/>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C008DF" w:rsidRDefault="00C008DF" w:rsidP="00C008DF">
      <w:pPr>
        <w:pStyle w:val="a3"/>
        <w:spacing w:line="240" w:lineRule="auto"/>
        <w:ind w:firstLine="454"/>
        <w:rPr>
          <w:rFonts w:ascii="Times New Roman" w:hAnsi="Times New Roman"/>
          <w:color w:val="000000" w:themeColor="text1"/>
          <w:sz w:val="24"/>
          <w:szCs w:val="24"/>
        </w:rPr>
      </w:pPr>
    </w:p>
    <w:p w:rsidR="00B54A62" w:rsidRPr="00C008DF" w:rsidRDefault="00B54A62" w:rsidP="00C008DF">
      <w:pPr>
        <w:pStyle w:val="a3"/>
        <w:spacing w:line="240" w:lineRule="auto"/>
        <w:ind w:firstLine="454"/>
        <w:rPr>
          <w:rFonts w:ascii="Times New Roman" w:hAnsi="Times New Roman"/>
          <w:color w:val="000000" w:themeColor="text1"/>
          <w:sz w:val="24"/>
          <w:szCs w:val="24"/>
        </w:rPr>
      </w:pPr>
      <w:r w:rsidRPr="00C008DF">
        <w:rPr>
          <w:rFonts w:ascii="Times New Roman" w:hAnsi="Times New Roman"/>
          <w:b/>
          <w:color w:val="000000" w:themeColor="text1"/>
          <w:sz w:val="24"/>
          <w:szCs w:val="24"/>
        </w:rPr>
        <w:t>3.</w:t>
      </w:r>
      <w:r w:rsidRPr="00EC233F">
        <w:rPr>
          <w:rFonts w:ascii="Times New Roman" w:hAnsi="Times New Roman"/>
          <w:b/>
          <w:bCs/>
          <w:color w:val="000000" w:themeColor="text1"/>
          <w:sz w:val="24"/>
          <w:szCs w:val="24"/>
        </w:rPr>
        <w:t>Организационный раздел основной образовательной программы начального общего образования</w:t>
      </w:r>
    </w:p>
    <w:p w:rsidR="00E2395D" w:rsidRPr="00EC233F" w:rsidRDefault="00E2395D" w:rsidP="00B54A62">
      <w:pPr>
        <w:pStyle w:val="1"/>
        <w:spacing w:line="240" w:lineRule="auto"/>
        <w:jc w:val="both"/>
        <w:rPr>
          <w:color w:val="000000" w:themeColor="text1"/>
          <w:sz w:val="24"/>
          <w:szCs w:val="24"/>
        </w:rPr>
      </w:pPr>
    </w:p>
    <w:p w:rsidR="00B54A62" w:rsidRPr="00EC233F" w:rsidRDefault="00382EA5" w:rsidP="0059436F">
      <w:pPr>
        <w:pStyle w:val="affd"/>
        <w:numPr>
          <w:ilvl w:val="1"/>
          <w:numId w:val="71"/>
        </w:numPr>
        <w:spacing w:after="0" w:line="240" w:lineRule="auto"/>
        <w:ind w:left="0" w:firstLine="0"/>
        <w:outlineLvl w:val="1"/>
        <w:rPr>
          <w:rFonts w:ascii="Times New Roman" w:eastAsia="MS Gothic" w:hAnsi="Times New Roman"/>
          <w:b/>
          <w:color w:val="000000" w:themeColor="text1"/>
          <w:sz w:val="24"/>
          <w:szCs w:val="24"/>
        </w:rPr>
      </w:pPr>
      <w:r w:rsidRPr="00EC233F">
        <w:rPr>
          <w:rFonts w:ascii="Times New Roman" w:eastAsia="MS Gothic" w:hAnsi="Times New Roman"/>
          <w:b/>
          <w:color w:val="000000" w:themeColor="text1"/>
          <w:sz w:val="24"/>
          <w:szCs w:val="24"/>
        </w:rPr>
        <w:t>У</w:t>
      </w:r>
      <w:r w:rsidR="00E2395D" w:rsidRPr="00EC233F">
        <w:rPr>
          <w:rFonts w:ascii="Times New Roman" w:eastAsia="MS Gothic" w:hAnsi="Times New Roman"/>
          <w:b/>
          <w:color w:val="000000" w:themeColor="text1"/>
          <w:sz w:val="24"/>
          <w:szCs w:val="24"/>
        </w:rPr>
        <w:t>чебный план начального общего образования</w:t>
      </w:r>
    </w:p>
    <w:p w:rsidR="00C008DF" w:rsidRPr="00EF74FF" w:rsidRDefault="00C008DF" w:rsidP="00C008DF">
      <w:pPr>
        <w:rPr>
          <w:b/>
        </w:rPr>
      </w:pPr>
      <w:bookmarkStart w:id="172" w:name="_Toc288394108"/>
      <w:bookmarkStart w:id="173" w:name="_Toc288410575"/>
      <w:bookmarkStart w:id="174" w:name="_Toc288410704"/>
      <w:bookmarkStart w:id="175" w:name="_Toc424564343"/>
      <w:r w:rsidRPr="00EF74FF">
        <w:rPr>
          <w:b/>
        </w:rPr>
        <w:t xml:space="preserve">Общие положения     </w:t>
      </w:r>
    </w:p>
    <w:p w:rsidR="00C008DF" w:rsidRPr="00EF74FF" w:rsidRDefault="00C008DF" w:rsidP="00C008DF">
      <w:pPr>
        <w:rPr>
          <w:b/>
          <w:i/>
        </w:rPr>
      </w:pPr>
      <w:r w:rsidRPr="00EF74FF">
        <w:rPr>
          <w:b/>
          <w:i/>
        </w:rPr>
        <w:t>Цели учебного плана школы.</w:t>
      </w:r>
    </w:p>
    <w:p w:rsidR="00C008DF" w:rsidRPr="003569D8" w:rsidRDefault="00C008DF" w:rsidP="00C008DF">
      <w:pPr>
        <w:jc w:val="both"/>
      </w:pPr>
      <w:r w:rsidRPr="003569D8">
        <w:t>Обеспечить выполнение</w:t>
      </w:r>
      <w:r>
        <w:t xml:space="preserve"> Федерального</w:t>
      </w:r>
      <w:r w:rsidRPr="003569D8">
        <w:t xml:space="preserve"> государственного образовательного стандарта </w:t>
      </w:r>
      <w:r w:rsidR="00CE4BE4">
        <w:t>начального общего образования.</w:t>
      </w:r>
    </w:p>
    <w:p w:rsidR="00C008DF" w:rsidRDefault="00C008DF" w:rsidP="00C008DF">
      <w:pPr>
        <w:jc w:val="both"/>
      </w:pPr>
      <w:r>
        <w:lastRenderedPageBreak/>
        <w:t>Обеспечить преподавание и изучение государственного языка Российской Федерации, возможность преподавания и изучения родного языка из числа языков народов Российской Федерации.</w:t>
      </w:r>
    </w:p>
    <w:p w:rsidR="00C008DF" w:rsidRPr="00241D08" w:rsidRDefault="00CE4BE4" w:rsidP="00C008DF">
      <w:pPr>
        <w:jc w:val="both"/>
      </w:pPr>
      <w:r>
        <w:t>С</w:t>
      </w:r>
      <w:r w:rsidR="00C008DF" w:rsidRPr="00241D08">
        <w:t xml:space="preserve">пособствовать формированию всесторонне развитой личности, </w:t>
      </w:r>
      <w:r w:rsidR="00C008DF">
        <w:t>умеющей проектировать и исследовать,</w:t>
      </w:r>
      <w:r w:rsidR="00C008DF" w:rsidRPr="00241D08">
        <w:t xml:space="preserve"> готовой к самоопределению.</w:t>
      </w:r>
    </w:p>
    <w:p w:rsidR="00C008DF" w:rsidRPr="00380011" w:rsidRDefault="00C008DF" w:rsidP="00C008DF">
      <w:pPr>
        <w:jc w:val="both"/>
        <w:rPr>
          <w:b/>
          <w:i/>
        </w:rPr>
      </w:pPr>
      <w:r w:rsidRPr="00380011">
        <w:rPr>
          <w:b/>
        </w:rPr>
        <w:t>Нормативным основанием</w:t>
      </w:r>
      <w:r w:rsidRPr="00380011">
        <w:t xml:space="preserve"> формирования учебного плана МОУ </w:t>
      </w:r>
      <w:r w:rsidRPr="00380011">
        <w:rPr>
          <w:lang w:val="en-US"/>
        </w:rPr>
        <w:t>C</w:t>
      </w:r>
      <w:r>
        <w:t xml:space="preserve">ОШ </w:t>
      </w:r>
      <w:r w:rsidR="009E714C">
        <w:t xml:space="preserve">им. А. В. Каляпина </w:t>
      </w:r>
      <w:r>
        <w:t xml:space="preserve"> на 2019–2020</w:t>
      </w:r>
      <w:r w:rsidRPr="00380011">
        <w:t xml:space="preserve"> учебный год являются следующие документы: </w:t>
      </w:r>
    </w:p>
    <w:p w:rsidR="00C008DF" w:rsidRPr="00061799" w:rsidRDefault="00C008DF" w:rsidP="0059436F">
      <w:pPr>
        <w:widowControl w:val="0"/>
        <w:numPr>
          <w:ilvl w:val="0"/>
          <w:numId w:val="85"/>
        </w:numPr>
        <w:tabs>
          <w:tab w:val="left" w:pos="993"/>
        </w:tabs>
        <w:jc w:val="both"/>
      </w:pPr>
      <w:r>
        <w:t>Федеральный закон от 03.08.2018 № 317-ФЗ «О внесении изменений в статьи 11 и 14 Федерального закона «Об образовании в Российской Федерации»;</w:t>
      </w:r>
    </w:p>
    <w:p w:rsidR="00C008DF" w:rsidRDefault="00C008DF" w:rsidP="0059436F">
      <w:pPr>
        <w:numPr>
          <w:ilvl w:val="0"/>
          <w:numId w:val="85"/>
        </w:numPr>
        <w:jc w:val="both"/>
      </w:pPr>
      <w:r w:rsidRPr="000217A6">
        <w:t>Федеральный государственный образовательный стандарт начального общего образования (Приказ Минобрнауки России от 06. 10. 2009 года № 373</w:t>
      </w:r>
      <w:r>
        <w:t>)</w:t>
      </w:r>
      <w:r w:rsidRPr="000217A6">
        <w:t xml:space="preserve"> с изменениями, внесенными приказами Минобрнауки России № 1241 от 26 ноября 2010 года, № 2357 от 22 сентября 2011 года, № 1060 от 18 декабря 2012 года, №1643 от 29 декабря 2014 года, № 507 от 18 мая 2015 года</w:t>
      </w:r>
      <w:r>
        <w:t>, № 1576 от 31.12.2015г</w:t>
      </w:r>
      <w:r w:rsidRPr="000217A6">
        <w:t xml:space="preserve">; </w:t>
      </w:r>
    </w:p>
    <w:p w:rsidR="00C008DF" w:rsidRPr="00654D37" w:rsidRDefault="00C008DF" w:rsidP="0059436F">
      <w:pPr>
        <w:pStyle w:val="headertext"/>
        <w:numPr>
          <w:ilvl w:val="0"/>
          <w:numId w:val="85"/>
        </w:numPr>
        <w:shd w:val="clear" w:color="auto" w:fill="FFFFFF"/>
        <w:spacing w:before="0" w:beforeAutospacing="0" w:after="0" w:afterAutospacing="0" w:line="288" w:lineRule="atLeast"/>
        <w:jc w:val="both"/>
        <w:textAlignment w:val="baseline"/>
        <w:rPr>
          <w:spacing w:val="1"/>
        </w:rPr>
      </w:pPr>
      <w:r w:rsidRPr="00145A93">
        <w:rPr>
          <w:spacing w:val="1"/>
        </w:rPr>
        <w:t xml:space="preserve">Санитарно-эпидемиологические правила и нормативы </w:t>
      </w:r>
      <w:hyperlink r:id="rId8" w:history="1">
        <w:r w:rsidRPr="00DD4142">
          <w:rPr>
            <w:rStyle w:val="afff2"/>
            <w:spacing w:val="1"/>
          </w:rPr>
          <w:t>СанПиН 2.4.2.2821-10 "Санитарно-эпидемиологические требования к условиям и организации обучения в общеобразовательных учреждениях"</w:t>
        </w:r>
      </w:hyperlink>
      <w:r w:rsidRPr="00DD4142">
        <w:rPr>
          <w:rStyle w:val="apple-converted-space"/>
          <w:spacing w:val="1"/>
        </w:rPr>
        <w:t> </w:t>
      </w:r>
      <w:r w:rsidRPr="00DD4142">
        <w:rPr>
          <w:spacing w:val="1"/>
        </w:rPr>
        <w:t>(постановление Главного государственного санитарного врача РФ от 29.12.2010 №189 (ред.от 24.11.2015), зарегистрировано в Минюсте России 03.03.2011 г., регистрационный номер 19993);</w:t>
      </w:r>
    </w:p>
    <w:p w:rsidR="00C008DF" w:rsidRDefault="00C008DF" w:rsidP="0059436F">
      <w:pPr>
        <w:pStyle w:val="Default"/>
        <w:numPr>
          <w:ilvl w:val="0"/>
          <w:numId w:val="85"/>
        </w:numPr>
        <w:shd w:val="clear" w:color="auto" w:fill="FFFFFF"/>
        <w:jc w:val="both"/>
        <w:rPr>
          <w:color w:val="auto"/>
        </w:rPr>
      </w:pPr>
      <w:r>
        <w:rPr>
          <w:color w:val="auto"/>
        </w:rPr>
        <w:t>Приказ Министерства Просвещения России от 28.12.2018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08DF" w:rsidRDefault="00C008DF" w:rsidP="0059436F">
      <w:pPr>
        <w:pStyle w:val="Default"/>
        <w:numPr>
          <w:ilvl w:val="0"/>
          <w:numId w:val="85"/>
        </w:numPr>
        <w:shd w:val="clear" w:color="auto" w:fill="FFFFFF"/>
        <w:jc w:val="both"/>
        <w:rPr>
          <w:color w:val="auto"/>
        </w:rPr>
      </w:pPr>
      <w:r>
        <w:rPr>
          <w:color w:val="auto"/>
        </w:rPr>
        <w:t>Приказ Министерства просвещения РФ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 2018 №345;</w:t>
      </w:r>
    </w:p>
    <w:p w:rsidR="00C008DF" w:rsidRPr="0062510B" w:rsidRDefault="00C008DF" w:rsidP="0059436F">
      <w:pPr>
        <w:pStyle w:val="Default"/>
        <w:numPr>
          <w:ilvl w:val="0"/>
          <w:numId w:val="85"/>
        </w:numPr>
        <w:shd w:val="clear" w:color="auto" w:fill="FFFFFF"/>
        <w:jc w:val="both"/>
        <w:rPr>
          <w:color w:val="auto"/>
        </w:rPr>
      </w:pPr>
      <w:r w:rsidRPr="0062510B">
        <w:rPr>
          <w:color w:val="auto"/>
        </w:rPr>
        <w:t>письмо Департамента государственной политики в сфере воспитания детей и молодежи Минобрнауки России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C008DF" w:rsidRDefault="00C008DF" w:rsidP="0059436F">
      <w:pPr>
        <w:pStyle w:val="Default"/>
        <w:numPr>
          <w:ilvl w:val="0"/>
          <w:numId w:val="85"/>
        </w:numPr>
        <w:shd w:val="clear" w:color="auto" w:fill="FFFFFF"/>
        <w:jc w:val="both"/>
        <w:rPr>
          <w:color w:val="auto"/>
        </w:rPr>
      </w:pPr>
      <w:r w:rsidRPr="0062510B">
        <w:rPr>
          <w:color w:val="auto"/>
        </w:rPr>
        <w:t>письмо Департамента государственной политики в сфере общего образования Минобрнауки России от 19.01.2018 № 08-96 «О методических рекомендациях по совершенствованию процесса реализации комплексного учебного курса «Основы религиозных куль</w:t>
      </w:r>
      <w:r w:rsidR="00CE4BE4">
        <w:rPr>
          <w:color w:val="auto"/>
        </w:rPr>
        <w:t>тур и светской этики»</w:t>
      </w:r>
      <w:r w:rsidRPr="0062510B">
        <w:rPr>
          <w:color w:val="auto"/>
        </w:rPr>
        <w:t>;</w:t>
      </w:r>
    </w:p>
    <w:p w:rsidR="00C008DF" w:rsidRPr="00574572" w:rsidRDefault="00C008DF" w:rsidP="0059436F">
      <w:pPr>
        <w:pStyle w:val="Default"/>
        <w:numPr>
          <w:ilvl w:val="0"/>
          <w:numId w:val="85"/>
        </w:numPr>
        <w:shd w:val="clear" w:color="auto" w:fill="FFFFFF"/>
        <w:jc w:val="both"/>
        <w:rPr>
          <w:color w:val="auto"/>
        </w:rPr>
      </w:pPr>
      <w:r w:rsidRPr="00574572">
        <w:rPr>
          <w:color w:val="auto"/>
        </w:rPr>
        <w:t>письмо Департамента государственной политики в сфере общего образования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008DF" w:rsidRPr="0062510B" w:rsidRDefault="00C008DF" w:rsidP="0059436F">
      <w:pPr>
        <w:pStyle w:val="Default"/>
        <w:numPr>
          <w:ilvl w:val="0"/>
          <w:numId w:val="85"/>
        </w:numPr>
        <w:shd w:val="clear" w:color="auto" w:fill="FFFFFF"/>
        <w:jc w:val="both"/>
        <w:rPr>
          <w:color w:val="auto"/>
        </w:rPr>
      </w:pPr>
      <w:r w:rsidRPr="0062510B">
        <w:rPr>
          <w:color w:val="auto"/>
        </w:rPr>
        <w:t>Письмо Минобрнауки России от 09.10.2017 № ТС-945/08 «О реализации прав граждан на получение образования на родном языке».</w:t>
      </w:r>
    </w:p>
    <w:p w:rsidR="00C008DF" w:rsidRDefault="00C008DF" w:rsidP="0059436F">
      <w:pPr>
        <w:pStyle w:val="Default"/>
        <w:numPr>
          <w:ilvl w:val="0"/>
          <w:numId w:val="85"/>
        </w:numPr>
        <w:shd w:val="clear" w:color="auto" w:fill="FFFFFF"/>
        <w:jc w:val="both"/>
        <w:rPr>
          <w:color w:val="auto"/>
        </w:rPr>
      </w:pPr>
      <w:r>
        <w:rPr>
          <w:color w:val="auto"/>
        </w:rPr>
        <w:t>Письмо Федеральной службы по надзору в сфере образования и науки от 20.06.2018 № 05-192 «О вопросах изучения родных языков из числа языков народов РФ»;</w:t>
      </w:r>
    </w:p>
    <w:p w:rsidR="00C008DF" w:rsidRPr="004970EC" w:rsidRDefault="00C008DF" w:rsidP="0059436F">
      <w:pPr>
        <w:pStyle w:val="Default"/>
        <w:numPr>
          <w:ilvl w:val="0"/>
          <w:numId w:val="85"/>
        </w:numPr>
        <w:shd w:val="clear" w:color="auto" w:fill="FFFFFF"/>
        <w:jc w:val="both"/>
        <w:rPr>
          <w:color w:val="auto"/>
        </w:rPr>
      </w:pPr>
      <w:r w:rsidRPr="004970EC">
        <w:rPr>
          <w:color w:val="auto"/>
        </w:rPr>
        <w:t xml:space="preserve">Письмо Департамента государственной политики в сфере общего образования от 20 декабря 2018 года № 03-510 «Рекомендации по применению норма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w:t>
      </w:r>
      <w:r>
        <w:rPr>
          <w:color w:val="auto"/>
        </w:rPr>
        <w:t>том числе русского как родного»;</w:t>
      </w:r>
    </w:p>
    <w:p w:rsidR="00C008DF" w:rsidRPr="00574572" w:rsidRDefault="00C008DF" w:rsidP="0059436F">
      <w:pPr>
        <w:pStyle w:val="Default"/>
        <w:numPr>
          <w:ilvl w:val="0"/>
          <w:numId w:val="85"/>
        </w:numPr>
        <w:shd w:val="clear" w:color="auto" w:fill="FFFFFF"/>
        <w:jc w:val="both"/>
        <w:rPr>
          <w:color w:val="auto"/>
        </w:rPr>
      </w:pPr>
      <w:r w:rsidRPr="00574572">
        <w:rPr>
          <w:color w:val="auto"/>
        </w:rPr>
        <w:lastRenderedPageBreak/>
        <w:t>письмо Департамента общего образования Минобрнауки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C008DF" w:rsidRPr="00574572" w:rsidRDefault="00C008DF" w:rsidP="0059436F">
      <w:pPr>
        <w:pStyle w:val="Default"/>
        <w:numPr>
          <w:ilvl w:val="0"/>
          <w:numId w:val="85"/>
        </w:numPr>
        <w:shd w:val="clear" w:color="auto" w:fill="FFFFFF"/>
        <w:jc w:val="both"/>
        <w:rPr>
          <w:color w:val="auto"/>
        </w:rPr>
      </w:pPr>
      <w:r w:rsidRPr="00574572">
        <w:rPr>
          <w:color w:val="auto"/>
        </w:rPr>
        <w:t>письмо Минобрнауки России от 21.01.2013 № 23/08 и № 9-01-39/05-ВМ «</w:t>
      </w:r>
      <w:r w:rsidRPr="00574572">
        <w:rPr>
          <w:bCs/>
          <w:color w:val="auto"/>
        </w:rPr>
        <w:t>Об использовании ресурсов музеев в образовательной деятельности, в том числе в рамках внеурочной деятельности»</w:t>
      </w:r>
      <w:r w:rsidRPr="00574572">
        <w:rPr>
          <w:color w:val="auto"/>
        </w:rPr>
        <w:t>;</w:t>
      </w:r>
    </w:p>
    <w:p w:rsidR="00C008DF" w:rsidRPr="00574572" w:rsidRDefault="00C008DF" w:rsidP="0059436F">
      <w:pPr>
        <w:pStyle w:val="Default"/>
        <w:numPr>
          <w:ilvl w:val="0"/>
          <w:numId w:val="85"/>
        </w:numPr>
        <w:shd w:val="clear" w:color="auto" w:fill="FFFFFF"/>
        <w:jc w:val="both"/>
        <w:rPr>
          <w:color w:val="auto"/>
        </w:rPr>
      </w:pPr>
      <w:r w:rsidRPr="00574572">
        <w:rPr>
          <w:color w:val="auto"/>
        </w:rPr>
        <w:t>письмо Минобрнауки России от 06.05.2013 № 08-535 «</w:t>
      </w:r>
      <w:r w:rsidRPr="00574572">
        <w:rPr>
          <w:bCs/>
          <w:color w:val="auto"/>
        </w:rPr>
        <w:t xml:space="preserve">О формировании культуры работы со словарями в системе общего образования Российской Федерации </w:t>
      </w:r>
      <w:r w:rsidRPr="00574572">
        <w:rPr>
          <w:bCs/>
          <w:iCs/>
          <w:color w:val="auto"/>
        </w:rPr>
        <w:t>(методические рекомендации</w:t>
      </w:r>
      <w:r w:rsidRPr="00574572">
        <w:rPr>
          <w:b/>
          <w:bCs/>
          <w:iCs/>
          <w:color w:val="auto"/>
        </w:rPr>
        <w:t>)»</w:t>
      </w:r>
      <w:r w:rsidRPr="00574572">
        <w:rPr>
          <w:color w:val="auto"/>
        </w:rPr>
        <w:t>;</w:t>
      </w:r>
    </w:p>
    <w:p w:rsidR="00C008DF" w:rsidRPr="00574572" w:rsidRDefault="00C008DF" w:rsidP="0059436F">
      <w:pPr>
        <w:pStyle w:val="Default"/>
        <w:numPr>
          <w:ilvl w:val="0"/>
          <w:numId w:val="85"/>
        </w:numPr>
        <w:shd w:val="clear" w:color="auto" w:fill="FFFFFF"/>
        <w:jc w:val="both"/>
        <w:rPr>
          <w:color w:val="auto"/>
        </w:rPr>
      </w:pPr>
      <w:r w:rsidRPr="00574572">
        <w:rPr>
          <w:color w:val="auto"/>
        </w:rPr>
        <w:t>письмо Минобрнауки России от 20.05.2013 № 08-585 «</w:t>
      </w:r>
      <w:r w:rsidRPr="00574572">
        <w:rPr>
          <w:bCs/>
          <w:color w:val="auto"/>
        </w:rPr>
        <w:t xml:space="preserve">О формировании антикоррупционного мировоззрения учащихся </w:t>
      </w:r>
      <w:r w:rsidRPr="00574572">
        <w:rPr>
          <w:bCs/>
          <w:iCs/>
          <w:color w:val="auto"/>
        </w:rPr>
        <w:t>(методические рекомендации</w:t>
      </w:r>
      <w:r w:rsidRPr="00574572">
        <w:rPr>
          <w:b/>
          <w:bCs/>
          <w:iCs/>
          <w:color w:val="auto"/>
        </w:rPr>
        <w:t>)»</w:t>
      </w:r>
      <w:r w:rsidRPr="00574572">
        <w:rPr>
          <w:color w:val="auto"/>
        </w:rPr>
        <w:t>;</w:t>
      </w:r>
    </w:p>
    <w:p w:rsidR="00C008DF" w:rsidRPr="00574572" w:rsidRDefault="00C008DF" w:rsidP="0059436F">
      <w:pPr>
        <w:pStyle w:val="Default"/>
        <w:numPr>
          <w:ilvl w:val="0"/>
          <w:numId w:val="85"/>
        </w:numPr>
        <w:shd w:val="clear" w:color="auto" w:fill="FFFFFF"/>
        <w:jc w:val="both"/>
        <w:rPr>
          <w:color w:val="auto"/>
        </w:rPr>
      </w:pPr>
      <w:r w:rsidRPr="00574572">
        <w:rPr>
          <w:color w:val="auto"/>
        </w:rPr>
        <w:t>Положение о Всероссийском физкультурно-спортивном комплексе «Готов к труду и обороне» (Постановление Правительства Российской Федерации от 11.06.2014 № 540);</w:t>
      </w:r>
    </w:p>
    <w:p w:rsidR="00C008DF" w:rsidRPr="00574572" w:rsidRDefault="00C008DF" w:rsidP="0059436F">
      <w:pPr>
        <w:pStyle w:val="Default"/>
        <w:numPr>
          <w:ilvl w:val="0"/>
          <w:numId w:val="85"/>
        </w:numPr>
        <w:shd w:val="clear" w:color="auto" w:fill="FFFFFF"/>
        <w:jc w:val="both"/>
        <w:rPr>
          <w:color w:val="auto"/>
        </w:rPr>
      </w:pPr>
      <w:r w:rsidRPr="00574572">
        <w:rPr>
          <w:color w:val="auto"/>
        </w:rPr>
        <w:t>Федеральный закон от 29.12.2012 №273-ФЗ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C008DF" w:rsidRPr="00574572" w:rsidRDefault="00C008DF" w:rsidP="0059436F">
      <w:pPr>
        <w:pStyle w:val="Default"/>
        <w:numPr>
          <w:ilvl w:val="0"/>
          <w:numId w:val="85"/>
        </w:numPr>
        <w:shd w:val="clear" w:color="auto" w:fill="FFFFFF"/>
        <w:jc w:val="both"/>
        <w:rPr>
          <w:color w:val="auto"/>
        </w:rPr>
      </w:pPr>
      <w:r w:rsidRPr="00574572">
        <w:rPr>
          <w:color w:val="auto"/>
        </w:rPr>
        <w:t>Приказ Минобрнауки России от 06.10.2009 №373 «Об утверждении федерального государственного образовательного стандарта начального общего образования» с изменениями и дополнениями от 31.12.2015 № 1576 (п.п. 12.1, 12.2; п. 19.3).</w:t>
      </w:r>
    </w:p>
    <w:p w:rsidR="00C008DF" w:rsidRPr="00574572" w:rsidRDefault="00C008DF" w:rsidP="0059436F">
      <w:pPr>
        <w:pStyle w:val="Default"/>
        <w:numPr>
          <w:ilvl w:val="0"/>
          <w:numId w:val="85"/>
        </w:numPr>
        <w:shd w:val="clear" w:color="auto" w:fill="FFFFFF"/>
        <w:jc w:val="both"/>
        <w:rPr>
          <w:color w:val="auto"/>
        </w:rPr>
      </w:pPr>
      <w:r w:rsidRPr="00574572">
        <w:rPr>
          <w:color w:val="auto"/>
        </w:rPr>
        <w:t>Письмо Федеральной службы по надзору в сфере образования и науки от 20 июня 2018 г. № 05-192 «О вопросах изучения родных языков из числа языков народов РФ».</w:t>
      </w:r>
    </w:p>
    <w:p w:rsidR="00C008DF" w:rsidRPr="00574572" w:rsidRDefault="00C008DF" w:rsidP="0059436F">
      <w:pPr>
        <w:pStyle w:val="Default"/>
        <w:numPr>
          <w:ilvl w:val="0"/>
          <w:numId w:val="85"/>
        </w:numPr>
        <w:shd w:val="clear" w:color="auto" w:fill="FFFFFF"/>
        <w:jc w:val="both"/>
        <w:rPr>
          <w:color w:val="auto"/>
        </w:rPr>
      </w:pPr>
      <w:r w:rsidRPr="00574572">
        <w:rPr>
          <w:color w:val="auto"/>
        </w:rPr>
        <w:t>Федеральный закон от 03.08.2018 №317-ФЗ «О внесении изменений в статьи 11 и 14 Федерального закона «Об образовании в Российской Федерации»;</w:t>
      </w:r>
    </w:p>
    <w:p w:rsidR="00C008DF" w:rsidRPr="00574572" w:rsidRDefault="00C008DF" w:rsidP="0059436F">
      <w:pPr>
        <w:pStyle w:val="Default"/>
        <w:numPr>
          <w:ilvl w:val="0"/>
          <w:numId w:val="85"/>
        </w:numPr>
        <w:shd w:val="clear" w:color="auto" w:fill="FFFFFF"/>
        <w:jc w:val="both"/>
        <w:rPr>
          <w:color w:val="auto"/>
        </w:rPr>
      </w:pPr>
      <w:r w:rsidRPr="00574572">
        <w:rPr>
          <w:color w:val="auto"/>
        </w:rPr>
        <w:t>Приказ Министерства Просвещения России от 28.12.2018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008DF" w:rsidRPr="00574572" w:rsidRDefault="00C008DF" w:rsidP="0059436F">
      <w:pPr>
        <w:pStyle w:val="Default"/>
        <w:numPr>
          <w:ilvl w:val="0"/>
          <w:numId w:val="85"/>
        </w:numPr>
        <w:shd w:val="clear" w:color="auto" w:fill="FFFFFF"/>
        <w:jc w:val="both"/>
        <w:rPr>
          <w:color w:val="auto"/>
        </w:rPr>
      </w:pPr>
      <w:r w:rsidRPr="00574572">
        <w:rPr>
          <w:color w:val="auto"/>
        </w:rPr>
        <w:t>Приказ Министерства Просвещения РФ от 09.05.2019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России от 28 декабря 2018 г. № 345»;</w:t>
      </w:r>
    </w:p>
    <w:p w:rsidR="00C008DF" w:rsidRPr="00574572" w:rsidRDefault="00C008DF" w:rsidP="0059436F">
      <w:pPr>
        <w:pStyle w:val="Default"/>
        <w:numPr>
          <w:ilvl w:val="0"/>
          <w:numId w:val="85"/>
        </w:numPr>
        <w:shd w:val="clear" w:color="auto" w:fill="FFFFFF"/>
        <w:jc w:val="both"/>
        <w:rPr>
          <w:color w:val="auto"/>
        </w:rPr>
      </w:pPr>
      <w:r w:rsidRPr="00574572">
        <w:rPr>
          <w:color w:val="auto"/>
        </w:rPr>
        <w:t>письмо Минпросвещения России от 20.12.2018 № 03-510 «О направлении информации» (вместе с «Рекомендациями по применению норма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C008DF" w:rsidRPr="00574572" w:rsidRDefault="00C008DF" w:rsidP="0059436F">
      <w:pPr>
        <w:pStyle w:val="Default"/>
        <w:numPr>
          <w:ilvl w:val="0"/>
          <w:numId w:val="85"/>
        </w:numPr>
        <w:shd w:val="clear" w:color="auto" w:fill="FFFFFF"/>
        <w:jc w:val="both"/>
        <w:rPr>
          <w:color w:val="auto"/>
        </w:rPr>
      </w:pPr>
      <w:r w:rsidRPr="00574572">
        <w:rPr>
          <w:color w:val="auto"/>
        </w:rPr>
        <w:t>Закон Российской Федерации от 25.10.1991 № 1807-1 «О языках народов Российской Федерации»;</w:t>
      </w:r>
    </w:p>
    <w:p w:rsidR="00C008DF" w:rsidRPr="00574572" w:rsidRDefault="00C008DF" w:rsidP="0059436F">
      <w:pPr>
        <w:pStyle w:val="Default"/>
        <w:numPr>
          <w:ilvl w:val="0"/>
          <w:numId w:val="85"/>
        </w:numPr>
        <w:shd w:val="clear" w:color="auto" w:fill="FFFFFF"/>
        <w:jc w:val="both"/>
        <w:rPr>
          <w:color w:val="auto"/>
        </w:rPr>
      </w:pPr>
      <w:r w:rsidRPr="00574572">
        <w:rPr>
          <w:color w:val="auto"/>
        </w:rPr>
        <w:t>Закон Российской Федерации от 01.06.2005 № 53-ФЗ «О государственном языке Российской Федерации»;</w:t>
      </w:r>
    </w:p>
    <w:p w:rsidR="00C008DF" w:rsidRPr="00574572" w:rsidRDefault="00C008DF" w:rsidP="0059436F">
      <w:pPr>
        <w:pStyle w:val="Default"/>
        <w:numPr>
          <w:ilvl w:val="0"/>
          <w:numId w:val="85"/>
        </w:numPr>
        <w:shd w:val="clear" w:color="auto" w:fill="FFFFFF"/>
        <w:jc w:val="both"/>
        <w:rPr>
          <w:color w:val="auto"/>
        </w:rPr>
      </w:pPr>
      <w:r w:rsidRPr="00574572">
        <w:rPr>
          <w:color w:val="auto"/>
        </w:rPr>
        <w:t>Поручение Президента Российской Федерации по итогам совместного заседания Совета по межнациональным отношениям и Совета по русскому языку от 04.07.2015 № Пр-1310 (подпункт «а», п.3).</w:t>
      </w:r>
    </w:p>
    <w:p w:rsidR="00C008DF" w:rsidRPr="00574572" w:rsidRDefault="00C008DF" w:rsidP="0059436F">
      <w:pPr>
        <w:pStyle w:val="Default"/>
        <w:numPr>
          <w:ilvl w:val="0"/>
          <w:numId w:val="85"/>
        </w:numPr>
        <w:shd w:val="clear" w:color="auto" w:fill="FFFFFF"/>
        <w:jc w:val="both"/>
        <w:rPr>
          <w:color w:val="auto"/>
        </w:rPr>
      </w:pPr>
      <w:r w:rsidRPr="00574572">
        <w:rPr>
          <w:color w:val="auto"/>
        </w:rPr>
        <w:t>Письмо Минобрнауки России от 15.02.2017 № МОН-П-617 «Об изучении русского языка, родного языка из числа языков народов Российской Федерации»;</w:t>
      </w:r>
    </w:p>
    <w:p w:rsidR="00CE4BE4" w:rsidRPr="00CE4BE4" w:rsidRDefault="00C008DF" w:rsidP="0059436F">
      <w:pPr>
        <w:numPr>
          <w:ilvl w:val="0"/>
          <w:numId w:val="85"/>
        </w:numPr>
        <w:spacing w:line="276" w:lineRule="auto"/>
        <w:ind w:right="282"/>
        <w:jc w:val="both"/>
        <w:rPr>
          <w:b/>
        </w:rPr>
      </w:pPr>
      <w:r w:rsidRPr="00C959AB">
        <w:t xml:space="preserve">Инструктивно-методическое письмо ГАОУ ДПО ИРРПО № 01-13/802 от 08.08.19г. «Об организации образовательной деятельности в образовательных организациях Пензенской области в 2019-2020 учебном году, реализующих основную </w:t>
      </w:r>
      <w:r w:rsidRPr="00C959AB">
        <w:lastRenderedPageBreak/>
        <w:t>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w:t>
      </w:r>
    </w:p>
    <w:p w:rsidR="00C008DF" w:rsidRPr="00CE4BE4" w:rsidRDefault="00C008DF" w:rsidP="00CE4BE4">
      <w:pPr>
        <w:spacing w:line="276" w:lineRule="auto"/>
        <w:ind w:right="282"/>
        <w:jc w:val="both"/>
        <w:rPr>
          <w:b/>
        </w:rPr>
      </w:pPr>
      <w:r w:rsidRPr="00CE4BE4">
        <w:rPr>
          <w:b/>
        </w:rPr>
        <w:t>Учебный план</w:t>
      </w:r>
      <w:r>
        <w:t xml:space="preserve"> представлен недельным и годовым распределением учебных часов, что дает возможность образовательной организации перераспределять нагрузку в течение учебного года, использовать модульный подход, строить учебный процесс на принципах вариативности и дифференциации.</w:t>
      </w:r>
    </w:p>
    <w:p w:rsidR="00C008DF" w:rsidRDefault="00C008DF" w:rsidP="00CE4BE4">
      <w:pPr>
        <w:pStyle w:val="aff"/>
        <w:spacing w:before="0" w:beforeAutospacing="0" w:after="0"/>
        <w:jc w:val="both"/>
        <w:rPr>
          <w:b/>
        </w:rPr>
      </w:pPr>
      <w:r w:rsidRPr="00127D2D">
        <w:rPr>
          <w:b/>
        </w:rPr>
        <w:t>Режим работы.</w:t>
      </w:r>
    </w:p>
    <w:p w:rsidR="00C008DF" w:rsidRDefault="00C008DF" w:rsidP="00CE4BE4">
      <w:pPr>
        <w:pStyle w:val="aff"/>
        <w:spacing w:before="0" w:beforeAutospacing="0" w:after="0"/>
        <w:jc w:val="both"/>
      </w:pPr>
      <w:r>
        <w:t>В 1-</w:t>
      </w:r>
      <w:r w:rsidR="009E714C">
        <w:t xml:space="preserve"> классах- 5-дневная учебная неделя; в 2-</w:t>
      </w:r>
      <w:r>
        <w:t xml:space="preserve">4 классах – </w:t>
      </w:r>
      <w:r w:rsidR="009E714C">
        <w:t>6</w:t>
      </w:r>
      <w:r>
        <w:t xml:space="preserve">-дневная учебная неделя. В 1 классе 33 учебных </w:t>
      </w:r>
      <w:r w:rsidRPr="00241D08">
        <w:t>недели,</w:t>
      </w:r>
      <w:r>
        <w:t xml:space="preserve"> во 2-</w:t>
      </w:r>
      <w:r w:rsidR="00CE4BE4">
        <w:t>4</w:t>
      </w:r>
      <w:r>
        <w:t xml:space="preserve"> классах – 34 учебных недели.</w:t>
      </w:r>
    </w:p>
    <w:p w:rsidR="00C008DF" w:rsidRDefault="00C008DF" w:rsidP="00CE4BE4">
      <w:pPr>
        <w:pStyle w:val="aff"/>
        <w:jc w:val="both"/>
      </w:pPr>
      <w:r>
        <w:t>Используется «ступенчатый» режим обучения для 1 класса в 1 полугодии: в сентябре, октябре – по 3 урока в день по 35 минут каждый, в ноябре – декабре по 4 урока в день по 35 минут каждый, январь-май – по 4 урока в день по 4</w:t>
      </w:r>
      <w:r w:rsidR="009E714C">
        <w:t>5</w:t>
      </w:r>
      <w:r>
        <w:t xml:space="preserve"> минут каждый.</w:t>
      </w:r>
    </w:p>
    <w:p w:rsidR="00C008DF" w:rsidRPr="006E3179" w:rsidRDefault="00C008DF" w:rsidP="00CE4BE4">
      <w:pPr>
        <w:pStyle w:val="aff"/>
        <w:jc w:val="both"/>
      </w:pPr>
      <w:r w:rsidRPr="006E3179">
        <w:t>Продолжительность урока  для 2 -</w:t>
      </w:r>
      <w:r w:rsidR="00CE4BE4">
        <w:t>4</w:t>
      </w:r>
      <w:r w:rsidRPr="006E3179">
        <w:t xml:space="preserve"> классов – 45 минут. </w:t>
      </w:r>
    </w:p>
    <w:p w:rsidR="00C008DF" w:rsidRDefault="00C008DF" w:rsidP="00C008DF">
      <w:pPr>
        <w:pStyle w:val="aff"/>
        <w:jc w:val="both"/>
      </w:pPr>
      <w:r>
        <w:t xml:space="preserve">      4.3. </w:t>
      </w:r>
      <w:r w:rsidRPr="00406F81">
        <w:rPr>
          <w:b/>
          <w:bCs/>
        </w:rPr>
        <w:t>Максимально допустимая учебная нагрузка</w:t>
      </w:r>
      <w:r>
        <w:rPr>
          <w:b/>
          <w:bCs/>
        </w:rPr>
        <w:t>:</w:t>
      </w:r>
    </w:p>
    <w:tbl>
      <w:tblPr>
        <w:tblW w:w="462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30"/>
        <w:gridCol w:w="7696"/>
      </w:tblGrid>
      <w:tr w:rsidR="00C008DF" w:rsidRPr="007D6557" w:rsidTr="00507921">
        <w:trPr>
          <w:tblCellSpacing w:w="0" w:type="dxa"/>
          <w:jc w:val="center"/>
        </w:trPr>
        <w:tc>
          <w:tcPr>
            <w:tcW w:w="874" w:type="pct"/>
            <w:tcBorders>
              <w:top w:val="outset" w:sz="6" w:space="0" w:color="auto"/>
              <w:left w:val="outset" w:sz="6" w:space="0" w:color="auto"/>
              <w:bottom w:val="outset" w:sz="6" w:space="0" w:color="auto"/>
              <w:right w:val="outset" w:sz="6" w:space="0" w:color="auto"/>
            </w:tcBorders>
          </w:tcPr>
          <w:p w:rsidR="00C008DF" w:rsidRPr="007D6557" w:rsidRDefault="00C008DF" w:rsidP="00507921">
            <w:pPr>
              <w:ind w:firstLine="720"/>
              <w:jc w:val="both"/>
              <w:rPr>
                <w:i/>
              </w:rPr>
            </w:pPr>
            <w:r w:rsidRPr="007D6557">
              <w:rPr>
                <w:bCs/>
                <w:i/>
              </w:rPr>
              <w:t>Классы</w:t>
            </w:r>
          </w:p>
        </w:tc>
        <w:tc>
          <w:tcPr>
            <w:tcW w:w="4126" w:type="pct"/>
            <w:tcBorders>
              <w:top w:val="outset" w:sz="6" w:space="0" w:color="auto"/>
              <w:left w:val="outset" w:sz="6" w:space="0" w:color="auto"/>
              <w:bottom w:val="outset" w:sz="6" w:space="0" w:color="auto"/>
              <w:right w:val="outset" w:sz="6" w:space="0" w:color="auto"/>
            </w:tcBorders>
          </w:tcPr>
          <w:p w:rsidR="00C008DF" w:rsidRPr="007D6557" w:rsidRDefault="00C008DF" w:rsidP="00507921">
            <w:pPr>
              <w:ind w:firstLine="720"/>
              <w:jc w:val="center"/>
              <w:rPr>
                <w:i/>
              </w:rPr>
            </w:pPr>
            <w:r w:rsidRPr="007D6557">
              <w:rPr>
                <w:bCs/>
                <w:i/>
              </w:rPr>
              <w:t>Максимально допустимая учебная нагрузка в академических часах</w:t>
            </w:r>
          </w:p>
        </w:tc>
      </w:tr>
      <w:tr w:rsidR="00C008DF" w:rsidRPr="007D6557" w:rsidTr="00507921">
        <w:trPr>
          <w:tblCellSpacing w:w="0" w:type="dxa"/>
          <w:jc w:val="center"/>
        </w:trPr>
        <w:tc>
          <w:tcPr>
            <w:tcW w:w="874" w:type="pct"/>
            <w:tcBorders>
              <w:top w:val="outset" w:sz="6" w:space="0" w:color="auto"/>
              <w:left w:val="outset" w:sz="6" w:space="0" w:color="auto"/>
              <w:bottom w:val="outset" w:sz="6" w:space="0" w:color="auto"/>
              <w:right w:val="outset" w:sz="6" w:space="0" w:color="auto"/>
            </w:tcBorders>
          </w:tcPr>
          <w:p w:rsidR="00C008DF" w:rsidRPr="007D6557" w:rsidRDefault="00C008DF" w:rsidP="00507921">
            <w:pPr>
              <w:ind w:firstLine="720"/>
              <w:jc w:val="both"/>
              <w:rPr>
                <w:i/>
              </w:rPr>
            </w:pPr>
            <w:r w:rsidRPr="007D6557">
              <w:rPr>
                <w:i/>
              </w:rPr>
              <w:t>1</w:t>
            </w:r>
          </w:p>
        </w:tc>
        <w:tc>
          <w:tcPr>
            <w:tcW w:w="4126" w:type="pct"/>
            <w:tcBorders>
              <w:top w:val="outset" w:sz="6" w:space="0" w:color="auto"/>
              <w:left w:val="outset" w:sz="6" w:space="0" w:color="auto"/>
              <w:bottom w:val="outset" w:sz="6" w:space="0" w:color="auto"/>
              <w:right w:val="outset" w:sz="6" w:space="0" w:color="auto"/>
            </w:tcBorders>
          </w:tcPr>
          <w:p w:rsidR="00C008DF" w:rsidRPr="007D6557" w:rsidRDefault="00C008DF" w:rsidP="00507921">
            <w:pPr>
              <w:ind w:firstLine="720"/>
              <w:jc w:val="center"/>
              <w:rPr>
                <w:i/>
              </w:rPr>
            </w:pPr>
            <w:r w:rsidRPr="007D6557">
              <w:rPr>
                <w:i/>
              </w:rPr>
              <w:t>2</w:t>
            </w:r>
            <w:r>
              <w:rPr>
                <w:i/>
              </w:rPr>
              <w:t>1</w:t>
            </w:r>
          </w:p>
        </w:tc>
      </w:tr>
      <w:tr w:rsidR="00C008DF" w:rsidRPr="007D6557" w:rsidTr="00507921">
        <w:trPr>
          <w:tblCellSpacing w:w="0" w:type="dxa"/>
          <w:jc w:val="center"/>
        </w:trPr>
        <w:tc>
          <w:tcPr>
            <w:tcW w:w="874" w:type="pct"/>
            <w:tcBorders>
              <w:top w:val="outset" w:sz="6" w:space="0" w:color="auto"/>
              <w:left w:val="outset" w:sz="6" w:space="0" w:color="auto"/>
              <w:bottom w:val="outset" w:sz="6" w:space="0" w:color="auto"/>
              <w:right w:val="outset" w:sz="6" w:space="0" w:color="auto"/>
            </w:tcBorders>
          </w:tcPr>
          <w:p w:rsidR="00C008DF" w:rsidRPr="007D6557" w:rsidRDefault="00C008DF" w:rsidP="00507921">
            <w:pPr>
              <w:ind w:firstLine="720"/>
              <w:jc w:val="both"/>
              <w:rPr>
                <w:i/>
              </w:rPr>
            </w:pPr>
            <w:r w:rsidRPr="007D6557">
              <w:rPr>
                <w:i/>
              </w:rPr>
              <w:t>2–4</w:t>
            </w:r>
          </w:p>
        </w:tc>
        <w:tc>
          <w:tcPr>
            <w:tcW w:w="4126" w:type="pct"/>
            <w:tcBorders>
              <w:top w:val="outset" w:sz="6" w:space="0" w:color="auto"/>
              <w:left w:val="outset" w:sz="6" w:space="0" w:color="auto"/>
              <w:bottom w:val="outset" w:sz="6" w:space="0" w:color="auto"/>
              <w:right w:val="outset" w:sz="6" w:space="0" w:color="auto"/>
            </w:tcBorders>
          </w:tcPr>
          <w:p w:rsidR="00C008DF" w:rsidRPr="007D6557" w:rsidRDefault="00C008DF" w:rsidP="009E714C">
            <w:pPr>
              <w:ind w:firstLine="720"/>
              <w:jc w:val="center"/>
              <w:rPr>
                <w:i/>
              </w:rPr>
            </w:pPr>
            <w:r>
              <w:rPr>
                <w:i/>
              </w:rPr>
              <w:t>2</w:t>
            </w:r>
            <w:r w:rsidR="009E714C">
              <w:rPr>
                <w:i/>
              </w:rPr>
              <w:t>6</w:t>
            </w:r>
          </w:p>
        </w:tc>
      </w:tr>
    </w:tbl>
    <w:p w:rsidR="00C008DF" w:rsidRDefault="00C008DF" w:rsidP="00CE4BE4">
      <w:pPr>
        <w:pStyle w:val="aff"/>
        <w:jc w:val="both"/>
      </w:pPr>
      <w:r w:rsidRPr="00406F81">
        <w:rPr>
          <w:b/>
        </w:rPr>
        <w:t>Учебный план</w:t>
      </w:r>
      <w:r w:rsidRPr="004663C4">
        <w:t xml:space="preserve"> является обязательным для в</w:t>
      </w:r>
      <w:r>
        <w:t>ыполнения всеми учителями школы.</w:t>
      </w:r>
    </w:p>
    <w:p w:rsidR="00C008DF" w:rsidRDefault="00C008DF" w:rsidP="00C008DF">
      <w:pPr>
        <w:jc w:val="both"/>
      </w:pPr>
      <w:r w:rsidRPr="006A6EC3">
        <w:t xml:space="preserve">Формы, периодичность и порядок проведения промежуточной аттестации обучающихся отражены в Положении о проведении промежуточной аттестации МОУ СОШ </w:t>
      </w:r>
      <w:r w:rsidR="009E714C">
        <w:t>им. А. В. Каляпина с. Пригородное</w:t>
      </w:r>
      <w:r w:rsidRPr="006A6EC3">
        <w:t xml:space="preserve">. </w:t>
      </w:r>
    </w:p>
    <w:p w:rsidR="00C008DF" w:rsidRDefault="00C008DF" w:rsidP="00C008DF">
      <w:pPr>
        <w:pStyle w:val="aff"/>
        <w:spacing w:before="0" w:beforeAutospacing="0" w:after="0"/>
        <w:jc w:val="both"/>
      </w:pPr>
    </w:p>
    <w:p w:rsidR="00C008DF" w:rsidRDefault="00C008DF" w:rsidP="00C008DF">
      <w:pPr>
        <w:pStyle w:val="aff"/>
        <w:spacing w:before="0" w:beforeAutospacing="0" w:after="0"/>
        <w:jc w:val="both"/>
      </w:pPr>
      <w:r>
        <w:t>Во 2-</w:t>
      </w:r>
      <w:r w:rsidR="00CE4BE4">
        <w:t>4</w:t>
      </w:r>
      <w:r>
        <w:t xml:space="preserve"> классах проводится полугодовая промежуточная письменная аттестация в формах:</w:t>
      </w:r>
    </w:p>
    <w:p w:rsidR="00C008DF" w:rsidRDefault="00C008DF" w:rsidP="00C008DF">
      <w:pPr>
        <w:pStyle w:val="aff"/>
        <w:spacing w:before="0" w:beforeAutospacing="0" w:after="0"/>
        <w:jc w:val="both"/>
      </w:pPr>
      <w:r>
        <w:t>- во 2-</w:t>
      </w:r>
      <w:r w:rsidR="00CE4BE4">
        <w:t>4</w:t>
      </w:r>
      <w:r>
        <w:t xml:space="preserve"> классах: контрольная работа по математике, контрольный диктант с грамматическим заданием по русскому языку;</w:t>
      </w:r>
    </w:p>
    <w:p w:rsidR="00C008DF" w:rsidRPr="00574572" w:rsidRDefault="00C008DF" w:rsidP="00C008DF">
      <w:pPr>
        <w:pStyle w:val="aff"/>
        <w:spacing w:before="0" w:beforeAutospacing="0" w:after="0"/>
        <w:jc w:val="both"/>
      </w:pPr>
      <w:r w:rsidRPr="00574572">
        <w:t>- во 2-</w:t>
      </w:r>
      <w:r w:rsidR="00CE4BE4">
        <w:t>4</w:t>
      </w:r>
      <w:r w:rsidRPr="00574572">
        <w:t xml:space="preserve"> классах проверка техники чтения с умением работать с текстом произведений различных жанров;</w:t>
      </w:r>
    </w:p>
    <w:p w:rsidR="00C008DF" w:rsidRPr="00574572" w:rsidRDefault="00C008DF" w:rsidP="00C008DF">
      <w:pPr>
        <w:pStyle w:val="aff"/>
        <w:spacing w:before="0" w:beforeAutospacing="0" w:after="0"/>
        <w:jc w:val="both"/>
      </w:pPr>
      <w:r w:rsidRPr="00574572">
        <w:t>Формами проведения годовой письменной аттестации во 2-</w:t>
      </w:r>
      <w:r w:rsidR="00CE4BE4">
        <w:t>4</w:t>
      </w:r>
      <w:r w:rsidRPr="00574572">
        <w:t>, являются итоговые контрольные работы:</w:t>
      </w:r>
    </w:p>
    <w:p w:rsidR="00C008DF" w:rsidRPr="00574572" w:rsidRDefault="00C008DF" w:rsidP="00C008DF">
      <w:pPr>
        <w:pStyle w:val="aff"/>
        <w:spacing w:before="0" w:beforeAutospacing="0" w:after="0"/>
        <w:jc w:val="both"/>
      </w:pPr>
      <w:r w:rsidRPr="00574572">
        <w:t>- во 2,3 классах: контрольная работа по математике, контрольный диктант с грамматическим заданием по русскому языку; проверка техники чтения с умением работать с текстом произведений различных жанров; итоговое тестирование по окружающему миру.</w:t>
      </w:r>
    </w:p>
    <w:p w:rsidR="00C008DF" w:rsidRPr="002260CD" w:rsidRDefault="00C008DF" w:rsidP="00C008DF">
      <w:pPr>
        <w:pStyle w:val="aff"/>
        <w:spacing w:before="0" w:beforeAutospacing="0" w:after="0"/>
        <w:jc w:val="both"/>
      </w:pPr>
      <w:r>
        <w:t xml:space="preserve">- в 4 </w:t>
      </w:r>
      <w:r w:rsidR="00CE4BE4">
        <w:t>классе</w:t>
      </w:r>
      <w:r>
        <w:t>: в качестве оценок за годовые контрольные работы засчитываются положительные результаты ВПР. В случае неудовлетворительной оценки за ВПР обучающийся имеет право написать контрольную работу по КИМам, составленным учителем.</w:t>
      </w:r>
    </w:p>
    <w:p w:rsidR="00C008DF" w:rsidRDefault="00C008DF" w:rsidP="00C008DF">
      <w:pPr>
        <w:pStyle w:val="aff"/>
        <w:jc w:val="center"/>
        <w:rPr>
          <w:b/>
        </w:rPr>
      </w:pPr>
      <w:r w:rsidRPr="004308F8">
        <w:rPr>
          <w:b/>
        </w:rPr>
        <w:t>НАЧАЛЬНОЕ ОБЩЕЕ ОБРАЗОВАНИЕ</w:t>
      </w:r>
    </w:p>
    <w:p w:rsidR="00C008DF" w:rsidRDefault="00C008DF" w:rsidP="00C008DF">
      <w:pPr>
        <w:spacing w:before="100" w:beforeAutospacing="1" w:after="100" w:afterAutospacing="1"/>
        <w:jc w:val="both"/>
      </w:pPr>
      <w:r w:rsidRPr="00241D08">
        <w:t xml:space="preserve">Учебный план </w:t>
      </w:r>
      <w:r w:rsidRPr="00241D08">
        <w:rPr>
          <w:b/>
        </w:rPr>
        <w:t>начально</w:t>
      </w:r>
      <w:r>
        <w:rPr>
          <w:b/>
        </w:rPr>
        <w:t xml:space="preserve">го общего образования </w:t>
      </w:r>
      <w:r w:rsidRPr="00241D08">
        <w:t xml:space="preserve">рассчитан на четырехлетний срок освоения программ </w:t>
      </w:r>
      <w:r>
        <w:t xml:space="preserve">начального общего образования. </w:t>
      </w:r>
    </w:p>
    <w:p w:rsidR="00C008DF" w:rsidRDefault="00C008DF" w:rsidP="00C008DF">
      <w:pPr>
        <w:spacing w:before="100" w:beforeAutospacing="1" w:after="100" w:afterAutospacing="1"/>
        <w:jc w:val="both"/>
        <w:rPr>
          <w:b/>
        </w:rPr>
      </w:pPr>
      <w:r w:rsidRPr="00F84B9E">
        <w:t xml:space="preserve">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w:t>
      </w:r>
      <w:r w:rsidRPr="004B46B4">
        <w:t xml:space="preserve">формы промежуточной аттестации </w:t>
      </w:r>
      <w:r w:rsidRPr="009945A1">
        <w:t>обучающихся.</w:t>
      </w:r>
    </w:p>
    <w:p w:rsidR="00C008DF" w:rsidRDefault="00C008DF" w:rsidP="00C008DF">
      <w:pPr>
        <w:jc w:val="both"/>
      </w:pPr>
      <w:r>
        <w:lastRenderedPageBreak/>
        <w:t>Учебный план обеспечивает преподавание и изучение государственного языка РФ, возможность преподавания и родного языка из числа языков народов РФ, устанавливает количество занятий, отводимых на их изучение, по классам (годам) обучения.</w:t>
      </w:r>
    </w:p>
    <w:p w:rsidR="00C008DF" w:rsidRDefault="00C008DF" w:rsidP="00C008DF">
      <w:pPr>
        <w:jc w:val="both"/>
      </w:pPr>
    </w:p>
    <w:p w:rsidR="00C008DF" w:rsidRDefault="00C008DF" w:rsidP="00C008DF">
      <w:pPr>
        <w:jc w:val="both"/>
        <w:rPr>
          <w:color w:val="0070C0"/>
        </w:rPr>
      </w:pPr>
      <w:r>
        <w:t>У</w:t>
      </w:r>
      <w:r w:rsidRPr="00FA5D71">
        <w:t xml:space="preserve">чебный план </w:t>
      </w:r>
      <w:r>
        <w:t>для 1-4 классов</w:t>
      </w:r>
      <w:r w:rsidRPr="001A15D0">
        <w:rPr>
          <w:b/>
        </w:rPr>
        <w:t>состоит из двух частей</w:t>
      </w:r>
      <w:r w:rsidRPr="00FA5D71">
        <w:t xml:space="preserve"> - обязательной части и части, формируемой участникам</w:t>
      </w:r>
      <w:r>
        <w:t xml:space="preserve">и </w:t>
      </w:r>
      <w:r w:rsidRPr="00290E91">
        <w:t>образовательных отношений.</w:t>
      </w:r>
    </w:p>
    <w:p w:rsidR="00C008DF" w:rsidRDefault="00C008DF" w:rsidP="00C008DF">
      <w:pPr>
        <w:jc w:val="both"/>
        <w:rPr>
          <w:b/>
          <w:i/>
        </w:rPr>
      </w:pPr>
      <w:r w:rsidRPr="00FA5D71">
        <w:t xml:space="preserve">Обязательная часть учебного плана начального общего </w:t>
      </w:r>
      <w:r w:rsidRPr="00145A93">
        <w:t>образования составляет 80%</w:t>
      </w:r>
      <w:r w:rsidRPr="00145A93">
        <w:rPr>
          <w:iCs/>
        </w:rPr>
        <w:t xml:space="preserve">, </w:t>
      </w:r>
      <w:r w:rsidRPr="00145A93">
        <w:t>а часть, формируемая участниками образовательных отношений – 20%</w:t>
      </w:r>
      <w:r w:rsidRPr="00FA5D71">
        <w:t xml:space="preserve"> от общего количества учебных часов.</w:t>
      </w:r>
    </w:p>
    <w:p w:rsidR="00C008DF" w:rsidRPr="001A15D0" w:rsidRDefault="00C008DF" w:rsidP="00C008DF">
      <w:pPr>
        <w:jc w:val="both"/>
        <w:rPr>
          <w:b/>
          <w:i/>
        </w:rPr>
      </w:pPr>
    </w:p>
    <w:p w:rsidR="00C008DF" w:rsidRPr="001A15D0" w:rsidRDefault="00C008DF" w:rsidP="00CE4BE4">
      <w:pPr>
        <w:pStyle w:val="afff3"/>
        <w:ind w:left="0"/>
        <w:jc w:val="both"/>
        <w:rPr>
          <w:b/>
        </w:rPr>
      </w:pPr>
      <w:r w:rsidRPr="003C506A">
        <w:t xml:space="preserve">Учебный план для 1-4 классов представлен предметными </w:t>
      </w:r>
      <w:r w:rsidRPr="003C506A">
        <w:rPr>
          <w:b/>
        </w:rPr>
        <w:t>областями:</w:t>
      </w:r>
      <w:r w:rsidRPr="003C506A">
        <w:t xml:space="preserve">«Русский язык и литературное чтение», </w:t>
      </w:r>
      <w:r>
        <w:t>«</w:t>
      </w:r>
      <w:r w:rsidRPr="006A5744">
        <w:rPr>
          <w:szCs w:val="28"/>
        </w:rPr>
        <w:t>Родной язык и литературное чтение на родном языке</w:t>
      </w:r>
      <w:r>
        <w:rPr>
          <w:szCs w:val="28"/>
        </w:rPr>
        <w:t>»,</w:t>
      </w:r>
      <w:r w:rsidRPr="003C506A">
        <w:t xml:space="preserve">«Иностранный язык», «Математика и информатика», «Обществознание и естествознание </w:t>
      </w:r>
      <w:r w:rsidRPr="003C506A">
        <w:rPr>
          <w:sz w:val="22"/>
          <w:szCs w:val="22"/>
        </w:rPr>
        <w:t>(окружающий мир</w:t>
      </w:r>
      <w:r w:rsidRPr="003C506A">
        <w:rPr>
          <w:b/>
          <w:sz w:val="22"/>
          <w:szCs w:val="22"/>
        </w:rPr>
        <w:t>)</w:t>
      </w:r>
      <w:r w:rsidRPr="003C506A">
        <w:t>»,  «Основы религиозных культур и светской этики», «Искусство», «Технология»,«Физическая культура»</w:t>
      </w:r>
      <w:r>
        <w:t>.</w:t>
      </w:r>
    </w:p>
    <w:p w:rsidR="00C008DF" w:rsidRPr="007D6557" w:rsidRDefault="00C008DF" w:rsidP="00C008DF">
      <w:pPr>
        <w:jc w:val="both"/>
        <w:rPr>
          <w:i/>
        </w:rPr>
      </w:pPr>
    </w:p>
    <w:p w:rsidR="00C008DF" w:rsidRDefault="00C008DF" w:rsidP="00C008DF">
      <w:pPr>
        <w:jc w:val="both"/>
      </w:pPr>
      <w:r>
        <w:t xml:space="preserve">Обязательная часть учебного плана для 1-4 классов определяет количество часов на изучение следующих </w:t>
      </w:r>
      <w:r w:rsidRPr="001A15D0">
        <w:rPr>
          <w:b/>
        </w:rPr>
        <w:t>учебных предметов:</w:t>
      </w:r>
    </w:p>
    <w:p w:rsidR="00C008DF" w:rsidRPr="003A5303" w:rsidRDefault="00C008DF" w:rsidP="0059436F">
      <w:pPr>
        <w:numPr>
          <w:ilvl w:val="0"/>
          <w:numId w:val="72"/>
        </w:numPr>
        <w:jc w:val="both"/>
      </w:pPr>
      <w:r w:rsidRPr="00DF4BF6">
        <w:rPr>
          <w:b/>
          <w:i/>
        </w:rPr>
        <w:t>Русский язык</w:t>
      </w:r>
      <w:r>
        <w:t>–в 1 класс</w:t>
      </w:r>
      <w:r w:rsidR="00FC7CD5">
        <w:t>е</w:t>
      </w:r>
      <w:r w:rsidRPr="00DF4BF6">
        <w:t xml:space="preserve">по </w:t>
      </w:r>
      <w:r>
        <w:t xml:space="preserve">2,5 часа в неделю, во 2 </w:t>
      </w:r>
      <w:r w:rsidR="00FC7CD5">
        <w:t>,</w:t>
      </w:r>
      <w:r w:rsidR="000A03C2">
        <w:t>3,</w:t>
      </w:r>
      <w:r w:rsidR="00FC7CD5">
        <w:t>4</w:t>
      </w:r>
      <w:r>
        <w:t xml:space="preserve"> классах по 3 часа в неделю</w:t>
      </w:r>
      <w:r w:rsidRPr="00DF4BF6">
        <w:t>;</w:t>
      </w:r>
    </w:p>
    <w:p w:rsidR="00C008DF" w:rsidRPr="003A5303" w:rsidRDefault="00C008DF" w:rsidP="0059436F">
      <w:pPr>
        <w:numPr>
          <w:ilvl w:val="0"/>
          <w:numId w:val="72"/>
        </w:numPr>
        <w:jc w:val="both"/>
      </w:pPr>
      <w:r w:rsidRPr="00DF4BF6">
        <w:rPr>
          <w:b/>
          <w:i/>
        </w:rPr>
        <w:t>Литературное чтение</w:t>
      </w:r>
      <w:r>
        <w:t xml:space="preserve"> - в 1   класс</w:t>
      </w:r>
      <w:r w:rsidR="00FC7CD5">
        <w:t>е</w:t>
      </w:r>
      <w:r>
        <w:t xml:space="preserve"> 1,5 часа в неделю, во 2 </w:t>
      </w:r>
      <w:r w:rsidR="00FC7CD5">
        <w:t>,</w:t>
      </w:r>
      <w:r>
        <w:t xml:space="preserve"> 3</w:t>
      </w:r>
      <w:r w:rsidR="00FC7CD5">
        <w:t xml:space="preserve"> и 4</w:t>
      </w:r>
      <w:r>
        <w:t xml:space="preserve"> классах по  2 часа в неделю</w:t>
      </w:r>
      <w:r w:rsidRPr="00DF4BF6">
        <w:t>;</w:t>
      </w:r>
    </w:p>
    <w:p w:rsidR="00C008DF" w:rsidRPr="003A5303" w:rsidRDefault="00C008DF" w:rsidP="0059436F">
      <w:pPr>
        <w:numPr>
          <w:ilvl w:val="0"/>
          <w:numId w:val="72"/>
        </w:numPr>
        <w:jc w:val="both"/>
      </w:pPr>
      <w:r>
        <w:rPr>
          <w:b/>
          <w:i/>
        </w:rPr>
        <w:t xml:space="preserve">Русский родной язык </w:t>
      </w:r>
      <w:r w:rsidRPr="00FC7CD5">
        <w:rPr>
          <w:i/>
        </w:rPr>
        <w:t>–</w:t>
      </w:r>
      <w:r w:rsidR="00FC7CD5" w:rsidRPr="00FC7CD5">
        <w:rPr>
          <w:i/>
        </w:rPr>
        <w:t xml:space="preserve"> в 1 класе-0,5 часа</w:t>
      </w:r>
      <w:r w:rsidR="00FC7CD5">
        <w:rPr>
          <w:b/>
          <w:i/>
        </w:rPr>
        <w:t xml:space="preserve"> ,</w:t>
      </w:r>
      <w:r>
        <w:t>в</w:t>
      </w:r>
      <w:r w:rsidR="00FC7CD5">
        <w:t>о 2</w:t>
      </w:r>
      <w:r>
        <w:t xml:space="preserve">-4 классах по </w:t>
      </w:r>
      <w:r w:rsidR="00FC7CD5">
        <w:t>1</w:t>
      </w:r>
      <w:r>
        <w:t xml:space="preserve"> час</w:t>
      </w:r>
      <w:r w:rsidR="00FC7CD5">
        <w:t>у</w:t>
      </w:r>
      <w:r>
        <w:t xml:space="preserve"> в неделю;</w:t>
      </w:r>
    </w:p>
    <w:p w:rsidR="00C008DF" w:rsidRPr="00A238D2" w:rsidRDefault="00C008DF" w:rsidP="0059436F">
      <w:pPr>
        <w:numPr>
          <w:ilvl w:val="0"/>
          <w:numId w:val="72"/>
        </w:numPr>
        <w:jc w:val="both"/>
      </w:pPr>
      <w:r>
        <w:rPr>
          <w:b/>
          <w:i/>
        </w:rPr>
        <w:t xml:space="preserve">Литературное чтение на русском родном языке </w:t>
      </w:r>
      <w:r w:rsidRPr="00FC7CD5">
        <w:rPr>
          <w:i/>
        </w:rPr>
        <w:t>-;</w:t>
      </w:r>
      <w:r w:rsidR="00FC7CD5" w:rsidRPr="00FC7CD5">
        <w:rPr>
          <w:i/>
        </w:rPr>
        <w:t xml:space="preserve"> в 1 класе-0,5 часа</w:t>
      </w:r>
      <w:r w:rsidR="00FC7CD5">
        <w:rPr>
          <w:b/>
          <w:i/>
        </w:rPr>
        <w:t xml:space="preserve"> ,</w:t>
      </w:r>
      <w:r w:rsidR="00FC7CD5">
        <w:t>во 2-4 классах по 1 часу в неделю;</w:t>
      </w:r>
    </w:p>
    <w:p w:rsidR="00C008DF" w:rsidRPr="00DF4BF6" w:rsidRDefault="00C008DF" w:rsidP="0059436F">
      <w:pPr>
        <w:numPr>
          <w:ilvl w:val="0"/>
          <w:numId w:val="72"/>
        </w:numPr>
        <w:jc w:val="both"/>
      </w:pPr>
      <w:r w:rsidRPr="00DF4BF6">
        <w:rPr>
          <w:b/>
          <w:i/>
        </w:rPr>
        <w:t>Иностранный язык</w:t>
      </w:r>
      <w:r>
        <w:rPr>
          <w:b/>
          <w:i/>
        </w:rPr>
        <w:t xml:space="preserve"> (английский язык)</w:t>
      </w:r>
      <w:r>
        <w:t xml:space="preserve"> - во 2-4</w:t>
      </w:r>
      <w:r w:rsidRPr="00DF4BF6">
        <w:t xml:space="preserve"> классах по 2 часа</w:t>
      </w:r>
      <w:r>
        <w:t xml:space="preserve"> в неделю</w:t>
      </w:r>
      <w:r w:rsidRPr="00DF4BF6">
        <w:t>;</w:t>
      </w:r>
    </w:p>
    <w:p w:rsidR="00C008DF" w:rsidRPr="00DF4BF6" w:rsidRDefault="00C008DF" w:rsidP="0059436F">
      <w:pPr>
        <w:numPr>
          <w:ilvl w:val="0"/>
          <w:numId w:val="72"/>
        </w:numPr>
        <w:jc w:val="both"/>
      </w:pPr>
      <w:r w:rsidRPr="00DF4BF6">
        <w:rPr>
          <w:b/>
          <w:i/>
        </w:rPr>
        <w:t xml:space="preserve">Математика </w:t>
      </w:r>
      <w:r w:rsidRPr="00DF4BF6">
        <w:t>- в 1</w:t>
      </w:r>
      <w:r>
        <w:t xml:space="preserve"> классе 4 часа</w:t>
      </w:r>
      <w:r w:rsidRPr="00DF4BF6">
        <w:t xml:space="preserve">, </w:t>
      </w:r>
      <w:r>
        <w:t xml:space="preserve">во 2, 3 классах по 3 часа, в </w:t>
      </w:r>
      <w:r w:rsidRPr="00DF4BF6">
        <w:t>4 классе - 2,5 часа</w:t>
      </w:r>
      <w:r>
        <w:t xml:space="preserve"> в неделю</w:t>
      </w:r>
      <w:r w:rsidRPr="00DF4BF6">
        <w:t>;</w:t>
      </w:r>
    </w:p>
    <w:p w:rsidR="00C008DF" w:rsidRPr="00DF4BF6" w:rsidRDefault="00C008DF" w:rsidP="0059436F">
      <w:pPr>
        <w:numPr>
          <w:ilvl w:val="0"/>
          <w:numId w:val="72"/>
        </w:numPr>
        <w:jc w:val="both"/>
      </w:pPr>
      <w:r w:rsidRPr="00DF4BF6">
        <w:rPr>
          <w:b/>
          <w:i/>
        </w:rPr>
        <w:t xml:space="preserve">Информатика </w:t>
      </w:r>
      <w:r>
        <w:t xml:space="preserve">- в 4 </w:t>
      </w:r>
      <w:r w:rsidRPr="00DF4BF6">
        <w:t>классе 0,5 часа</w:t>
      </w:r>
      <w:r>
        <w:t xml:space="preserve"> в неделю</w:t>
      </w:r>
      <w:r w:rsidRPr="00DF4BF6">
        <w:t>;</w:t>
      </w:r>
    </w:p>
    <w:p w:rsidR="00C008DF" w:rsidRPr="00DF4BF6" w:rsidRDefault="00C008DF" w:rsidP="0059436F">
      <w:pPr>
        <w:numPr>
          <w:ilvl w:val="0"/>
          <w:numId w:val="72"/>
        </w:numPr>
        <w:jc w:val="both"/>
      </w:pPr>
      <w:r w:rsidRPr="00DF4BF6">
        <w:rPr>
          <w:b/>
          <w:i/>
        </w:rPr>
        <w:t>Окружающий мир</w:t>
      </w:r>
      <w:r w:rsidRPr="00DF4BF6">
        <w:t xml:space="preserve"> – в 1-4 классах по 2 часа</w:t>
      </w:r>
      <w:r>
        <w:t xml:space="preserve"> в неделю</w:t>
      </w:r>
      <w:r w:rsidRPr="00DF4BF6">
        <w:t>;</w:t>
      </w:r>
    </w:p>
    <w:p w:rsidR="00C008DF" w:rsidRPr="00DF4BF6" w:rsidRDefault="00C008DF" w:rsidP="0059436F">
      <w:pPr>
        <w:numPr>
          <w:ilvl w:val="0"/>
          <w:numId w:val="72"/>
        </w:numPr>
        <w:jc w:val="both"/>
      </w:pPr>
      <w:r w:rsidRPr="00DF4BF6">
        <w:rPr>
          <w:b/>
          <w:i/>
        </w:rPr>
        <w:t>Основы религиозных культур и светской этики</w:t>
      </w:r>
      <w:r w:rsidRPr="00DF4BF6">
        <w:t xml:space="preserve"> – в 4 классе 1 час</w:t>
      </w:r>
      <w:r>
        <w:t xml:space="preserve"> в неделю</w:t>
      </w:r>
      <w:r w:rsidRPr="00DF4BF6">
        <w:t>;</w:t>
      </w:r>
    </w:p>
    <w:p w:rsidR="00C008DF" w:rsidRPr="00DF4BF6" w:rsidRDefault="00C008DF" w:rsidP="0059436F">
      <w:pPr>
        <w:numPr>
          <w:ilvl w:val="0"/>
          <w:numId w:val="72"/>
        </w:numPr>
        <w:jc w:val="both"/>
      </w:pPr>
      <w:r w:rsidRPr="00DF4BF6">
        <w:rPr>
          <w:b/>
          <w:i/>
        </w:rPr>
        <w:t>Изобразительное искусство</w:t>
      </w:r>
      <w:r w:rsidRPr="00DF4BF6">
        <w:t xml:space="preserve"> - в 1-4 классах по 1 часу</w:t>
      </w:r>
      <w:r>
        <w:t xml:space="preserve"> в неделю</w:t>
      </w:r>
      <w:r w:rsidRPr="00DF4BF6">
        <w:t>;</w:t>
      </w:r>
    </w:p>
    <w:p w:rsidR="00C008DF" w:rsidRPr="00DF4BF6" w:rsidRDefault="00C008DF" w:rsidP="0059436F">
      <w:pPr>
        <w:numPr>
          <w:ilvl w:val="0"/>
          <w:numId w:val="72"/>
        </w:numPr>
        <w:jc w:val="both"/>
      </w:pPr>
      <w:r w:rsidRPr="00DF4BF6">
        <w:rPr>
          <w:b/>
          <w:i/>
        </w:rPr>
        <w:t>Музыка</w:t>
      </w:r>
      <w:r w:rsidRPr="00DF4BF6">
        <w:t xml:space="preserve"> - в 1-4 классах по 1 часу</w:t>
      </w:r>
      <w:r>
        <w:t xml:space="preserve"> в неделю</w:t>
      </w:r>
      <w:r w:rsidRPr="00DF4BF6">
        <w:t>;</w:t>
      </w:r>
    </w:p>
    <w:p w:rsidR="00C008DF" w:rsidRPr="00DF4BF6" w:rsidRDefault="00C008DF" w:rsidP="0059436F">
      <w:pPr>
        <w:numPr>
          <w:ilvl w:val="0"/>
          <w:numId w:val="72"/>
        </w:numPr>
        <w:jc w:val="both"/>
      </w:pPr>
      <w:r w:rsidRPr="00DF4BF6">
        <w:rPr>
          <w:b/>
          <w:i/>
        </w:rPr>
        <w:t>Технология</w:t>
      </w:r>
      <w:r w:rsidRPr="00DF4BF6">
        <w:t xml:space="preserve"> - в 1-4 классах по 1 часу</w:t>
      </w:r>
      <w:r>
        <w:t xml:space="preserve"> в неделю</w:t>
      </w:r>
      <w:r w:rsidRPr="00DF4BF6">
        <w:t>;</w:t>
      </w:r>
    </w:p>
    <w:p w:rsidR="00C008DF" w:rsidRDefault="00C008DF" w:rsidP="0059436F">
      <w:pPr>
        <w:numPr>
          <w:ilvl w:val="0"/>
          <w:numId w:val="72"/>
        </w:numPr>
        <w:jc w:val="both"/>
      </w:pPr>
      <w:r w:rsidRPr="00DF4BF6">
        <w:rPr>
          <w:b/>
          <w:i/>
        </w:rPr>
        <w:t>Физическая культура</w:t>
      </w:r>
      <w:r w:rsidRPr="00DF4BF6">
        <w:t xml:space="preserve"> - в 1-4 классах по 3 часа</w:t>
      </w:r>
      <w:r>
        <w:t xml:space="preserve"> в неделю</w:t>
      </w:r>
      <w:r w:rsidRPr="00DF4BF6">
        <w:t>.</w:t>
      </w:r>
    </w:p>
    <w:p w:rsidR="00C008DF" w:rsidRPr="00DF4BF6" w:rsidRDefault="00C008DF" w:rsidP="00C008DF">
      <w:pPr>
        <w:ind w:left="720"/>
        <w:jc w:val="both"/>
      </w:pPr>
    </w:p>
    <w:p w:rsidR="00C008DF" w:rsidRDefault="00C008DF" w:rsidP="00C008DF">
      <w:pPr>
        <w:jc w:val="both"/>
      </w:pPr>
      <w:r w:rsidRPr="006E3179">
        <w:t xml:space="preserve">Комплексный </w:t>
      </w:r>
      <w:r>
        <w:rPr>
          <w:shd w:val="clear" w:color="auto" w:fill="FFFFFF"/>
        </w:rPr>
        <w:t>учебный курс</w:t>
      </w:r>
      <w:r w:rsidRPr="004258A3">
        <w:rPr>
          <w:b/>
          <w:shd w:val="clear" w:color="auto" w:fill="FFFFFF"/>
        </w:rPr>
        <w:t>«Основы религиозных культур и светской этики»</w:t>
      </w:r>
      <w:r w:rsidRPr="006E3179">
        <w:rPr>
          <w:shd w:val="clear" w:color="auto" w:fill="FFFFFF"/>
        </w:rPr>
        <w:t xml:space="preserve"> (</w:t>
      </w:r>
      <w:r w:rsidRPr="006E3179">
        <w:t>ОРКСЭ)</w:t>
      </w:r>
    </w:p>
    <w:p w:rsidR="00C008DF" w:rsidRPr="00E00370" w:rsidRDefault="00C008DF" w:rsidP="00C008DF">
      <w:pPr>
        <w:jc w:val="both"/>
        <w:rPr>
          <w:rFonts w:ascii="Times New Roman CYR" w:hAnsi="Times New Roman CYR" w:cs="Times New Roman CYR"/>
          <w:sz w:val="28"/>
          <w:szCs w:val="28"/>
        </w:rPr>
      </w:pPr>
      <w:r>
        <w:t xml:space="preserve">реализуется в 4 </w:t>
      </w:r>
      <w:r w:rsidRPr="00190A23">
        <w:t xml:space="preserve">классе изучением модуля «Основы православной культуры» с согласия </w:t>
      </w:r>
      <w:r w:rsidRPr="009945A1">
        <w:t>обучающихся</w:t>
      </w:r>
      <w:r w:rsidRPr="00190A23">
        <w:t xml:space="preserve"> и  по выбору родителей (законных представителей).</w:t>
      </w:r>
    </w:p>
    <w:p w:rsidR="00C008DF" w:rsidRDefault="00C008DF" w:rsidP="00C008DF">
      <w:pPr>
        <w:pStyle w:val="afff3"/>
        <w:jc w:val="both"/>
        <w:rPr>
          <w:b/>
        </w:rPr>
      </w:pPr>
    </w:p>
    <w:p w:rsidR="00C008DF" w:rsidRPr="00F65DAB" w:rsidRDefault="00C008DF" w:rsidP="00CE4BE4">
      <w:pPr>
        <w:pStyle w:val="afff3"/>
        <w:ind w:left="0"/>
        <w:jc w:val="both"/>
        <w:rPr>
          <w:b/>
        </w:rPr>
      </w:pPr>
      <w:r w:rsidRPr="009F2F71">
        <w:t>В целях обеспечения индивидуальных потребностей обучающихся</w:t>
      </w:r>
      <w:r>
        <w:rPr>
          <w:b/>
        </w:rPr>
        <w:t xml:space="preserve"> ч</w:t>
      </w:r>
      <w:r w:rsidRPr="00AB0D45">
        <w:rPr>
          <w:b/>
        </w:rPr>
        <w:t xml:space="preserve">асть учебного плана, формируемая участниками </w:t>
      </w:r>
      <w:r w:rsidRPr="00290E91">
        <w:rPr>
          <w:b/>
        </w:rPr>
        <w:t>образовательных отношений</w:t>
      </w:r>
      <w:r w:rsidRPr="00290E91">
        <w:t>,</w:t>
      </w:r>
      <w:r>
        <w:t xml:space="preserve"> предусматривает:</w:t>
      </w:r>
    </w:p>
    <w:p w:rsidR="00C008DF" w:rsidRPr="004A37D6" w:rsidRDefault="00C008DF" w:rsidP="00C008DF">
      <w:pPr>
        <w:pStyle w:val="afff3"/>
        <w:jc w:val="both"/>
        <w:rPr>
          <w:i/>
        </w:rPr>
      </w:pPr>
      <w:r>
        <w:rPr>
          <w:i/>
        </w:rPr>
        <w:t xml:space="preserve">- учебные занятия для </w:t>
      </w:r>
      <w:r w:rsidRPr="004A37D6">
        <w:rPr>
          <w:i/>
        </w:rPr>
        <w:t xml:space="preserve">углубленного изучения отдельных обязательных </w:t>
      </w:r>
      <w:r>
        <w:rPr>
          <w:i/>
        </w:rPr>
        <w:t xml:space="preserve">учебных </w:t>
      </w:r>
      <w:r w:rsidRPr="004A37D6">
        <w:rPr>
          <w:i/>
        </w:rPr>
        <w:t>предметов:</w:t>
      </w:r>
    </w:p>
    <w:p w:rsidR="00C008DF" w:rsidRPr="00CE17C4" w:rsidRDefault="00C008DF" w:rsidP="0059436F">
      <w:pPr>
        <w:pStyle w:val="afff3"/>
        <w:numPr>
          <w:ilvl w:val="0"/>
          <w:numId w:val="73"/>
        </w:numPr>
        <w:spacing w:after="0"/>
        <w:jc w:val="both"/>
      </w:pPr>
      <w:r w:rsidRPr="00CE17C4">
        <w:rPr>
          <w:b/>
          <w:i/>
        </w:rPr>
        <w:t>Русский язык</w:t>
      </w:r>
      <w:r w:rsidRPr="00CE17C4">
        <w:t xml:space="preserve"> -  в 1 классах по 1,5 часа, во 2-</w:t>
      </w:r>
      <w:r w:rsidR="000A03C2">
        <w:t>4</w:t>
      </w:r>
      <w:r w:rsidRPr="00CE17C4">
        <w:t xml:space="preserve"> классе по 2 часа в неделю;</w:t>
      </w:r>
    </w:p>
    <w:p w:rsidR="000A03C2" w:rsidRDefault="00C008DF" w:rsidP="0059436F">
      <w:pPr>
        <w:pStyle w:val="afff3"/>
        <w:numPr>
          <w:ilvl w:val="0"/>
          <w:numId w:val="73"/>
        </w:numPr>
        <w:spacing w:after="0"/>
        <w:jc w:val="both"/>
      </w:pPr>
      <w:r w:rsidRPr="000A03C2">
        <w:rPr>
          <w:b/>
          <w:i/>
        </w:rPr>
        <w:t>Литературное чтение</w:t>
      </w:r>
      <w:r w:rsidRPr="00CE17C4">
        <w:t xml:space="preserve"> -  в 1классе по </w:t>
      </w:r>
      <w:r w:rsidR="000A03C2">
        <w:t>1</w:t>
      </w:r>
      <w:r w:rsidRPr="00CE17C4">
        <w:t xml:space="preserve">,5 часа, во 2- </w:t>
      </w:r>
      <w:r w:rsidR="000A03C2">
        <w:t>4</w:t>
      </w:r>
      <w:r w:rsidRPr="00CE17C4">
        <w:t xml:space="preserve"> классах по 1 часу,</w:t>
      </w:r>
    </w:p>
    <w:p w:rsidR="000A03C2" w:rsidRDefault="000A03C2" w:rsidP="0059436F">
      <w:pPr>
        <w:pStyle w:val="afff3"/>
        <w:numPr>
          <w:ilvl w:val="0"/>
          <w:numId w:val="73"/>
        </w:numPr>
        <w:spacing w:after="0"/>
        <w:jc w:val="both"/>
      </w:pPr>
      <w:r>
        <w:rPr>
          <w:b/>
          <w:i/>
        </w:rPr>
        <w:t>Родной русский язык</w:t>
      </w:r>
      <w:r w:rsidRPr="000A03C2">
        <w:t>-</w:t>
      </w:r>
      <w:r>
        <w:t xml:space="preserve"> в 1 классе- 0,5 часа в неделю;</w:t>
      </w:r>
    </w:p>
    <w:p w:rsidR="000A03C2" w:rsidRDefault="000A03C2" w:rsidP="0059436F">
      <w:pPr>
        <w:pStyle w:val="afff3"/>
        <w:numPr>
          <w:ilvl w:val="0"/>
          <w:numId w:val="73"/>
        </w:numPr>
        <w:spacing w:after="0"/>
        <w:jc w:val="both"/>
      </w:pPr>
      <w:r>
        <w:rPr>
          <w:b/>
          <w:i/>
        </w:rPr>
        <w:t>Литературное чтение на родном языке-</w:t>
      </w:r>
      <w:r>
        <w:t>в 1 классе- 0,5 часа в неделю;</w:t>
      </w:r>
    </w:p>
    <w:p w:rsidR="00C008DF" w:rsidRPr="00CE17C4" w:rsidRDefault="00C008DF" w:rsidP="0059436F">
      <w:pPr>
        <w:pStyle w:val="afff3"/>
        <w:numPr>
          <w:ilvl w:val="0"/>
          <w:numId w:val="73"/>
        </w:numPr>
        <w:spacing w:after="0"/>
        <w:jc w:val="both"/>
      </w:pPr>
      <w:r w:rsidRPr="000A03C2">
        <w:rPr>
          <w:b/>
          <w:i/>
        </w:rPr>
        <w:t>Математика</w:t>
      </w:r>
      <w:r w:rsidRPr="00CE17C4">
        <w:t xml:space="preserve"> – во 2, 3 классах по 1 часу, в 4 классе 1,5 часа в неделю; </w:t>
      </w:r>
    </w:p>
    <w:p w:rsidR="00C008DF" w:rsidRDefault="00C008DF" w:rsidP="0059436F">
      <w:pPr>
        <w:pStyle w:val="afff3"/>
        <w:numPr>
          <w:ilvl w:val="0"/>
          <w:numId w:val="73"/>
        </w:numPr>
        <w:spacing w:after="0"/>
        <w:jc w:val="both"/>
      </w:pPr>
      <w:r w:rsidRPr="00CE17C4">
        <w:rPr>
          <w:b/>
          <w:i/>
        </w:rPr>
        <w:t xml:space="preserve">Информатика </w:t>
      </w:r>
      <w:r w:rsidRPr="00CE17C4">
        <w:t>-  в 4-м классе 0,5 часа.</w:t>
      </w:r>
    </w:p>
    <w:p w:rsidR="000A03C2" w:rsidRPr="00CE17C4" w:rsidRDefault="000A03C2" w:rsidP="0059436F">
      <w:pPr>
        <w:pStyle w:val="afff3"/>
        <w:numPr>
          <w:ilvl w:val="0"/>
          <w:numId w:val="73"/>
        </w:numPr>
        <w:spacing w:after="0"/>
        <w:jc w:val="both"/>
      </w:pPr>
      <w:r>
        <w:rPr>
          <w:b/>
          <w:i/>
        </w:rPr>
        <w:t>Полезные навыки</w:t>
      </w:r>
      <w:r w:rsidRPr="000A03C2">
        <w:t>-</w:t>
      </w:r>
      <w:r>
        <w:t xml:space="preserve"> во 2-3 кассах по 1 ч в неделю. </w:t>
      </w:r>
    </w:p>
    <w:p w:rsidR="00C008DF" w:rsidRPr="001A7A6C" w:rsidRDefault="00C008DF" w:rsidP="00C008DF">
      <w:pPr>
        <w:jc w:val="both"/>
      </w:pPr>
    </w:p>
    <w:p w:rsidR="00C008DF" w:rsidRDefault="00C008DF" w:rsidP="00CE4BE4">
      <w:pPr>
        <w:outlineLvl w:val="0"/>
        <w:rPr>
          <w:b/>
          <w:sz w:val="28"/>
          <w:szCs w:val="28"/>
        </w:rPr>
      </w:pPr>
    </w:p>
    <w:p w:rsidR="004F102E" w:rsidRDefault="004F102E" w:rsidP="00C008DF">
      <w:pPr>
        <w:jc w:val="center"/>
        <w:outlineLvl w:val="0"/>
        <w:rPr>
          <w:b/>
          <w:sz w:val="28"/>
          <w:szCs w:val="28"/>
        </w:rPr>
      </w:pPr>
    </w:p>
    <w:p w:rsidR="004F102E" w:rsidRDefault="004F102E" w:rsidP="00C008DF">
      <w:pPr>
        <w:jc w:val="center"/>
        <w:outlineLvl w:val="0"/>
        <w:rPr>
          <w:b/>
          <w:sz w:val="28"/>
          <w:szCs w:val="28"/>
        </w:rPr>
      </w:pPr>
    </w:p>
    <w:p w:rsidR="00C008DF" w:rsidRPr="0060224C" w:rsidRDefault="00C008DF" w:rsidP="00C008DF">
      <w:pPr>
        <w:jc w:val="center"/>
        <w:outlineLvl w:val="0"/>
        <w:rPr>
          <w:b/>
          <w:sz w:val="28"/>
          <w:szCs w:val="28"/>
        </w:rPr>
      </w:pPr>
      <w:r w:rsidRPr="0060224C">
        <w:rPr>
          <w:b/>
          <w:sz w:val="28"/>
          <w:szCs w:val="28"/>
        </w:rPr>
        <w:t>НАЧАЛЬНОЕ ОБЩЕЕ ОБРАЗОВАНИЕ</w:t>
      </w:r>
    </w:p>
    <w:p w:rsidR="00C008DF" w:rsidRDefault="00C008DF" w:rsidP="00C008DF">
      <w:pPr>
        <w:jc w:val="center"/>
        <w:rPr>
          <w:b/>
          <w:sz w:val="28"/>
          <w:szCs w:val="28"/>
        </w:rPr>
      </w:pPr>
      <w:r w:rsidRPr="0060224C">
        <w:rPr>
          <w:b/>
          <w:sz w:val="28"/>
          <w:szCs w:val="28"/>
        </w:rPr>
        <w:t>(недельный план для 1-</w:t>
      </w:r>
      <w:r>
        <w:rPr>
          <w:b/>
          <w:sz w:val="28"/>
          <w:szCs w:val="28"/>
        </w:rPr>
        <w:t>4</w:t>
      </w:r>
      <w:r w:rsidRPr="0060224C">
        <w:rPr>
          <w:b/>
          <w:sz w:val="28"/>
          <w:szCs w:val="28"/>
        </w:rPr>
        <w:t xml:space="preserve"> классов)</w:t>
      </w:r>
    </w:p>
    <w:p w:rsidR="00C008DF" w:rsidRPr="0060224C" w:rsidRDefault="00C008DF" w:rsidP="00C008DF">
      <w:pPr>
        <w:jc w:val="center"/>
        <w:rPr>
          <w:b/>
          <w:sz w:val="28"/>
          <w:szCs w:val="28"/>
        </w:rPr>
      </w:pPr>
    </w:p>
    <w:p w:rsidR="00C008DF" w:rsidRDefault="000A03C2" w:rsidP="00C008DF">
      <w:pPr>
        <w:jc w:val="center"/>
        <w:rPr>
          <w:b/>
          <w:i/>
          <w:u w:val="single"/>
        </w:rPr>
      </w:pPr>
      <w:r>
        <w:rPr>
          <w:b/>
          <w:i/>
          <w:u w:val="single"/>
        </w:rPr>
        <w:t>6</w:t>
      </w:r>
      <w:r w:rsidR="00C008DF" w:rsidRPr="002C74F7">
        <w:rPr>
          <w:b/>
          <w:i/>
          <w:u w:val="single"/>
        </w:rPr>
        <w:t>-</w:t>
      </w:r>
      <w:r w:rsidR="00C008DF">
        <w:rPr>
          <w:b/>
          <w:i/>
          <w:u w:val="single"/>
        </w:rPr>
        <w:t xml:space="preserve"> дневная  учебная неделя </w:t>
      </w:r>
    </w:p>
    <w:p w:rsidR="000A03C2" w:rsidRDefault="000A03C2" w:rsidP="00C008DF">
      <w:pPr>
        <w:jc w:val="center"/>
        <w:rPr>
          <w:b/>
          <w:i/>
          <w:u w:val="single"/>
        </w:rPr>
      </w:pPr>
    </w:p>
    <w:p w:rsidR="000A03C2" w:rsidRDefault="000A03C2" w:rsidP="000A03C2">
      <w:pPr>
        <w:tabs>
          <w:tab w:val="left" w:pos="1050"/>
        </w:tabs>
        <w:ind w:firstLine="708"/>
        <w:rPr>
          <w:b/>
          <w:i/>
          <w:u w:val="single"/>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8"/>
        <w:gridCol w:w="2212"/>
        <w:gridCol w:w="1140"/>
        <w:gridCol w:w="1260"/>
        <w:gridCol w:w="1260"/>
        <w:gridCol w:w="1260"/>
        <w:gridCol w:w="1260"/>
      </w:tblGrid>
      <w:tr w:rsidR="000A03C2" w:rsidRPr="000A03C2" w:rsidTr="005A49B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
                <w:bCs/>
                <w:sz w:val="20"/>
                <w:szCs w:val="20"/>
                <w:lang w:val="en-US"/>
              </w:rPr>
            </w:pPr>
            <w:r w:rsidRPr="000A03C2">
              <w:rPr>
                <w:b/>
                <w:bCs/>
                <w:sz w:val="20"/>
                <w:szCs w:val="20"/>
                <w:lang w:val="en-US"/>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tcPr>
          <w:p w:rsidR="000A03C2" w:rsidRPr="000A03C2" w:rsidRDefault="007D2A60" w:rsidP="000A03C2">
            <w:pPr>
              <w:widowControl w:val="0"/>
              <w:tabs>
                <w:tab w:val="left" w:pos="4500"/>
                <w:tab w:val="left" w:pos="9180"/>
                <w:tab w:val="left" w:pos="9360"/>
              </w:tabs>
              <w:autoSpaceDE w:val="0"/>
              <w:autoSpaceDN w:val="0"/>
              <w:adjustRightInd w:val="0"/>
              <w:rPr>
                <w:b/>
                <w:bCs/>
                <w:sz w:val="20"/>
                <w:szCs w:val="20"/>
                <w:lang w:val="en-US"/>
              </w:rPr>
            </w:pPr>
            <w:r w:rsidRPr="007D2A60">
              <w:rPr>
                <w:lang w:val="en-US"/>
              </w:rPr>
              <w:pict>
                <v:line id="_x0000_s1026" style="position:absolute;flip:y;z-index:251658240;mso-position-horizontal-relative:text;mso-position-vertical-relative:text" from="-4.5pt,2.5pt" to="111.6pt,35.2pt"/>
              </w:pict>
            </w:r>
            <w:r w:rsidR="000A03C2" w:rsidRPr="000A03C2">
              <w:rPr>
                <w:b/>
                <w:bCs/>
                <w:sz w:val="20"/>
                <w:szCs w:val="20"/>
                <w:lang w:val="en-US"/>
              </w:rPr>
              <w:t xml:space="preserve">учебные предметы </w:t>
            </w:r>
          </w:p>
          <w:p w:rsidR="000A03C2" w:rsidRPr="000A03C2" w:rsidRDefault="000A03C2" w:rsidP="000A03C2">
            <w:pPr>
              <w:widowControl w:val="0"/>
              <w:autoSpaceDE w:val="0"/>
              <w:autoSpaceDN w:val="0"/>
              <w:adjustRightInd w:val="0"/>
              <w:jc w:val="right"/>
              <w:rPr>
                <w:b/>
                <w:sz w:val="20"/>
                <w:szCs w:val="20"/>
                <w:lang w:val="en-US"/>
              </w:rPr>
            </w:pPr>
            <w:r w:rsidRPr="000A03C2">
              <w:rPr>
                <w:b/>
                <w:sz w:val="20"/>
                <w:szCs w:val="20"/>
                <w:lang w:val="en-US"/>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
                <w:bCs/>
                <w:sz w:val="20"/>
                <w:szCs w:val="20"/>
                <w:lang w:val="en-US"/>
              </w:rPr>
            </w:pPr>
            <w:r w:rsidRPr="000A03C2">
              <w:rPr>
                <w:b/>
                <w:bCs/>
                <w:sz w:val="20"/>
                <w:szCs w:val="20"/>
                <w:lang w:val="en-US"/>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
                <w:bCs/>
                <w:sz w:val="20"/>
                <w:szCs w:val="20"/>
                <w:lang w:val="en-US"/>
              </w:rPr>
            </w:pPr>
            <w:r w:rsidRPr="000A03C2">
              <w:rPr>
                <w:b/>
                <w:bCs/>
                <w:sz w:val="20"/>
                <w:szCs w:val="20"/>
                <w:lang w:val="en-US"/>
              </w:rPr>
              <w:t>Всего</w:t>
            </w:r>
          </w:p>
        </w:tc>
      </w:tr>
      <w:tr w:rsidR="000A03C2" w:rsidRPr="000A03C2" w:rsidTr="005A49B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autoSpaceDE w:val="0"/>
              <w:autoSpaceDN w:val="0"/>
              <w:adjustRightInd w:val="0"/>
              <w:rPr>
                <w:b/>
                <w:sz w:val="20"/>
                <w:szCs w:val="20"/>
                <w:lang w:val="en-US"/>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autoSpaceDE w:val="0"/>
              <w:autoSpaceDN w:val="0"/>
              <w:adjustRightInd w:val="0"/>
              <w:rPr>
                <w:b/>
                <w:sz w:val="20"/>
                <w:szCs w:val="20"/>
                <w:lang w:val="en-US"/>
              </w:rPr>
            </w:pPr>
          </w:p>
        </w:tc>
        <w:tc>
          <w:tcPr>
            <w:tcW w:w="1140" w:type="dxa"/>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
                <w:bCs/>
                <w:sz w:val="20"/>
                <w:szCs w:val="20"/>
                <w:lang w:val="en-US"/>
              </w:rPr>
            </w:pPr>
            <w:r w:rsidRPr="000A03C2">
              <w:rPr>
                <w:b/>
                <w:bCs/>
                <w:sz w:val="20"/>
                <w:szCs w:val="20"/>
                <w:lang w:val="en-U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
                <w:bCs/>
                <w:sz w:val="20"/>
                <w:szCs w:val="20"/>
                <w:lang w:val="en-US"/>
              </w:rPr>
            </w:pPr>
            <w:r w:rsidRPr="000A03C2">
              <w:rPr>
                <w:b/>
                <w:bCs/>
                <w:sz w:val="20"/>
                <w:szCs w:val="20"/>
                <w:lang w:val="en-U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
                <w:bCs/>
                <w:sz w:val="20"/>
                <w:szCs w:val="20"/>
                <w:lang w:val="en-US"/>
              </w:rPr>
            </w:pPr>
            <w:r w:rsidRPr="000A03C2">
              <w:rPr>
                <w:b/>
                <w:bCs/>
                <w:sz w:val="20"/>
                <w:szCs w:val="20"/>
                <w:lang w:val="en-U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
                <w:bCs/>
                <w:sz w:val="20"/>
                <w:szCs w:val="20"/>
                <w:lang w:val="en-US"/>
              </w:rPr>
            </w:pPr>
            <w:r w:rsidRPr="000A03C2">
              <w:rPr>
                <w:b/>
                <w:bCs/>
                <w:sz w:val="20"/>
                <w:szCs w:val="20"/>
                <w:lang w:val="en-U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autoSpaceDE w:val="0"/>
              <w:autoSpaceDN w:val="0"/>
              <w:adjustRightInd w:val="0"/>
              <w:rPr>
                <w:b/>
                <w:bCs/>
                <w:sz w:val="20"/>
                <w:szCs w:val="20"/>
                <w:lang w:val="en-US"/>
              </w:rPr>
            </w:pPr>
          </w:p>
        </w:tc>
      </w:tr>
      <w:tr w:rsidR="000A03C2" w:rsidRPr="000A03C2" w:rsidTr="005A49B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
                <w:bCs/>
                <w:i/>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i/>
                <w:sz w:val="20"/>
                <w:szCs w:val="20"/>
                <w:lang w:val="en-US"/>
              </w:rPr>
            </w:pPr>
            <w:r w:rsidRPr="000A03C2">
              <w:rPr>
                <w:bCs/>
                <w:i/>
                <w:sz w:val="20"/>
                <w:szCs w:val="20"/>
                <w:lang w:val="en-US"/>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
                <w:bCs/>
                <w:sz w:val="20"/>
                <w:szCs w:val="20"/>
                <w:lang w:val="en-US"/>
              </w:rPr>
            </w:pPr>
          </w:p>
        </w:tc>
      </w:tr>
      <w:tr w:rsidR="000A03C2" w:rsidRPr="000A03C2" w:rsidTr="005A49B0">
        <w:trPr>
          <w:trHeight w:val="375"/>
          <w:jc w:val="center"/>
        </w:trPr>
        <w:tc>
          <w:tcPr>
            <w:tcW w:w="1800" w:type="dxa"/>
            <w:vMerge w:val="restart"/>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Филология</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11,5</w:t>
            </w:r>
          </w:p>
        </w:tc>
      </w:tr>
      <w:tr w:rsidR="000A03C2" w:rsidRPr="000A03C2" w:rsidTr="005A49B0">
        <w:trPr>
          <w:trHeight w:val="375"/>
          <w:jc w:val="center"/>
        </w:trPr>
        <w:tc>
          <w:tcPr>
            <w:tcW w:w="1800" w:type="dxa"/>
            <w:vMerge/>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1,5</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7,5</w:t>
            </w:r>
          </w:p>
        </w:tc>
      </w:tr>
      <w:tr w:rsidR="000A03C2" w:rsidRPr="000A03C2" w:rsidTr="005A49B0">
        <w:trPr>
          <w:trHeight w:val="375"/>
          <w:jc w:val="center"/>
        </w:trPr>
        <w:tc>
          <w:tcPr>
            <w:tcW w:w="1800" w:type="dxa"/>
            <w:vMerge/>
            <w:tcBorders>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6</w:t>
            </w:r>
          </w:p>
        </w:tc>
      </w:tr>
      <w:tr w:rsidR="000A03C2" w:rsidRPr="000A03C2" w:rsidTr="005A49B0">
        <w:trPr>
          <w:trHeight w:val="345"/>
          <w:jc w:val="center"/>
        </w:trPr>
        <w:tc>
          <w:tcPr>
            <w:tcW w:w="1800" w:type="dxa"/>
            <w:vMerge w:val="restart"/>
            <w:tcBorders>
              <w:left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vMerge w:val="restart"/>
            <w:tcBorders>
              <w:top w:val="single" w:sz="4" w:space="0" w:color="auto"/>
              <w:left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Родной язык</w:t>
            </w: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 xml:space="preserve">Литературное чтение </w:t>
            </w: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sz w:val="28"/>
                <w:szCs w:val="28"/>
              </w:rPr>
            </w:pPr>
          </w:p>
          <w:p w:rsidR="000A03C2" w:rsidRPr="000A03C2" w:rsidRDefault="000A03C2" w:rsidP="000A03C2">
            <w:pPr>
              <w:widowControl w:val="0"/>
              <w:tabs>
                <w:tab w:val="left" w:pos="4500"/>
                <w:tab w:val="left" w:pos="9180"/>
                <w:tab w:val="left" w:pos="9360"/>
              </w:tabs>
              <w:autoSpaceDE w:val="0"/>
              <w:autoSpaceDN w:val="0"/>
              <w:adjustRightInd w:val="0"/>
            </w:pPr>
            <w:r w:rsidRPr="000A03C2">
              <w:t>0,5</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3,5</w:t>
            </w:r>
          </w:p>
        </w:tc>
      </w:tr>
      <w:tr w:rsidR="000A03C2" w:rsidRPr="000A03C2" w:rsidTr="005A49B0">
        <w:trPr>
          <w:trHeight w:val="345"/>
          <w:jc w:val="center"/>
        </w:trPr>
        <w:tc>
          <w:tcPr>
            <w:tcW w:w="1800" w:type="dxa"/>
            <w:vMerge/>
            <w:tcBorders>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2280" w:type="dxa"/>
            <w:gridSpan w:val="2"/>
            <w:vMerge/>
            <w:tcBorders>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sz w:val="28"/>
                <w:szCs w:val="28"/>
              </w:rPr>
            </w:pPr>
          </w:p>
          <w:p w:rsidR="000A03C2" w:rsidRPr="000A03C2" w:rsidRDefault="000A03C2" w:rsidP="000A03C2">
            <w:pPr>
              <w:widowControl w:val="0"/>
              <w:tabs>
                <w:tab w:val="left" w:pos="4500"/>
                <w:tab w:val="left" w:pos="9180"/>
                <w:tab w:val="left" w:pos="9360"/>
              </w:tabs>
              <w:autoSpaceDE w:val="0"/>
              <w:autoSpaceDN w:val="0"/>
              <w:adjustRightInd w:val="0"/>
            </w:pPr>
            <w:r w:rsidRPr="000A03C2">
              <w:t>0,5</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3,5</w:t>
            </w:r>
          </w:p>
        </w:tc>
      </w:tr>
      <w:tr w:rsidR="000A03C2" w:rsidRPr="000A03C2" w:rsidTr="005A49B0">
        <w:trPr>
          <w:trHeight w:val="233"/>
          <w:jc w:val="center"/>
        </w:trPr>
        <w:tc>
          <w:tcPr>
            <w:tcW w:w="1800" w:type="dxa"/>
            <w:vMerge w:val="restart"/>
            <w:tcBorders>
              <w:top w:val="single" w:sz="4" w:space="0" w:color="auto"/>
              <w:left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lang w:val="en-US"/>
              </w:rPr>
              <w:t xml:space="preserve">Математика </w:t>
            </w: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4</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4</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4</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2,5</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 xml:space="preserve"> 14,5</w:t>
            </w:r>
          </w:p>
        </w:tc>
      </w:tr>
      <w:tr w:rsidR="000A03C2" w:rsidRPr="000A03C2" w:rsidTr="005A49B0">
        <w:trPr>
          <w:trHeight w:val="232"/>
          <w:jc w:val="center"/>
        </w:trPr>
        <w:tc>
          <w:tcPr>
            <w:tcW w:w="1800" w:type="dxa"/>
            <w:vMerge/>
            <w:tcBorders>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Информатика</w:t>
            </w: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14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lang w:val="en-US"/>
              </w:rPr>
            </w:pP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lang w:val="en-US"/>
              </w:rPr>
            </w:pP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lang w:val="en-US"/>
              </w:rPr>
            </w:pP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0,5</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0,5</w:t>
            </w:r>
          </w:p>
        </w:tc>
      </w:tr>
      <w:tr w:rsidR="000A03C2" w:rsidRPr="000A03C2" w:rsidTr="005A49B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8</w:t>
            </w:r>
          </w:p>
        </w:tc>
      </w:tr>
      <w:tr w:rsidR="000A03C2" w:rsidRPr="000A03C2" w:rsidTr="005A49B0">
        <w:trPr>
          <w:trHeight w:val="375"/>
          <w:jc w:val="center"/>
        </w:trPr>
        <w:tc>
          <w:tcPr>
            <w:tcW w:w="1800" w:type="dxa"/>
            <w:vMerge w:val="restart"/>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4</w:t>
            </w:r>
          </w:p>
        </w:tc>
      </w:tr>
      <w:tr w:rsidR="000A03C2" w:rsidRPr="000A03C2" w:rsidTr="005A49B0">
        <w:trPr>
          <w:trHeight w:val="375"/>
          <w:jc w:val="center"/>
        </w:trPr>
        <w:tc>
          <w:tcPr>
            <w:tcW w:w="1800" w:type="dxa"/>
            <w:vMerge/>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4</w:t>
            </w:r>
          </w:p>
        </w:tc>
      </w:tr>
      <w:tr w:rsidR="000A03C2" w:rsidRPr="000A03C2" w:rsidTr="005A49B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4</w:t>
            </w:r>
          </w:p>
        </w:tc>
      </w:tr>
      <w:tr w:rsidR="000A03C2" w:rsidRPr="000A03C2" w:rsidTr="005A49B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lang w:val="en-US"/>
              </w:rPr>
            </w:pPr>
            <w:r w:rsidRPr="000A03C2">
              <w:rPr>
                <w:bCs/>
                <w:sz w:val="20"/>
                <w:szCs w:val="20"/>
                <w:lang w:val="en-U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12</w:t>
            </w:r>
          </w:p>
        </w:tc>
      </w:tr>
      <w:tr w:rsidR="000A03C2" w:rsidRPr="000A03C2" w:rsidTr="005A49B0">
        <w:trPr>
          <w:trHeight w:val="570"/>
          <w:jc w:val="center"/>
        </w:trPr>
        <w:tc>
          <w:tcPr>
            <w:tcW w:w="1868" w:type="dxa"/>
            <w:gridSpan w:val="2"/>
            <w:tcBorders>
              <w:top w:val="single" w:sz="4" w:space="0" w:color="auto"/>
              <w:left w:val="single" w:sz="4" w:space="0" w:color="auto"/>
              <w:bottom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Основы религиозных культур и светской этики</w:t>
            </w:r>
          </w:p>
        </w:tc>
        <w:tc>
          <w:tcPr>
            <w:tcW w:w="2212" w:type="dxa"/>
            <w:tcBorders>
              <w:top w:val="single" w:sz="4" w:space="0" w:color="auto"/>
              <w:left w:val="single" w:sz="4" w:space="0" w:color="auto"/>
              <w:bottom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1</w:t>
            </w:r>
          </w:p>
        </w:tc>
      </w:tr>
      <w:tr w:rsidR="000A03C2" w:rsidRPr="000A03C2" w:rsidTr="005A49B0">
        <w:trPr>
          <w:trHeight w:val="570"/>
          <w:jc w:val="center"/>
        </w:trPr>
        <w:tc>
          <w:tcPr>
            <w:tcW w:w="4080" w:type="dxa"/>
            <w:gridSpan w:val="3"/>
            <w:tcBorders>
              <w:top w:val="single" w:sz="4" w:space="0" w:color="auto"/>
              <w:left w:val="single" w:sz="4" w:space="0" w:color="auto"/>
              <w:bottom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17</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21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21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21</w:t>
            </w: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80</w:t>
            </w:r>
          </w:p>
        </w:tc>
      </w:tr>
      <w:tr w:rsidR="000A03C2" w:rsidRPr="000A03C2" w:rsidTr="005A49B0">
        <w:trPr>
          <w:trHeight w:val="570"/>
          <w:jc w:val="center"/>
        </w:trPr>
        <w:tc>
          <w:tcPr>
            <w:tcW w:w="4080" w:type="dxa"/>
            <w:gridSpan w:val="3"/>
            <w:tcBorders>
              <w:top w:val="single" w:sz="4" w:space="0" w:color="auto"/>
              <w:left w:val="single" w:sz="4" w:space="0" w:color="auto"/>
              <w:bottom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
                <w:bCs/>
                <w:sz w:val="20"/>
                <w:szCs w:val="20"/>
              </w:rPr>
            </w:pPr>
            <w:r w:rsidRPr="000A03C2">
              <w:rPr>
                <w:b/>
                <w:bCs/>
                <w:sz w:val="20"/>
                <w:szCs w:val="20"/>
              </w:rPr>
              <w:t>2.Часть,формируемая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r>
      <w:tr w:rsidR="000A03C2" w:rsidRPr="000A03C2" w:rsidTr="005A49B0">
        <w:trPr>
          <w:trHeight w:val="458"/>
          <w:jc w:val="center"/>
        </w:trPr>
        <w:tc>
          <w:tcPr>
            <w:tcW w:w="1868" w:type="dxa"/>
            <w:gridSpan w:val="2"/>
            <w:vMerge w:val="restart"/>
            <w:tcBorders>
              <w:top w:val="single" w:sz="4" w:space="0" w:color="auto"/>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Русский язык и литературное чтение</w:t>
            </w: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2212" w:type="dxa"/>
            <w:tcBorders>
              <w:top w:val="single" w:sz="4" w:space="0" w:color="auto"/>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1,5</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2</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7,5</w:t>
            </w:r>
          </w:p>
        </w:tc>
      </w:tr>
      <w:tr w:rsidR="000A03C2" w:rsidRPr="000A03C2" w:rsidTr="005A49B0">
        <w:trPr>
          <w:trHeight w:val="457"/>
          <w:jc w:val="center"/>
        </w:trPr>
        <w:tc>
          <w:tcPr>
            <w:tcW w:w="1868" w:type="dxa"/>
            <w:gridSpan w:val="2"/>
            <w:vMerge/>
            <w:tcBorders>
              <w:left w:val="single" w:sz="4" w:space="0" w:color="auto"/>
              <w:bottom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2212" w:type="dxa"/>
            <w:tcBorders>
              <w:left w:val="single" w:sz="4" w:space="0" w:color="auto"/>
              <w:bottom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1,5</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1</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4,5</w:t>
            </w:r>
          </w:p>
        </w:tc>
      </w:tr>
      <w:tr w:rsidR="000A03C2" w:rsidRPr="000A03C2" w:rsidTr="005A49B0">
        <w:trPr>
          <w:trHeight w:val="270"/>
          <w:jc w:val="center"/>
        </w:trPr>
        <w:tc>
          <w:tcPr>
            <w:tcW w:w="1868" w:type="dxa"/>
            <w:gridSpan w:val="2"/>
            <w:vMerge w:val="restart"/>
            <w:tcBorders>
              <w:top w:val="single" w:sz="4" w:space="0" w:color="auto"/>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Родной язык и литературное чтение на родном языке</w:t>
            </w:r>
          </w:p>
        </w:tc>
        <w:tc>
          <w:tcPr>
            <w:tcW w:w="2212" w:type="dxa"/>
            <w:tcBorders>
              <w:top w:val="single" w:sz="4" w:space="0" w:color="auto"/>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Родной 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0.5</w:t>
            </w: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0.5</w:t>
            </w:r>
          </w:p>
        </w:tc>
      </w:tr>
      <w:tr w:rsidR="000A03C2" w:rsidRPr="000A03C2" w:rsidTr="005A49B0">
        <w:trPr>
          <w:trHeight w:val="270"/>
          <w:jc w:val="center"/>
        </w:trPr>
        <w:tc>
          <w:tcPr>
            <w:tcW w:w="1868" w:type="dxa"/>
            <w:gridSpan w:val="2"/>
            <w:vMerge/>
            <w:tcBorders>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2212" w:type="dxa"/>
            <w:tcBorders>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0,5</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0,5</w:t>
            </w:r>
          </w:p>
        </w:tc>
      </w:tr>
      <w:tr w:rsidR="000A03C2" w:rsidRPr="000A03C2" w:rsidTr="005A49B0">
        <w:trPr>
          <w:trHeight w:val="270"/>
          <w:jc w:val="center"/>
        </w:trPr>
        <w:tc>
          <w:tcPr>
            <w:tcW w:w="1868" w:type="dxa"/>
            <w:gridSpan w:val="2"/>
            <w:tcBorders>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Математика и информатика</w:t>
            </w:r>
          </w:p>
        </w:tc>
        <w:tc>
          <w:tcPr>
            <w:tcW w:w="2212" w:type="dxa"/>
            <w:tcBorders>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Математика</w:t>
            </w: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Информатика</w:t>
            </w: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lastRenderedPageBreak/>
              <w:t>-</w:t>
            </w:r>
          </w:p>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1,5</w:t>
            </w:r>
          </w:p>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0,5</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3,5</w:t>
            </w:r>
          </w:p>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p>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0,5</w:t>
            </w:r>
          </w:p>
        </w:tc>
      </w:tr>
      <w:tr w:rsidR="000A03C2" w:rsidRPr="000A03C2" w:rsidTr="005A49B0">
        <w:trPr>
          <w:trHeight w:val="270"/>
          <w:jc w:val="center"/>
        </w:trPr>
        <w:tc>
          <w:tcPr>
            <w:tcW w:w="1868" w:type="dxa"/>
            <w:gridSpan w:val="2"/>
            <w:tcBorders>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lastRenderedPageBreak/>
              <w:t>Технология</w:t>
            </w:r>
          </w:p>
        </w:tc>
        <w:tc>
          <w:tcPr>
            <w:tcW w:w="2212" w:type="dxa"/>
            <w:tcBorders>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Полезные навыки</w:t>
            </w: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1</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2</w:t>
            </w:r>
          </w:p>
        </w:tc>
      </w:tr>
      <w:tr w:rsidR="000A03C2" w:rsidRPr="000A03C2" w:rsidTr="005A49B0">
        <w:trPr>
          <w:trHeight w:val="270"/>
          <w:jc w:val="center"/>
        </w:trPr>
        <w:tc>
          <w:tcPr>
            <w:tcW w:w="1868" w:type="dxa"/>
            <w:gridSpan w:val="2"/>
            <w:tcBorders>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Итого:</w:t>
            </w:r>
          </w:p>
        </w:tc>
        <w:tc>
          <w:tcPr>
            <w:tcW w:w="2212" w:type="dxa"/>
            <w:tcBorders>
              <w:left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4</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5</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5</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5</w:t>
            </w:r>
          </w:p>
        </w:tc>
        <w:tc>
          <w:tcPr>
            <w:tcW w:w="1260" w:type="dxa"/>
            <w:tcBorders>
              <w:left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19</w:t>
            </w:r>
          </w:p>
        </w:tc>
      </w:tr>
      <w:tr w:rsidR="000A03C2" w:rsidRPr="000A03C2" w:rsidTr="005A49B0">
        <w:trPr>
          <w:trHeight w:val="270"/>
          <w:jc w:val="center"/>
        </w:trPr>
        <w:tc>
          <w:tcPr>
            <w:tcW w:w="1868" w:type="dxa"/>
            <w:gridSpan w:val="2"/>
            <w:tcBorders>
              <w:left w:val="single" w:sz="4" w:space="0" w:color="auto"/>
              <w:bottom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Всего:</w:t>
            </w:r>
          </w:p>
        </w:tc>
        <w:tc>
          <w:tcPr>
            <w:tcW w:w="2212" w:type="dxa"/>
            <w:tcBorders>
              <w:left w:val="single" w:sz="4" w:space="0" w:color="auto"/>
              <w:bottom w:val="single" w:sz="4" w:space="0" w:color="auto"/>
              <w:right w:val="single" w:sz="4" w:space="0" w:color="auto"/>
            </w:tcBorders>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rPr>
                <w:bCs/>
                <w:sz w:val="20"/>
                <w:szCs w:val="20"/>
              </w:rPr>
            </w:pPr>
            <w:r w:rsidRPr="000A03C2">
              <w:rPr>
                <w:bCs/>
                <w:sz w:val="20"/>
                <w:szCs w:val="20"/>
              </w:rPr>
              <w:t>21</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26</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26</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center"/>
              <w:rPr>
                <w:bCs/>
                <w:sz w:val="20"/>
                <w:szCs w:val="20"/>
              </w:rPr>
            </w:pPr>
            <w:r w:rsidRPr="000A03C2">
              <w:rPr>
                <w:bCs/>
                <w:sz w:val="20"/>
                <w:szCs w:val="20"/>
              </w:rPr>
              <w:t>26</w:t>
            </w:r>
          </w:p>
        </w:tc>
        <w:tc>
          <w:tcPr>
            <w:tcW w:w="1260" w:type="dxa"/>
            <w:tcBorders>
              <w:left w:val="single" w:sz="4" w:space="0" w:color="auto"/>
              <w:bottom w:val="single" w:sz="4" w:space="0" w:color="auto"/>
              <w:right w:val="single" w:sz="4" w:space="0" w:color="auto"/>
            </w:tcBorders>
            <w:vAlign w:val="center"/>
          </w:tcPr>
          <w:p w:rsidR="000A03C2" w:rsidRPr="000A03C2" w:rsidRDefault="000A03C2" w:rsidP="000A03C2">
            <w:pPr>
              <w:widowControl w:val="0"/>
              <w:tabs>
                <w:tab w:val="left" w:pos="4500"/>
                <w:tab w:val="left" w:pos="9180"/>
                <w:tab w:val="left" w:pos="9360"/>
              </w:tabs>
              <w:autoSpaceDE w:val="0"/>
              <w:autoSpaceDN w:val="0"/>
              <w:adjustRightInd w:val="0"/>
              <w:ind w:firstLine="720"/>
              <w:jc w:val="right"/>
              <w:rPr>
                <w:bCs/>
                <w:sz w:val="20"/>
                <w:szCs w:val="20"/>
              </w:rPr>
            </w:pPr>
            <w:r w:rsidRPr="000A03C2">
              <w:rPr>
                <w:bCs/>
                <w:sz w:val="20"/>
                <w:szCs w:val="20"/>
              </w:rPr>
              <w:t>99</w:t>
            </w:r>
          </w:p>
        </w:tc>
      </w:tr>
    </w:tbl>
    <w:p w:rsidR="000A03C2" w:rsidRDefault="000A03C2" w:rsidP="00C008DF">
      <w:pPr>
        <w:jc w:val="center"/>
        <w:rPr>
          <w:b/>
          <w:i/>
          <w:u w:val="single"/>
        </w:rPr>
      </w:pPr>
    </w:p>
    <w:p w:rsidR="00C008DF" w:rsidRPr="002C74F7" w:rsidRDefault="00C008DF" w:rsidP="00CD5BEC">
      <w:pPr>
        <w:rPr>
          <w:b/>
          <w:i/>
          <w:u w:val="single"/>
        </w:rPr>
      </w:pPr>
    </w:p>
    <w:p w:rsidR="00C008DF" w:rsidRPr="00C76812" w:rsidRDefault="00C008DF" w:rsidP="00C008DF">
      <w:pPr>
        <w:jc w:val="center"/>
        <w:outlineLvl w:val="0"/>
        <w:rPr>
          <w:b/>
          <w:sz w:val="28"/>
          <w:szCs w:val="28"/>
        </w:rPr>
      </w:pPr>
      <w:r w:rsidRPr="00C76812">
        <w:rPr>
          <w:b/>
          <w:sz w:val="28"/>
          <w:szCs w:val="28"/>
        </w:rPr>
        <w:t>НАЧАЛЬНОЕ ОБЩЕЕ ОБРАЗОВАНИЕ</w:t>
      </w:r>
    </w:p>
    <w:p w:rsidR="00C008DF" w:rsidRDefault="00C008DF" w:rsidP="00C008DF">
      <w:pPr>
        <w:jc w:val="center"/>
        <w:outlineLvl w:val="0"/>
        <w:rPr>
          <w:b/>
          <w:i/>
          <w:u w:val="single"/>
        </w:rPr>
      </w:pPr>
      <w:r w:rsidRPr="00C76812">
        <w:rPr>
          <w:b/>
          <w:sz w:val="28"/>
          <w:szCs w:val="28"/>
        </w:rPr>
        <w:t>(годовой   план для 1-</w:t>
      </w:r>
      <w:r>
        <w:rPr>
          <w:b/>
          <w:sz w:val="28"/>
          <w:szCs w:val="28"/>
        </w:rPr>
        <w:t>4</w:t>
      </w:r>
      <w:r w:rsidRPr="00C76812">
        <w:rPr>
          <w:b/>
          <w:sz w:val="28"/>
          <w:szCs w:val="28"/>
        </w:rPr>
        <w:t xml:space="preserve"> кла</w:t>
      </w:r>
      <w:r>
        <w:rPr>
          <w:b/>
          <w:sz w:val="28"/>
          <w:szCs w:val="28"/>
        </w:rPr>
        <w:t>с</w:t>
      </w:r>
      <w:r w:rsidRPr="00C76812">
        <w:rPr>
          <w:b/>
          <w:sz w:val="28"/>
          <w:szCs w:val="28"/>
        </w:rPr>
        <w:t xml:space="preserve">сов)                                                                                                                                                                                          </w:t>
      </w:r>
      <w:r w:rsidR="00CD5BEC">
        <w:rPr>
          <w:b/>
          <w:sz w:val="28"/>
          <w:szCs w:val="28"/>
        </w:rPr>
        <w:t>6</w:t>
      </w:r>
      <w:r>
        <w:rPr>
          <w:b/>
          <w:i/>
          <w:u w:val="single"/>
        </w:rPr>
        <w:t xml:space="preserve">- дневная учебная неделя </w:t>
      </w:r>
    </w:p>
    <w:p w:rsidR="00CD5BEC" w:rsidRDefault="00CD5BEC" w:rsidP="00C008DF">
      <w:pPr>
        <w:jc w:val="center"/>
        <w:outlineLvl w:val="0"/>
        <w:rPr>
          <w:b/>
          <w:i/>
          <w:u w:val="single"/>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8"/>
        <w:gridCol w:w="2212"/>
        <w:gridCol w:w="1140"/>
        <w:gridCol w:w="1260"/>
        <w:gridCol w:w="1260"/>
        <w:gridCol w:w="1260"/>
        <w:gridCol w:w="1260"/>
      </w:tblGrid>
      <w:tr w:rsidR="00CD5BEC" w:rsidRPr="00CD5BEC" w:rsidTr="005A49B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
                <w:bCs/>
                <w:sz w:val="20"/>
                <w:szCs w:val="20"/>
                <w:lang w:val="en-US"/>
              </w:rPr>
            </w:pPr>
            <w:r w:rsidRPr="00CD5BEC">
              <w:rPr>
                <w:b/>
                <w:bCs/>
                <w:sz w:val="20"/>
                <w:szCs w:val="20"/>
                <w:lang w:val="en-US"/>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tcPr>
          <w:p w:rsidR="00CD5BEC" w:rsidRPr="00CD5BEC" w:rsidRDefault="007D2A60" w:rsidP="00CD5BEC">
            <w:pPr>
              <w:widowControl w:val="0"/>
              <w:tabs>
                <w:tab w:val="left" w:pos="4500"/>
                <w:tab w:val="left" w:pos="9180"/>
                <w:tab w:val="left" w:pos="9360"/>
              </w:tabs>
              <w:autoSpaceDE w:val="0"/>
              <w:autoSpaceDN w:val="0"/>
              <w:adjustRightInd w:val="0"/>
              <w:rPr>
                <w:b/>
                <w:bCs/>
                <w:sz w:val="20"/>
                <w:szCs w:val="20"/>
                <w:lang w:val="en-US"/>
              </w:rPr>
            </w:pPr>
            <w:r w:rsidRPr="007D2A60">
              <w:rPr>
                <w:lang w:val="en-US"/>
              </w:rPr>
              <w:pict>
                <v:line id="_x0000_s1027" style="position:absolute;flip:y;z-index:251660288;mso-position-horizontal-relative:text;mso-position-vertical-relative:text" from="-4.5pt,2.5pt" to="111.6pt,35.2pt"/>
              </w:pict>
            </w:r>
            <w:r w:rsidR="00CD5BEC" w:rsidRPr="00CD5BEC">
              <w:rPr>
                <w:b/>
                <w:bCs/>
                <w:sz w:val="20"/>
                <w:szCs w:val="20"/>
                <w:lang w:val="en-US"/>
              </w:rPr>
              <w:t xml:space="preserve">учебные предметы </w:t>
            </w:r>
          </w:p>
          <w:p w:rsidR="00CD5BEC" w:rsidRPr="00CD5BEC" w:rsidRDefault="00CD5BEC" w:rsidP="00CD5BEC">
            <w:pPr>
              <w:widowControl w:val="0"/>
              <w:autoSpaceDE w:val="0"/>
              <w:autoSpaceDN w:val="0"/>
              <w:adjustRightInd w:val="0"/>
              <w:jc w:val="right"/>
              <w:rPr>
                <w:b/>
                <w:sz w:val="20"/>
                <w:szCs w:val="20"/>
                <w:lang w:val="en-US"/>
              </w:rPr>
            </w:pPr>
            <w:r w:rsidRPr="00CD5BEC">
              <w:rPr>
                <w:b/>
                <w:sz w:val="20"/>
                <w:szCs w:val="20"/>
                <w:lang w:val="en-US"/>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
                <w:bCs/>
                <w:sz w:val="20"/>
                <w:szCs w:val="20"/>
                <w:lang w:val="en-US"/>
              </w:rPr>
            </w:pPr>
            <w:r w:rsidRPr="00CD5BEC">
              <w:rPr>
                <w:b/>
                <w:bCs/>
                <w:sz w:val="20"/>
                <w:szCs w:val="20"/>
                <w:lang w:val="en-US"/>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
                <w:bCs/>
                <w:sz w:val="20"/>
                <w:szCs w:val="20"/>
                <w:lang w:val="en-US"/>
              </w:rPr>
            </w:pPr>
            <w:r w:rsidRPr="00CD5BEC">
              <w:rPr>
                <w:b/>
                <w:bCs/>
                <w:sz w:val="20"/>
                <w:szCs w:val="20"/>
                <w:lang w:val="en-US"/>
              </w:rPr>
              <w:t>Всего</w:t>
            </w:r>
          </w:p>
        </w:tc>
      </w:tr>
      <w:tr w:rsidR="00CD5BEC" w:rsidRPr="00CD5BEC" w:rsidTr="005A49B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autoSpaceDE w:val="0"/>
              <w:autoSpaceDN w:val="0"/>
              <w:adjustRightInd w:val="0"/>
              <w:rPr>
                <w:b/>
                <w:sz w:val="20"/>
                <w:szCs w:val="20"/>
                <w:lang w:val="en-US"/>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autoSpaceDE w:val="0"/>
              <w:autoSpaceDN w:val="0"/>
              <w:adjustRightInd w:val="0"/>
              <w:rPr>
                <w:b/>
                <w:sz w:val="20"/>
                <w:szCs w:val="20"/>
                <w:lang w:val="en-US"/>
              </w:rPr>
            </w:pPr>
          </w:p>
        </w:tc>
        <w:tc>
          <w:tcPr>
            <w:tcW w:w="1140" w:type="dxa"/>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
                <w:bCs/>
                <w:sz w:val="20"/>
                <w:szCs w:val="20"/>
                <w:lang w:val="en-US"/>
              </w:rPr>
            </w:pPr>
            <w:r w:rsidRPr="00CD5BEC">
              <w:rPr>
                <w:b/>
                <w:bCs/>
                <w:sz w:val="20"/>
                <w:szCs w:val="20"/>
                <w:lang w:val="en-U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
                <w:bCs/>
                <w:sz w:val="20"/>
                <w:szCs w:val="20"/>
                <w:lang w:val="en-US"/>
              </w:rPr>
            </w:pPr>
            <w:r w:rsidRPr="00CD5BEC">
              <w:rPr>
                <w:b/>
                <w:bCs/>
                <w:sz w:val="20"/>
                <w:szCs w:val="20"/>
                <w:lang w:val="en-U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
                <w:bCs/>
                <w:sz w:val="20"/>
                <w:szCs w:val="20"/>
                <w:lang w:val="en-US"/>
              </w:rPr>
            </w:pPr>
            <w:r w:rsidRPr="00CD5BEC">
              <w:rPr>
                <w:b/>
                <w:bCs/>
                <w:sz w:val="20"/>
                <w:szCs w:val="20"/>
                <w:lang w:val="en-U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
                <w:bCs/>
                <w:sz w:val="20"/>
                <w:szCs w:val="20"/>
                <w:lang w:val="en-US"/>
              </w:rPr>
            </w:pPr>
            <w:r w:rsidRPr="00CD5BEC">
              <w:rPr>
                <w:b/>
                <w:bCs/>
                <w:sz w:val="20"/>
                <w:szCs w:val="20"/>
                <w:lang w:val="en-U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autoSpaceDE w:val="0"/>
              <w:autoSpaceDN w:val="0"/>
              <w:adjustRightInd w:val="0"/>
              <w:rPr>
                <w:b/>
                <w:bCs/>
                <w:sz w:val="20"/>
                <w:szCs w:val="20"/>
                <w:lang w:val="en-US"/>
              </w:rPr>
            </w:pPr>
          </w:p>
        </w:tc>
      </w:tr>
      <w:tr w:rsidR="00CD5BEC" w:rsidRPr="00CD5BEC" w:rsidTr="005A49B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
                <w:bCs/>
                <w:i/>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i/>
                <w:sz w:val="20"/>
                <w:szCs w:val="20"/>
                <w:lang w:val="en-US"/>
              </w:rPr>
            </w:pPr>
            <w:r w:rsidRPr="00CD5BEC">
              <w:rPr>
                <w:bCs/>
                <w:i/>
                <w:sz w:val="20"/>
                <w:szCs w:val="20"/>
                <w:lang w:val="en-US"/>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
                <w:bCs/>
                <w:sz w:val="20"/>
                <w:szCs w:val="20"/>
                <w:lang w:val="en-US"/>
              </w:rPr>
            </w:pPr>
          </w:p>
        </w:tc>
      </w:tr>
      <w:tr w:rsidR="00CD5BEC" w:rsidRPr="00CD5BEC" w:rsidTr="005A49B0">
        <w:trPr>
          <w:trHeight w:val="375"/>
          <w:jc w:val="center"/>
        </w:trPr>
        <w:tc>
          <w:tcPr>
            <w:tcW w:w="1800" w:type="dxa"/>
            <w:vMerge w:val="restart"/>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Филология</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82,5</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102</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102</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102</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388,5</w:t>
            </w:r>
          </w:p>
        </w:tc>
      </w:tr>
      <w:tr w:rsidR="00CD5BEC" w:rsidRPr="00CD5BEC" w:rsidTr="005A49B0">
        <w:trPr>
          <w:trHeight w:val="375"/>
          <w:jc w:val="center"/>
        </w:trPr>
        <w:tc>
          <w:tcPr>
            <w:tcW w:w="1800" w:type="dxa"/>
            <w:vMerge/>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49.5</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253,5</w:t>
            </w:r>
          </w:p>
        </w:tc>
      </w:tr>
      <w:tr w:rsidR="00CD5BEC" w:rsidRPr="00CD5BEC" w:rsidTr="005A49B0">
        <w:trPr>
          <w:trHeight w:val="375"/>
          <w:jc w:val="center"/>
        </w:trPr>
        <w:tc>
          <w:tcPr>
            <w:tcW w:w="1800" w:type="dxa"/>
            <w:vMerge/>
            <w:tcBorders>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204</w:t>
            </w:r>
          </w:p>
        </w:tc>
      </w:tr>
      <w:tr w:rsidR="00CD5BEC" w:rsidRPr="00CD5BEC" w:rsidTr="005A49B0">
        <w:trPr>
          <w:trHeight w:val="345"/>
          <w:jc w:val="center"/>
        </w:trPr>
        <w:tc>
          <w:tcPr>
            <w:tcW w:w="1800" w:type="dxa"/>
            <w:vMerge w:val="restart"/>
            <w:tcBorders>
              <w:left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vMerge w:val="restart"/>
            <w:tcBorders>
              <w:top w:val="single" w:sz="4" w:space="0" w:color="auto"/>
              <w:left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Родной язык</w:t>
            </w: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 xml:space="preserve">Литературное чтение </w:t>
            </w: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pPr>
            <w:r w:rsidRPr="00CD5BEC">
              <w:t>16,5</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118,5</w:t>
            </w:r>
          </w:p>
        </w:tc>
      </w:tr>
      <w:tr w:rsidR="00CD5BEC" w:rsidRPr="00CD5BEC" w:rsidTr="005A49B0">
        <w:trPr>
          <w:trHeight w:val="345"/>
          <w:jc w:val="center"/>
        </w:trPr>
        <w:tc>
          <w:tcPr>
            <w:tcW w:w="1800" w:type="dxa"/>
            <w:vMerge/>
            <w:tcBorders>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2280" w:type="dxa"/>
            <w:gridSpan w:val="2"/>
            <w:vMerge/>
            <w:tcBorders>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pPr>
            <w:r w:rsidRPr="00CD5BEC">
              <w:t>16,5</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118,5</w:t>
            </w:r>
          </w:p>
        </w:tc>
      </w:tr>
      <w:tr w:rsidR="00CD5BEC" w:rsidRPr="00CD5BEC" w:rsidTr="005A49B0">
        <w:trPr>
          <w:trHeight w:val="233"/>
          <w:jc w:val="center"/>
        </w:trPr>
        <w:tc>
          <w:tcPr>
            <w:tcW w:w="1800" w:type="dxa"/>
            <w:vMerge w:val="restart"/>
            <w:tcBorders>
              <w:top w:val="single" w:sz="4" w:space="0" w:color="auto"/>
              <w:left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lang w:val="en-US"/>
              </w:rPr>
              <w:t xml:space="preserve">Математика </w:t>
            </w: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132</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136</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136</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85</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489</w:t>
            </w:r>
          </w:p>
        </w:tc>
      </w:tr>
      <w:tr w:rsidR="00CD5BEC" w:rsidRPr="00CD5BEC" w:rsidTr="005A49B0">
        <w:trPr>
          <w:trHeight w:val="232"/>
          <w:jc w:val="center"/>
        </w:trPr>
        <w:tc>
          <w:tcPr>
            <w:tcW w:w="1800" w:type="dxa"/>
            <w:vMerge/>
            <w:tcBorders>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Информатика</w:t>
            </w: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14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lang w:val="en-US"/>
              </w:rPr>
            </w:pP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lang w:val="en-US"/>
              </w:rPr>
            </w:pP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lang w:val="en-US"/>
              </w:rPr>
            </w:pP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17</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17</w:t>
            </w:r>
          </w:p>
        </w:tc>
      </w:tr>
      <w:tr w:rsidR="00CD5BEC" w:rsidRPr="00CD5BEC" w:rsidTr="005A49B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66</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right"/>
              <w:rPr>
                <w:bCs/>
                <w:sz w:val="20"/>
                <w:szCs w:val="20"/>
              </w:rPr>
            </w:pPr>
            <w:r w:rsidRPr="00CD5BEC">
              <w:rPr>
                <w:bCs/>
                <w:sz w:val="20"/>
                <w:szCs w:val="20"/>
              </w:rPr>
              <w:t>270</w:t>
            </w:r>
          </w:p>
        </w:tc>
      </w:tr>
      <w:tr w:rsidR="00CD5BEC" w:rsidRPr="00CD5BEC" w:rsidTr="005A49B0">
        <w:trPr>
          <w:trHeight w:val="375"/>
          <w:jc w:val="center"/>
        </w:trPr>
        <w:tc>
          <w:tcPr>
            <w:tcW w:w="1800" w:type="dxa"/>
            <w:vMerge w:val="restart"/>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33</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right"/>
              <w:rPr>
                <w:bCs/>
                <w:sz w:val="20"/>
                <w:szCs w:val="20"/>
              </w:rPr>
            </w:pPr>
            <w:r w:rsidRPr="00CD5BEC">
              <w:rPr>
                <w:bCs/>
                <w:sz w:val="20"/>
                <w:szCs w:val="20"/>
              </w:rPr>
              <w:t>135</w:t>
            </w:r>
          </w:p>
        </w:tc>
      </w:tr>
      <w:tr w:rsidR="00CD5BEC" w:rsidRPr="00CD5BEC" w:rsidTr="005A49B0">
        <w:trPr>
          <w:trHeight w:val="375"/>
          <w:jc w:val="center"/>
        </w:trPr>
        <w:tc>
          <w:tcPr>
            <w:tcW w:w="1800" w:type="dxa"/>
            <w:vMerge/>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33</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right"/>
              <w:rPr>
                <w:bCs/>
                <w:sz w:val="20"/>
                <w:szCs w:val="20"/>
              </w:rPr>
            </w:pPr>
            <w:r w:rsidRPr="00CD5BEC">
              <w:rPr>
                <w:bCs/>
                <w:sz w:val="20"/>
                <w:szCs w:val="20"/>
              </w:rPr>
              <w:t>135</w:t>
            </w:r>
          </w:p>
        </w:tc>
      </w:tr>
      <w:tr w:rsidR="00CD5BEC" w:rsidRPr="00CD5BEC" w:rsidTr="005A49B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33</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right"/>
              <w:rPr>
                <w:bCs/>
                <w:sz w:val="20"/>
                <w:szCs w:val="20"/>
              </w:rPr>
            </w:pPr>
            <w:r w:rsidRPr="00CD5BEC">
              <w:rPr>
                <w:bCs/>
                <w:sz w:val="20"/>
                <w:szCs w:val="20"/>
              </w:rPr>
              <w:t>135</w:t>
            </w:r>
          </w:p>
        </w:tc>
      </w:tr>
      <w:tr w:rsidR="00CD5BEC" w:rsidRPr="00CD5BEC" w:rsidTr="005A49B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lang w:val="en-US"/>
              </w:rPr>
            </w:pPr>
            <w:r w:rsidRPr="00CD5BEC">
              <w:rPr>
                <w:bCs/>
                <w:sz w:val="20"/>
                <w:szCs w:val="20"/>
                <w:lang w:val="en-U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99</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102</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102</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102</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right"/>
              <w:rPr>
                <w:bCs/>
                <w:sz w:val="20"/>
                <w:szCs w:val="20"/>
              </w:rPr>
            </w:pPr>
            <w:r w:rsidRPr="00CD5BEC">
              <w:rPr>
                <w:bCs/>
                <w:sz w:val="20"/>
                <w:szCs w:val="20"/>
              </w:rPr>
              <w:t>405</w:t>
            </w:r>
          </w:p>
        </w:tc>
      </w:tr>
      <w:tr w:rsidR="00CD5BEC" w:rsidRPr="00CD5BEC" w:rsidTr="005A49B0">
        <w:trPr>
          <w:trHeight w:val="570"/>
          <w:jc w:val="center"/>
        </w:trPr>
        <w:tc>
          <w:tcPr>
            <w:tcW w:w="1868" w:type="dxa"/>
            <w:gridSpan w:val="2"/>
            <w:tcBorders>
              <w:top w:val="single" w:sz="4" w:space="0" w:color="auto"/>
              <w:left w:val="single" w:sz="4" w:space="0" w:color="auto"/>
              <w:bottom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Основы религиозных культур и светской этики</w:t>
            </w:r>
          </w:p>
        </w:tc>
        <w:tc>
          <w:tcPr>
            <w:tcW w:w="2212" w:type="dxa"/>
            <w:tcBorders>
              <w:top w:val="single" w:sz="4" w:space="0" w:color="auto"/>
              <w:left w:val="single" w:sz="4" w:space="0" w:color="auto"/>
              <w:bottom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Основы 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 xml:space="preserve">               34 </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 xml:space="preserve">              34</w:t>
            </w:r>
          </w:p>
        </w:tc>
      </w:tr>
      <w:tr w:rsidR="00CD5BEC" w:rsidRPr="00CD5BEC" w:rsidTr="005A49B0">
        <w:trPr>
          <w:trHeight w:val="570"/>
          <w:jc w:val="center"/>
        </w:trPr>
        <w:tc>
          <w:tcPr>
            <w:tcW w:w="1868" w:type="dxa"/>
            <w:gridSpan w:val="2"/>
            <w:tcBorders>
              <w:top w:val="single" w:sz="4" w:space="0" w:color="auto"/>
              <w:left w:val="single" w:sz="4" w:space="0" w:color="auto"/>
              <w:bottom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Итого</w:t>
            </w:r>
          </w:p>
        </w:tc>
        <w:tc>
          <w:tcPr>
            <w:tcW w:w="2212" w:type="dxa"/>
            <w:tcBorders>
              <w:top w:val="single" w:sz="4" w:space="0" w:color="auto"/>
              <w:left w:val="single" w:sz="4" w:space="0" w:color="auto"/>
              <w:bottom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561</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714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714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714</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2703</w:t>
            </w:r>
          </w:p>
        </w:tc>
      </w:tr>
      <w:tr w:rsidR="00CD5BEC" w:rsidRPr="00CD5BEC" w:rsidTr="005A49B0">
        <w:trPr>
          <w:trHeight w:val="570"/>
          <w:jc w:val="center"/>
        </w:trPr>
        <w:tc>
          <w:tcPr>
            <w:tcW w:w="4080" w:type="dxa"/>
            <w:gridSpan w:val="3"/>
            <w:tcBorders>
              <w:top w:val="single" w:sz="4" w:space="0" w:color="auto"/>
              <w:left w:val="single" w:sz="4" w:space="0" w:color="auto"/>
              <w:bottom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
                <w:bCs/>
                <w:sz w:val="20"/>
                <w:szCs w:val="20"/>
              </w:rPr>
            </w:pPr>
            <w:r w:rsidRPr="00CD5BEC">
              <w:rPr>
                <w:b/>
                <w:bCs/>
                <w:sz w:val="20"/>
                <w:szCs w:val="20"/>
              </w:rPr>
              <w:t>2.Часть,формируемая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132</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170</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170</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170</w:t>
            </w:r>
          </w:p>
        </w:tc>
        <w:tc>
          <w:tcPr>
            <w:tcW w:w="126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642</w:t>
            </w:r>
          </w:p>
        </w:tc>
      </w:tr>
      <w:tr w:rsidR="00CD5BEC" w:rsidRPr="00CD5BEC" w:rsidTr="005A49B0">
        <w:trPr>
          <w:trHeight w:val="458"/>
          <w:jc w:val="center"/>
        </w:trPr>
        <w:tc>
          <w:tcPr>
            <w:tcW w:w="1868" w:type="dxa"/>
            <w:gridSpan w:val="2"/>
            <w:vMerge w:val="restart"/>
            <w:tcBorders>
              <w:top w:val="single" w:sz="4" w:space="0" w:color="auto"/>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Русский язык и литературное чтение</w:t>
            </w: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2212" w:type="dxa"/>
            <w:tcBorders>
              <w:top w:val="single" w:sz="4" w:space="0" w:color="auto"/>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49,5</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68</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68</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219,5</w:t>
            </w:r>
          </w:p>
        </w:tc>
      </w:tr>
      <w:tr w:rsidR="00CD5BEC" w:rsidRPr="00CD5BEC" w:rsidTr="005A49B0">
        <w:trPr>
          <w:trHeight w:val="457"/>
          <w:jc w:val="center"/>
        </w:trPr>
        <w:tc>
          <w:tcPr>
            <w:tcW w:w="1868" w:type="dxa"/>
            <w:gridSpan w:val="2"/>
            <w:vMerge/>
            <w:tcBorders>
              <w:left w:val="single" w:sz="4" w:space="0" w:color="auto"/>
              <w:bottom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2212" w:type="dxa"/>
            <w:tcBorders>
              <w:left w:val="single" w:sz="4" w:space="0" w:color="auto"/>
              <w:bottom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49,5</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34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151,5</w:t>
            </w:r>
          </w:p>
        </w:tc>
      </w:tr>
      <w:tr w:rsidR="00CD5BEC" w:rsidRPr="00CD5BEC" w:rsidTr="005A49B0">
        <w:trPr>
          <w:trHeight w:val="270"/>
          <w:jc w:val="center"/>
        </w:trPr>
        <w:tc>
          <w:tcPr>
            <w:tcW w:w="1868" w:type="dxa"/>
            <w:gridSpan w:val="2"/>
            <w:vMerge w:val="restart"/>
            <w:tcBorders>
              <w:top w:val="single" w:sz="4" w:space="0" w:color="auto"/>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Родной язык и литературное чтение на родном языке</w:t>
            </w:r>
          </w:p>
        </w:tc>
        <w:tc>
          <w:tcPr>
            <w:tcW w:w="2212" w:type="dxa"/>
            <w:tcBorders>
              <w:top w:val="single" w:sz="4" w:space="0" w:color="auto"/>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Родной 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16,5</w:t>
            </w: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top w:val="single" w:sz="4" w:space="0" w:color="auto"/>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16,5</w:t>
            </w:r>
          </w:p>
        </w:tc>
      </w:tr>
      <w:tr w:rsidR="00CD5BEC" w:rsidRPr="00CD5BEC" w:rsidTr="005A49B0">
        <w:trPr>
          <w:trHeight w:val="270"/>
          <w:jc w:val="center"/>
        </w:trPr>
        <w:tc>
          <w:tcPr>
            <w:tcW w:w="1868" w:type="dxa"/>
            <w:gridSpan w:val="2"/>
            <w:vMerge/>
            <w:tcBorders>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2212" w:type="dxa"/>
            <w:tcBorders>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16,5</w:t>
            </w: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16,5</w:t>
            </w:r>
          </w:p>
        </w:tc>
      </w:tr>
      <w:tr w:rsidR="00CD5BEC" w:rsidRPr="00CD5BEC" w:rsidTr="005A49B0">
        <w:trPr>
          <w:trHeight w:val="270"/>
          <w:jc w:val="center"/>
        </w:trPr>
        <w:tc>
          <w:tcPr>
            <w:tcW w:w="1868" w:type="dxa"/>
            <w:gridSpan w:val="2"/>
            <w:tcBorders>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Математика и информатика</w:t>
            </w:r>
          </w:p>
        </w:tc>
        <w:tc>
          <w:tcPr>
            <w:tcW w:w="2212" w:type="dxa"/>
            <w:tcBorders>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Математика</w:t>
            </w: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lastRenderedPageBreak/>
              <w:t>Информатика</w:t>
            </w: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51</w:t>
            </w:r>
          </w:p>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17</w:t>
            </w: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119</w:t>
            </w:r>
          </w:p>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17</w:t>
            </w:r>
          </w:p>
        </w:tc>
      </w:tr>
      <w:tr w:rsidR="00CD5BEC" w:rsidRPr="00CD5BEC" w:rsidTr="005A49B0">
        <w:trPr>
          <w:trHeight w:val="270"/>
          <w:jc w:val="center"/>
        </w:trPr>
        <w:tc>
          <w:tcPr>
            <w:tcW w:w="1868" w:type="dxa"/>
            <w:gridSpan w:val="2"/>
            <w:tcBorders>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lastRenderedPageBreak/>
              <w:t>Технология</w:t>
            </w:r>
          </w:p>
        </w:tc>
        <w:tc>
          <w:tcPr>
            <w:tcW w:w="2212" w:type="dxa"/>
            <w:tcBorders>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Полезные навыки</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34</w:t>
            </w: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68</w:t>
            </w:r>
          </w:p>
        </w:tc>
      </w:tr>
      <w:tr w:rsidR="00CD5BEC" w:rsidRPr="00CD5BEC" w:rsidTr="005A49B0">
        <w:trPr>
          <w:trHeight w:val="270"/>
          <w:jc w:val="center"/>
        </w:trPr>
        <w:tc>
          <w:tcPr>
            <w:tcW w:w="4080" w:type="dxa"/>
            <w:gridSpan w:val="3"/>
            <w:tcBorders>
              <w:left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 xml:space="preserve">Всего при 5-дневной учебной неделе </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693</w:t>
            </w: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p>
        </w:tc>
        <w:tc>
          <w:tcPr>
            <w:tcW w:w="1260" w:type="dxa"/>
            <w:tcBorders>
              <w:left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right"/>
              <w:rPr>
                <w:bCs/>
                <w:sz w:val="20"/>
                <w:szCs w:val="20"/>
              </w:rPr>
            </w:pPr>
          </w:p>
        </w:tc>
      </w:tr>
      <w:tr w:rsidR="00CD5BEC" w:rsidRPr="00CD5BEC" w:rsidTr="005A49B0">
        <w:trPr>
          <w:trHeight w:val="270"/>
          <w:jc w:val="center"/>
        </w:trPr>
        <w:tc>
          <w:tcPr>
            <w:tcW w:w="4080" w:type="dxa"/>
            <w:gridSpan w:val="3"/>
            <w:tcBorders>
              <w:left w:val="single" w:sz="4" w:space="0" w:color="auto"/>
              <w:bottom w:val="single" w:sz="4" w:space="0" w:color="auto"/>
              <w:right w:val="single" w:sz="4" w:space="0" w:color="auto"/>
            </w:tcBorders>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Всего при 6-дневной учебной неделе</w:t>
            </w:r>
          </w:p>
        </w:tc>
        <w:tc>
          <w:tcPr>
            <w:tcW w:w="1140" w:type="dxa"/>
            <w:tcBorders>
              <w:top w:val="single" w:sz="4" w:space="0" w:color="auto"/>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884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884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ind w:firstLine="720"/>
              <w:jc w:val="center"/>
              <w:rPr>
                <w:bCs/>
                <w:sz w:val="20"/>
                <w:szCs w:val="20"/>
              </w:rPr>
            </w:pPr>
            <w:r w:rsidRPr="00CD5BEC">
              <w:rPr>
                <w:bCs/>
                <w:sz w:val="20"/>
                <w:szCs w:val="20"/>
              </w:rPr>
              <w:t>884</w:t>
            </w:r>
          </w:p>
        </w:tc>
        <w:tc>
          <w:tcPr>
            <w:tcW w:w="1260" w:type="dxa"/>
            <w:tcBorders>
              <w:left w:val="single" w:sz="4" w:space="0" w:color="auto"/>
              <w:bottom w:val="single" w:sz="4" w:space="0" w:color="auto"/>
              <w:right w:val="single" w:sz="4" w:space="0" w:color="auto"/>
            </w:tcBorders>
            <w:vAlign w:val="center"/>
          </w:tcPr>
          <w:p w:rsidR="00CD5BEC" w:rsidRPr="00CD5BEC" w:rsidRDefault="00CD5BEC" w:rsidP="00CD5BEC">
            <w:pPr>
              <w:widowControl w:val="0"/>
              <w:tabs>
                <w:tab w:val="left" w:pos="4500"/>
                <w:tab w:val="left" w:pos="9180"/>
                <w:tab w:val="left" w:pos="9360"/>
              </w:tabs>
              <w:autoSpaceDE w:val="0"/>
              <w:autoSpaceDN w:val="0"/>
              <w:adjustRightInd w:val="0"/>
              <w:rPr>
                <w:bCs/>
                <w:sz w:val="20"/>
                <w:szCs w:val="20"/>
              </w:rPr>
            </w:pPr>
            <w:r w:rsidRPr="00CD5BEC">
              <w:rPr>
                <w:bCs/>
                <w:sz w:val="20"/>
                <w:szCs w:val="20"/>
              </w:rPr>
              <w:t>2652</w:t>
            </w:r>
          </w:p>
        </w:tc>
      </w:tr>
    </w:tbl>
    <w:p w:rsidR="00CD5BEC" w:rsidRDefault="00CD5BEC" w:rsidP="00CD5BEC">
      <w:pPr>
        <w:outlineLvl w:val="0"/>
        <w:rPr>
          <w:b/>
          <w:i/>
          <w:u w:val="single"/>
        </w:rPr>
      </w:pPr>
    </w:p>
    <w:p w:rsidR="00CD5BEC" w:rsidRDefault="00CD5BEC" w:rsidP="00C008DF">
      <w:pPr>
        <w:jc w:val="center"/>
        <w:outlineLvl w:val="0"/>
        <w:rPr>
          <w:b/>
          <w:i/>
          <w:u w:val="single"/>
        </w:rPr>
      </w:pPr>
    </w:p>
    <w:p w:rsidR="00CD5BEC" w:rsidRDefault="00CD5BEC" w:rsidP="00C008DF">
      <w:pPr>
        <w:jc w:val="center"/>
        <w:outlineLvl w:val="0"/>
        <w:rPr>
          <w:b/>
          <w:i/>
          <w:u w:val="single"/>
        </w:rPr>
      </w:pPr>
    </w:p>
    <w:p w:rsidR="00CD5BEC" w:rsidRPr="002C74F7" w:rsidRDefault="00CD5BEC" w:rsidP="00C008DF">
      <w:pPr>
        <w:jc w:val="center"/>
        <w:outlineLvl w:val="0"/>
        <w:rPr>
          <w:b/>
          <w:i/>
          <w:u w:val="single"/>
        </w:rPr>
      </w:pPr>
    </w:p>
    <w:p w:rsidR="00C008DF" w:rsidRPr="002C74F7" w:rsidRDefault="00C008DF" w:rsidP="00CE4BE4">
      <w:pPr>
        <w:outlineLvl w:val="0"/>
        <w:rPr>
          <w:b/>
          <w:i/>
          <w:u w:val="single"/>
        </w:rPr>
      </w:pPr>
    </w:p>
    <w:p w:rsidR="00653A76" w:rsidRPr="00EC233F" w:rsidRDefault="00653A76" w:rsidP="0059436F">
      <w:pPr>
        <w:pStyle w:val="afd"/>
        <w:numPr>
          <w:ilvl w:val="2"/>
          <w:numId w:val="71"/>
        </w:numPr>
        <w:rPr>
          <w:color w:val="000000" w:themeColor="text1"/>
          <w:sz w:val="24"/>
        </w:rPr>
      </w:pPr>
      <w:r w:rsidRPr="00EC233F">
        <w:rPr>
          <w:color w:val="000000" w:themeColor="text1"/>
          <w:sz w:val="24"/>
        </w:rPr>
        <w:t>План внеурочной деятельности</w:t>
      </w:r>
      <w:bookmarkEnd w:id="172"/>
      <w:bookmarkEnd w:id="173"/>
      <w:bookmarkEnd w:id="174"/>
      <w:bookmarkEnd w:id="175"/>
    </w:p>
    <w:p w:rsidR="003F19A6" w:rsidRPr="006E4DA5" w:rsidRDefault="003F19A6" w:rsidP="003F19A6">
      <w:pPr>
        <w:jc w:val="both"/>
        <w:rPr>
          <w:b/>
        </w:rPr>
      </w:pPr>
      <w:bookmarkStart w:id="176" w:name="_Toc414553283"/>
      <w:r w:rsidRPr="006E4DA5">
        <w:rPr>
          <w:b/>
        </w:rPr>
        <w:t xml:space="preserve">Общие положения     </w:t>
      </w:r>
    </w:p>
    <w:p w:rsidR="003F19A6" w:rsidRPr="006E4DA5" w:rsidRDefault="003F19A6" w:rsidP="003F19A6">
      <w:pPr>
        <w:jc w:val="both"/>
      </w:pPr>
      <w:r>
        <w:t xml:space="preserve">Внеурочная деятельность осуществляется с целью реализации основной образовательной программы начального общего образования МОУ СОШ </w:t>
      </w:r>
      <w:r w:rsidR="00CD5BEC">
        <w:t>им. А. В. Каляпина</w:t>
      </w:r>
      <w:r>
        <w:t>. Внеурочная деятельность организуется на добровольной основе в соответствии с выбором участников образовательных отношений с учетом интересов учащихся и возможностей школы.</w:t>
      </w:r>
    </w:p>
    <w:p w:rsidR="003F19A6" w:rsidRPr="006E4DA5" w:rsidRDefault="003F19A6" w:rsidP="003F19A6">
      <w:pPr>
        <w:jc w:val="both"/>
        <w:rPr>
          <w:b/>
        </w:rPr>
      </w:pPr>
      <w:r w:rsidRPr="006E4DA5">
        <w:t xml:space="preserve">В качестве организационного механизма реализации внеурочной деятельности в МОУ СОШ </w:t>
      </w:r>
      <w:r w:rsidR="00CD5BEC">
        <w:t>им. А. В. Каляпина с. Пригородное</w:t>
      </w:r>
      <w:r w:rsidRPr="006E4DA5">
        <w:t xml:space="preserve"> используется план внеурочной деятельности – нормативный документ, который обеспечивает введение и реализацию требований ФГОС НОО, определяет состав и структуру направлений, формы организации, объем внеурочной деятельности на уровне начального общего образования - до 1350</w:t>
      </w:r>
      <w:r w:rsidR="007350DF">
        <w:t xml:space="preserve"> часов за четыре года обучения </w:t>
      </w:r>
      <w:r>
        <w:t>с учетом интересов уча</w:t>
      </w:r>
      <w:r w:rsidRPr="006E4DA5">
        <w:t xml:space="preserve">щихся и возможностей организации, осуществляющей образовательную деятельность. </w:t>
      </w:r>
    </w:p>
    <w:p w:rsidR="003F19A6" w:rsidRPr="006E4DA5" w:rsidRDefault="003F19A6" w:rsidP="003F19A6">
      <w:pPr>
        <w:pStyle w:val="ConsPlusNormal"/>
        <w:widowControl/>
        <w:jc w:val="both"/>
        <w:rPr>
          <w:rFonts w:ascii="Times New Roman" w:hAnsi="Times New Roman" w:cs="Times New Roman"/>
          <w:b/>
          <w:sz w:val="24"/>
          <w:szCs w:val="24"/>
        </w:rPr>
      </w:pPr>
    </w:p>
    <w:p w:rsidR="003F19A6" w:rsidRPr="006E4DA5" w:rsidRDefault="003F19A6" w:rsidP="003F19A6">
      <w:pPr>
        <w:pStyle w:val="ConsPlusNormal"/>
        <w:widowControl/>
        <w:jc w:val="both"/>
        <w:rPr>
          <w:rFonts w:ascii="Times New Roman" w:hAnsi="Times New Roman" w:cs="Times New Roman"/>
          <w:sz w:val="24"/>
          <w:szCs w:val="24"/>
        </w:rPr>
      </w:pPr>
      <w:r w:rsidRPr="006E4DA5">
        <w:rPr>
          <w:rFonts w:ascii="Times New Roman" w:hAnsi="Times New Roman" w:cs="Times New Roman"/>
          <w:sz w:val="24"/>
          <w:szCs w:val="24"/>
        </w:rPr>
        <w:t xml:space="preserve">План внеурочной деятельности составлен на основании следующих </w:t>
      </w:r>
      <w:r w:rsidRPr="006E4DA5">
        <w:rPr>
          <w:rFonts w:ascii="Times New Roman" w:hAnsi="Times New Roman" w:cs="Times New Roman"/>
          <w:b/>
          <w:sz w:val="24"/>
          <w:szCs w:val="24"/>
        </w:rPr>
        <w:t>нормативных документов:</w:t>
      </w:r>
    </w:p>
    <w:p w:rsidR="003F19A6" w:rsidRDefault="003F19A6" w:rsidP="0059436F">
      <w:pPr>
        <w:pStyle w:val="afff7"/>
        <w:numPr>
          <w:ilvl w:val="0"/>
          <w:numId w:val="89"/>
        </w:numPr>
        <w:tabs>
          <w:tab w:val="left" w:pos="1134"/>
        </w:tabs>
        <w:ind w:left="0" w:firstLine="709"/>
        <w:jc w:val="both"/>
        <w:rPr>
          <w:sz w:val="24"/>
          <w:szCs w:val="24"/>
        </w:rPr>
      </w:pPr>
      <w:r w:rsidRPr="006E4DA5">
        <w:rPr>
          <w:sz w:val="24"/>
          <w:szCs w:val="24"/>
        </w:rPr>
        <w:t>Федеральный Закон от  29.12.2012  №  273-ФЗ  «Об образовании в Российской Федерации»;</w:t>
      </w:r>
    </w:p>
    <w:p w:rsidR="003F19A6" w:rsidRPr="00A30C3D" w:rsidRDefault="003F19A6" w:rsidP="0059436F">
      <w:pPr>
        <w:jc w:val="both"/>
      </w:pPr>
      <w:r>
        <w:t xml:space="preserve">          2. </w:t>
      </w:r>
      <w:r w:rsidRPr="000217A6">
        <w:t xml:space="preserve">Федеральный государственный образовательный стандарт начального общего образования (Приказ Минобрнауки России от 06. 10. 2009 года № 373 с изменениями, внесенными приказами Минобрнауки России № 1241 от 26 ноября 2010 года, № 2357 от 22 сентября 2011 года, № 1060 от 18 декабря 2012 года, №1643 от 29 декабря 2014 года, № 507 от 18 мая 2015 года, № 1576 от 31.12.2015г.); </w:t>
      </w:r>
    </w:p>
    <w:p w:rsidR="003F19A6" w:rsidRPr="0059436F" w:rsidRDefault="0059436F" w:rsidP="0059436F">
      <w:pPr>
        <w:pStyle w:val="Default"/>
        <w:shd w:val="clear" w:color="auto" w:fill="FFFFFF"/>
        <w:jc w:val="both"/>
        <w:rPr>
          <w:color w:val="auto"/>
        </w:rPr>
      </w:pPr>
      <w:r>
        <w:rPr>
          <w:color w:val="auto"/>
        </w:rPr>
        <w:t>3</w:t>
      </w:r>
      <w:r w:rsidR="003F19A6" w:rsidRPr="00A30C3D">
        <w:rPr>
          <w:color w:val="auto"/>
        </w:rPr>
        <w:t>.</w:t>
      </w:r>
      <w:r w:rsidR="003F19A6">
        <w:rPr>
          <w:color w:val="auto"/>
        </w:rPr>
        <w:t>П</w:t>
      </w:r>
      <w:r w:rsidR="003F19A6" w:rsidRPr="00654D37">
        <w:rPr>
          <w:color w:val="auto"/>
        </w:rPr>
        <w:t>исьмо Департамента общего образования Минобрнауки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3F19A6" w:rsidRPr="00A30C3D" w:rsidRDefault="0059436F" w:rsidP="003F19A6">
      <w:pPr>
        <w:pStyle w:val="Default"/>
        <w:shd w:val="clear" w:color="auto" w:fill="FFFFFF"/>
        <w:jc w:val="both"/>
        <w:rPr>
          <w:color w:val="auto"/>
        </w:rPr>
      </w:pPr>
      <w:r>
        <w:rPr>
          <w:color w:val="auto"/>
        </w:rPr>
        <w:t>4</w:t>
      </w:r>
      <w:r w:rsidR="003F19A6">
        <w:rPr>
          <w:color w:val="auto"/>
        </w:rPr>
        <w:t>. П</w:t>
      </w:r>
      <w:r w:rsidR="003F19A6" w:rsidRPr="00654D37">
        <w:rPr>
          <w:color w:val="auto"/>
        </w:rPr>
        <w:t xml:space="preserve">исьмо Департамента государственной политики в сфере </w:t>
      </w:r>
      <w:r w:rsidR="003F19A6">
        <w:rPr>
          <w:color w:val="auto"/>
        </w:rPr>
        <w:t>воспитания детей и молодежи Минобрнауки России от 18.08.2017 №09-1672</w:t>
      </w:r>
      <w:r w:rsidR="003F19A6" w:rsidRPr="00654D37">
        <w:rPr>
          <w:color w:val="auto"/>
        </w:rPr>
        <w:t xml:space="preserve"> «</w:t>
      </w:r>
      <w:r w:rsidR="003F19A6">
        <w:rPr>
          <w:color w:val="auto"/>
        </w:rP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3F19A6" w:rsidRPr="00654D37">
        <w:rPr>
          <w:color w:val="auto"/>
        </w:rPr>
        <w:t>»;</w:t>
      </w:r>
    </w:p>
    <w:p w:rsidR="003F19A6" w:rsidRPr="00A30C3D" w:rsidRDefault="0059436F" w:rsidP="003F19A6">
      <w:pPr>
        <w:pStyle w:val="Default"/>
        <w:shd w:val="clear" w:color="auto" w:fill="FFFFFF"/>
        <w:jc w:val="both"/>
        <w:rPr>
          <w:color w:val="auto"/>
        </w:rPr>
      </w:pPr>
      <w:r>
        <w:rPr>
          <w:color w:val="auto"/>
        </w:rPr>
        <w:t>5</w:t>
      </w:r>
      <w:r w:rsidR="003F19A6" w:rsidRPr="00A30C3D">
        <w:rPr>
          <w:color w:val="auto"/>
        </w:rPr>
        <w:t>.</w:t>
      </w:r>
      <w:r w:rsidR="003F19A6">
        <w:rPr>
          <w:color w:val="auto"/>
        </w:rPr>
        <w:t>П</w:t>
      </w:r>
      <w:r w:rsidR="003F19A6" w:rsidRPr="00654D37">
        <w:rPr>
          <w:color w:val="auto"/>
        </w:rPr>
        <w:t>исьмо Минобрнауки России от 21.01.2013 № 23/08 и № 9-01-39/05-ВМ «</w:t>
      </w:r>
      <w:r w:rsidR="003F19A6" w:rsidRPr="00654D37">
        <w:rPr>
          <w:bCs/>
          <w:color w:val="auto"/>
        </w:rPr>
        <w:t>Об использовании ресурсов музеев в образовательной деятельности, в том числе в рамках внеурочной деятельности»</w:t>
      </w:r>
      <w:r w:rsidR="003F19A6" w:rsidRPr="00654D37">
        <w:rPr>
          <w:color w:val="auto"/>
        </w:rPr>
        <w:t>;</w:t>
      </w:r>
    </w:p>
    <w:p w:rsidR="003F19A6" w:rsidRPr="0059436F" w:rsidRDefault="0059436F" w:rsidP="003F19A6">
      <w:pPr>
        <w:pStyle w:val="headertext"/>
        <w:shd w:val="clear" w:color="auto" w:fill="FFFFFF"/>
        <w:spacing w:before="0" w:beforeAutospacing="0" w:after="0" w:afterAutospacing="0" w:line="288" w:lineRule="atLeast"/>
        <w:jc w:val="both"/>
        <w:textAlignment w:val="baseline"/>
        <w:rPr>
          <w:spacing w:val="1"/>
        </w:rPr>
      </w:pPr>
      <w:r>
        <w:rPr>
          <w:spacing w:val="1"/>
        </w:rPr>
        <w:t>6</w:t>
      </w:r>
      <w:r w:rsidR="003F19A6" w:rsidRPr="00A30C3D">
        <w:rPr>
          <w:spacing w:val="1"/>
        </w:rPr>
        <w:t xml:space="preserve">.Санитарно-эпидемиологические правила и нормативы </w:t>
      </w:r>
      <w:hyperlink r:id="rId9" w:history="1">
        <w:r w:rsidR="003F19A6" w:rsidRPr="00A30C3D">
          <w:rPr>
            <w:rStyle w:val="afff2"/>
            <w:spacing w:val="1"/>
          </w:rPr>
          <w:t>СанПиН 2.4.2.2821-10 "Санитарно-эпидемиологические требования к условиям и организации обучения в общеобразовательных учреждениях"</w:t>
        </w:r>
      </w:hyperlink>
      <w:r w:rsidR="003F19A6" w:rsidRPr="00A30C3D">
        <w:rPr>
          <w:rStyle w:val="apple-converted-space"/>
          <w:spacing w:val="1"/>
        </w:rPr>
        <w:t> </w:t>
      </w:r>
      <w:r w:rsidR="003F19A6" w:rsidRPr="00A30C3D">
        <w:rPr>
          <w:spacing w:val="1"/>
        </w:rPr>
        <w:t>(Постановление Главного государственного санитарного врача РФ от 29.12.2010 №189 (ред.от 24.11.2015), зарегистрировано в Минюсте России 03.03.2011 г., регистрационный номер 19993);</w:t>
      </w:r>
    </w:p>
    <w:p w:rsidR="003F19A6" w:rsidRDefault="0059436F" w:rsidP="003F19A6">
      <w:pPr>
        <w:spacing w:line="276" w:lineRule="auto"/>
        <w:ind w:right="284" w:firstLine="709"/>
        <w:jc w:val="both"/>
      </w:pPr>
      <w:r>
        <w:rPr>
          <w:spacing w:val="1"/>
        </w:rPr>
        <w:t>7</w:t>
      </w:r>
      <w:r w:rsidR="003F19A6" w:rsidRPr="00A30C3D">
        <w:rPr>
          <w:spacing w:val="1"/>
        </w:rPr>
        <w:t>.</w:t>
      </w:r>
      <w:r w:rsidR="003F19A6" w:rsidRPr="00C959AB">
        <w:t xml:space="preserve">Инструктивно-методическое письмо ГАОУ ДПО ИРРПО № 01-13/802 от 08.08.19г. «Об организации образовательной деятельности в образовательных организациях Пензенской области в 2019-2020 учебном году, реализующих основную образовательную программу </w:t>
      </w:r>
      <w:r w:rsidR="003F19A6" w:rsidRPr="00C959AB">
        <w:lastRenderedPageBreak/>
        <w:t>начального общего образования в соответствии с Федеральным государственным образовательным стандартом начального общего образования».</w:t>
      </w:r>
    </w:p>
    <w:p w:rsidR="003F19A6" w:rsidRPr="00A30C3D" w:rsidRDefault="003F19A6" w:rsidP="003F19A6">
      <w:pPr>
        <w:jc w:val="both"/>
        <w:rPr>
          <w:b/>
          <w:color w:val="FF0000"/>
        </w:rPr>
      </w:pPr>
    </w:p>
    <w:p w:rsidR="003F19A6" w:rsidRPr="006E4DA5" w:rsidRDefault="003F19A6" w:rsidP="003F19A6">
      <w:pPr>
        <w:jc w:val="both"/>
        <w:rPr>
          <w:b/>
          <w:i/>
        </w:rPr>
      </w:pPr>
      <w:r w:rsidRPr="006E4DA5">
        <w:rPr>
          <w:b/>
        </w:rPr>
        <w:t>Цели плана внеурочной деятельности школы.</w:t>
      </w:r>
    </w:p>
    <w:p w:rsidR="003F19A6" w:rsidRPr="006E4DA5" w:rsidRDefault="003F19A6" w:rsidP="003F19A6">
      <w:pPr>
        <w:jc w:val="both"/>
      </w:pPr>
      <w:r w:rsidRPr="006E4DA5">
        <w:t>Обеспечить выполнение Федерального государственного образовательного стандарта начального общего</w:t>
      </w:r>
      <w:r w:rsidR="0059436F">
        <w:t>общего образования.</w:t>
      </w:r>
    </w:p>
    <w:p w:rsidR="003F19A6" w:rsidRPr="006E4DA5" w:rsidRDefault="003F19A6" w:rsidP="003F19A6">
      <w:pPr>
        <w:jc w:val="both"/>
      </w:pPr>
      <w:r w:rsidRPr="006E4DA5">
        <w:t xml:space="preserve">Создание эффективных условий развивающей среды для воспитания </w:t>
      </w:r>
      <w:r>
        <w:t xml:space="preserve">и социализации учащихся 1 – </w:t>
      </w:r>
      <w:r w:rsidR="0059436F">
        <w:t>4</w:t>
      </w:r>
      <w:r w:rsidRPr="006E4DA5">
        <w:t>-х классов в процессе организации внеурочной деятельности.</w:t>
      </w:r>
    </w:p>
    <w:p w:rsidR="003F19A6" w:rsidRPr="006E4DA5" w:rsidRDefault="003F19A6" w:rsidP="003F19A6">
      <w:pPr>
        <w:jc w:val="both"/>
      </w:pPr>
      <w:r w:rsidRPr="006E4DA5">
        <w:t>Способствовать формированию всесторонне развитой личности, умеющей проектировать и исследовать, готовой к самоопределению.</w:t>
      </w:r>
    </w:p>
    <w:p w:rsidR="003F19A6" w:rsidRPr="00033E6D" w:rsidRDefault="003F19A6" w:rsidP="003F19A6">
      <w:pPr>
        <w:pStyle w:val="2"/>
        <w:spacing w:before="0" w:after="0"/>
        <w:jc w:val="both"/>
        <w:rPr>
          <w:rFonts w:ascii="Times New Roman" w:hAnsi="Times New Roman"/>
          <w:i w:val="0"/>
          <w:sz w:val="24"/>
          <w:szCs w:val="24"/>
        </w:rPr>
      </w:pPr>
      <w:r w:rsidRPr="00033E6D">
        <w:rPr>
          <w:rFonts w:ascii="Times New Roman" w:hAnsi="Times New Roman"/>
          <w:i w:val="0"/>
          <w:sz w:val="24"/>
          <w:szCs w:val="24"/>
        </w:rPr>
        <w:t>Задачи:</w:t>
      </w: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i w:val="0"/>
          <w:sz w:val="24"/>
          <w:szCs w:val="24"/>
        </w:rPr>
        <w:t xml:space="preserve"> - выявление интересов, склонностей, способностей, возможностей учащихся </w:t>
      </w:r>
      <w:r w:rsidR="007350DF">
        <w:rPr>
          <w:rFonts w:ascii="Times New Roman" w:hAnsi="Times New Roman"/>
          <w:b w:val="0"/>
          <w:i w:val="0"/>
          <w:sz w:val="24"/>
          <w:szCs w:val="24"/>
        </w:rPr>
        <w:t>к различным видам деятельности;</w:t>
      </w: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i w:val="0"/>
          <w:sz w:val="24"/>
          <w:szCs w:val="24"/>
        </w:rPr>
        <w:t>- создание условий для индивидуального развития ребенка в избранной сфере внеурочной деятельности;</w:t>
      </w: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i w:val="0"/>
          <w:sz w:val="24"/>
          <w:szCs w:val="24"/>
        </w:rPr>
        <w:t xml:space="preserve"> - формирование системы компетенций в избранном направлении деятельности;</w:t>
      </w: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i w:val="0"/>
          <w:sz w:val="24"/>
          <w:szCs w:val="24"/>
        </w:rPr>
        <w:t xml:space="preserve">- развитие опыта творческой деятельности, творческих способностей; </w:t>
      </w: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i w:val="0"/>
          <w:sz w:val="24"/>
          <w:szCs w:val="24"/>
        </w:rPr>
        <w:t>- развитие опыта неформального общения, взаимодействия, сотрудничества;</w:t>
      </w: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i w:val="0"/>
          <w:sz w:val="24"/>
          <w:szCs w:val="24"/>
        </w:rPr>
        <w:t xml:space="preserve"> - расширение рамок общения с социумом. </w:t>
      </w:r>
    </w:p>
    <w:p w:rsidR="003F19A6" w:rsidRPr="006E4DA5" w:rsidRDefault="003F19A6" w:rsidP="003F19A6">
      <w:pPr>
        <w:adjustRightInd w:val="0"/>
        <w:jc w:val="both"/>
      </w:pPr>
      <w:r w:rsidRPr="006E4DA5">
        <w:rPr>
          <w:b/>
        </w:rPr>
        <w:t>Принципы:</w:t>
      </w:r>
      <w:r w:rsidRPr="006E4DA5">
        <w:t xml:space="preserve">  </w:t>
      </w:r>
    </w:p>
    <w:p w:rsidR="003F19A6" w:rsidRPr="006E4DA5" w:rsidRDefault="003F19A6" w:rsidP="003F19A6">
      <w:pPr>
        <w:adjustRightInd w:val="0"/>
        <w:jc w:val="both"/>
      </w:pPr>
      <w:r w:rsidRPr="006E4DA5">
        <w:t>- доступность, познавательность и наглядность;</w:t>
      </w:r>
    </w:p>
    <w:p w:rsidR="003F19A6" w:rsidRPr="006E4DA5" w:rsidRDefault="003F19A6" w:rsidP="003F19A6">
      <w:pPr>
        <w:adjustRightInd w:val="0"/>
        <w:jc w:val="both"/>
      </w:pPr>
      <w:r w:rsidRPr="006E4DA5">
        <w:t>- учёт возрастных особенностей;</w:t>
      </w:r>
    </w:p>
    <w:p w:rsidR="003F19A6" w:rsidRPr="006E4DA5" w:rsidRDefault="003F19A6" w:rsidP="003F19A6">
      <w:pPr>
        <w:adjustRightInd w:val="0"/>
        <w:jc w:val="both"/>
      </w:pPr>
      <w:r w:rsidRPr="006E4DA5">
        <w:t>- сочетание теоретических и практических форм деятельности;</w:t>
      </w:r>
    </w:p>
    <w:p w:rsidR="003F19A6" w:rsidRPr="006E4DA5" w:rsidRDefault="003F19A6" w:rsidP="003F19A6">
      <w:pPr>
        <w:adjustRightInd w:val="0"/>
        <w:jc w:val="both"/>
      </w:pPr>
      <w:r w:rsidRPr="006E4DA5">
        <w:t>- усиление прикладной направленности обучения;</w:t>
      </w:r>
    </w:p>
    <w:p w:rsidR="003F19A6" w:rsidRPr="006E4DA5" w:rsidRDefault="003F19A6" w:rsidP="003F19A6">
      <w:pPr>
        <w:adjustRightInd w:val="0"/>
        <w:jc w:val="both"/>
      </w:pPr>
      <w:r w:rsidRPr="006E4DA5">
        <w:t>- психологическая комфортность.</w:t>
      </w:r>
    </w:p>
    <w:p w:rsidR="003F19A6" w:rsidRPr="006E4DA5" w:rsidRDefault="003F19A6" w:rsidP="003F19A6">
      <w:pPr>
        <w:adjustRightInd w:val="0"/>
        <w:jc w:val="both"/>
        <w:rPr>
          <w:b/>
          <w:bCs/>
        </w:rPr>
      </w:pPr>
      <w:r w:rsidRPr="006E4DA5">
        <w:rPr>
          <w:b/>
          <w:bCs/>
        </w:rPr>
        <w:t>Режим организации внеурочной деятельности</w:t>
      </w:r>
    </w:p>
    <w:p w:rsidR="003F19A6" w:rsidRPr="006E4DA5" w:rsidRDefault="003F19A6" w:rsidP="003F19A6">
      <w:pPr>
        <w:autoSpaceDE w:val="0"/>
        <w:autoSpaceDN w:val="0"/>
        <w:adjustRightInd w:val="0"/>
        <w:jc w:val="both"/>
        <w:rPr>
          <w:rFonts w:eastAsia="Calibri"/>
        </w:rPr>
      </w:pPr>
      <w:r w:rsidRPr="006E4DA5">
        <w:rPr>
          <w:rFonts w:eastAsia="Calibri"/>
        </w:rPr>
        <w:t>Расписание занятий внеурочной деятельности составляется с учетом наиболее благопр</w:t>
      </w:r>
      <w:r>
        <w:rPr>
          <w:rFonts w:eastAsia="Calibri"/>
        </w:rPr>
        <w:t>иятного режима труда и отдыха уча</w:t>
      </w:r>
      <w:r w:rsidRPr="006E4DA5">
        <w:rPr>
          <w:rFonts w:eastAsia="Calibri"/>
        </w:rPr>
        <w:t>щихся. При работе с детьми осуществляется дифференцированный подход с учетом возраста детей и этапов их подготовки, чередованием видов деятельности (мыслительной, двигательной).</w:t>
      </w:r>
    </w:p>
    <w:p w:rsidR="003F19A6" w:rsidRPr="006E4DA5" w:rsidRDefault="003F19A6" w:rsidP="003F19A6">
      <w:pPr>
        <w:autoSpaceDE w:val="0"/>
        <w:autoSpaceDN w:val="0"/>
        <w:adjustRightInd w:val="0"/>
        <w:jc w:val="both"/>
        <w:rPr>
          <w:rFonts w:eastAsia="Calibri"/>
        </w:rPr>
      </w:pPr>
      <w:r w:rsidRPr="006E4DA5">
        <w:rPr>
          <w:rFonts w:eastAsia="Calibri"/>
        </w:rPr>
        <w:t>Расписание включает в себя:</w:t>
      </w:r>
    </w:p>
    <w:p w:rsidR="003F19A6" w:rsidRPr="006E4DA5" w:rsidRDefault="003F19A6" w:rsidP="003F19A6">
      <w:pPr>
        <w:autoSpaceDE w:val="0"/>
        <w:autoSpaceDN w:val="0"/>
        <w:adjustRightInd w:val="0"/>
        <w:jc w:val="both"/>
        <w:rPr>
          <w:rFonts w:eastAsia="Calibri"/>
        </w:rPr>
      </w:pPr>
      <w:r w:rsidRPr="006E4DA5">
        <w:rPr>
          <w:rFonts w:eastAsia="Calibri"/>
        </w:rPr>
        <w:t>- недельное количество часов на реализацию программ по каждому направлению;</w:t>
      </w:r>
    </w:p>
    <w:p w:rsidR="003F19A6" w:rsidRPr="006E4DA5" w:rsidRDefault="003F19A6" w:rsidP="003F19A6">
      <w:pPr>
        <w:autoSpaceDE w:val="0"/>
        <w:autoSpaceDN w:val="0"/>
        <w:adjustRightInd w:val="0"/>
        <w:jc w:val="both"/>
        <w:rPr>
          <w:rFonts w:eastAsia="Calibri"/>
        </w:rPr>
      </w:pPr>
      <w:r w:rsidRPr="006E4DA5">
        <w:rPr>
          <w:rFonts w:eastAsia="Calibri"/>
        </w:rPr>
        <w:t>- количество групп по направлениям.</w:t>
      </w:r>
    </w:p>
    <w:p w:rsidR="003F19A6" w:rsidRPr="006E4DA5" w:rsidRDefault="003F19A6" w:rsidP="003F19A6">
      <w:pPr>
        <w:autoSpaceDE w:val="0"/>
        <w:autoSpaceDN w:val="0"/>
        <w:adjustRightInd w:val="0"/>
        <w:jc w:val="both"/>
        <w:rPr>
          <w:rFonts w:eastAsia="Calibri"/>
        </w:rPr>
      </w:pPr>
      <w:r w:rsidRPr="006E4DA5">
        <w:rPr>
          <w:rFonts w:eastAsia="Calibri"/>
        </w:rPr>
        <w:t>Продолжительность учебного года составляет:</w:t>
      </w:r>
    </w:p>
    <w:p w:rsidR="003F19A6" w:rsidRPr="006E4DA5" w:rsidRDefault="003F19A6" w:rsidP="003F19A6">
      <w:pPr>
        <w:autoSpaceDE w:val="0"/>
        <w:autoSpaceDN w:val="0"/>
        <w:adjustRightInd w:val="0"/>
        <w:jc w:val="both"/>
        <w:rPr>
          <w:rFonts w:eastAsia="Calibri"/>
        </w:rPr>
      </w:pPr>
      <w:r w:rsidRPr="006E4DA5">
        <w:rPr>
          <w:rFonts w:eastAsia="Calibri"/>
        </w:rPr>
        <w:t>1 классы – 33 недели;</w:t>
      </w:r>
    </w:p>
    <w:p w:rsidR="003F19A6" w:rsidRPr="006E4DA5" w:rsidRDefault="003F19A6" w:rsidP="003F19A6">
      <w:pPr>
        <w:autoSpaceDE w:val="0"/>
        <w:autoSpaceDN w:val="0"/>
        <w:adjustRightInd w:val="0"/>
        <w:jc w:val="both"/>
        <w:rPr>
          <w:rFonts w:eastAsia="Calibri"/>
        </w:rPr>
      </w:pPr>
      <w:r w:rsidRPr="006E4DA5">
        <w:rPr>
          <w:rFonts w:eastAsia="Calibri"/>
        </w:rPr>
        <w:t>2-</w:t>
      </w:r>
      <w:r w:rsidR="00033E6D">
        <w:t>4</w:t>
      </w:r>
      <w:r w:rsidRPr="006E4DA5">
        <w:rPr>
          <w:rFonts w:eastAsia="Calibri"/>
        </w:rPr>
        <w:t xml:space="preserve"> классы - 34 недели.</w:t>
      </w:r>
    </w:p>
    <w:p w:rsidR="003F19A6" w:rsidRPr="006E4DA5" w:rsidRDefault="003F19A6" w:rsidP="003F19A6">
      <w:pPr>
        <w:autoSpaceDE w:val="0"/>
        <w:autoSpaceDN w:val="0"/>
        <w:adjustRightInd w:val="0"/>
        <w:jc w:val="both"/>
        <w:rPr>
          <w:rFonts w:eastAsia="Calibri"/>
        </w:rPr>
      </w:pPr>
      <w:r w:rsidRPr="006E4DA5">
        <w:rPr>
          <w:rFonts w:eastAsia="Calibri"/>
        </w:rPr>
        <w:t>Продолжительность внеурочных занятий зависит от возраста и вида деятельности. Между началом внеурочных занятий и последним уроком организуется перерыв продолжительностью не менее 45 минут.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3F19A6" w:rsidRPr="006E4DA5" w:rsidRDefault="003F19A6" w:rsidP="003F19A6">
      <w:pPr>
        <w:adjustRightInd w:val="0"/>
        <w:jc w:val="both"/>
        <w:rPr>
          <w:b/>
        </w:rPr>
      </w:pPr>
      <w:r w:rsidRPr="006E4DA5">
        <w:rPr>
          <w:b/>
          <w:bCs/>
        </w:rPr>
        <w:t>Виды деятельности  школьника</w:t>
      </w:r>
    </w:p>
    <w:p w:rsidR="003F19A6" w:rsidRPr="006E4DA5" w:rsidRDefault="003F19A6" w:rsidP="003F19A6">
      <w:pPr>
        <w:adjustRightInd w:val="0"/>
        <w:jc w:val="both"/>
        <w:rPr>
          <w:b/>
        </w:rPr>
      </w:pPr>
      <w:r w:rsidRPr="006E4DA5">
        <w:rPr>
          <w:b/>
        </w:rPr>
        <w:t xml:space="preserve">- </w:t>
      </w:r>
      <w:r w:rsidRPr="006E4DA5">
        <w:t>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rsidR="003F19A6" w:rsidRPr="006E4DA5" w:rsidRDefault="003F19A6" w:rsidP="003F19A6">
      <w:pPr>
        <w:adjustRightInd w:val="0"/>
        <w:jc w:val="both"/>
      </w:pPr>
      <w:r w:rsidRPr="006E4DA5">
        <w:t>- совместно-распределенная деятельность (включенность в  коммуникации, парную и групповую работу);</w:t>
      </w:r>
    </w:p>
    <w:p w:rsidR="003F19A6" w:rsidRPr="006E4DA5" w:rsidRDefault="003F19A6" w:rsidP="003F19A6">
      <w:pPr>
        <w:adjustRightInd w:val="0"/>
        <w:jc w:val="both"/>
      </w:pPr>
      <w:r w:rsidRPr="006E4DA5">
        <w:t>- творческая деятельность (художественное творчество, конструирование</w:t>
      </w:r>
      <w:r>
        <w:t>)</w:t>
      </w:r>
      <w:r w:rsidRPr="006E4DA5">
        <w:t xml:space="preserve">, </w:t>
      </w:r>
      <w:r>
        <w:t>проектная деятельность (</w:t>
      </w:r>
      <w:r w:rsidRPr="006E4DA5">
        <w:t>составление мини-проектов</w:t>
      </w:r>
      <w:r>
        <w:t>, индивидуальные проекты</w:t>
      </w:r>
      <w:r w:rsidRPr="006E4DA5">
        <w:t>);</w:t>
      </w:r>
    </w:p>
    <w:p w:rsidR="003F19A6" w:rsidRPr="006E4DA5" w:rsidRDefault="003F19A6" w:rsidP="003F19A6">
      <w:pPr>
        <w:adjustRightInd w:val="0"/>
        <w:jc w:val="both"/>
      </w:pPr>
      <w:r w:rsidRPr="006E4DA5">
        <w:t>- трудовая деятельность (самообслуживание, участие в общественно-полезном труде);</w:t>
      </w:r>
    </w:p>
    <w:p w:rsidR="003F19A6" w:rsidRPr="006E4DA5" w:rsidRDefault="003F19A6" w:rsidP="003F19A6">
      <w:pPr>
        <w:adjustRightInd w:val="0"/>
        <w:jc w:val="both"/>
        <w:rPr>
          <w:b/>
        </w:rPr>
      </w:pPr>
      <w:r w:rsidRPr="006E4DA5">
        <w:t>- спортивная деятельность (освоение основ физической культуры, знакомство с различными видами спорта, опыт участия в спортивных мероприятиях).</w:t>
      </w:r>
    </w:p>
    <w:p w:rsidR="003F19A6" w:rsidRPr="006E4DA5" w:rsidRDefault="003F19A6" w:rsidP="003F19A6">
      <w:pPr>
        <w:adjustRightInd w:val="0"/>
        <w:jc w:val="both"/>
        <w:rPr>
          <w:b/>
        </w:rPr>
      </w:pPr>
    </w:p>
    <w:p w:rsidR="003F19A6" w:rsidRDefault="003F19A6" w:rsidP="003F19A6">
      <w:pPr>
        <w:adjustRightInd w:val="0"/>
        <w:jc w:val="both"/>
      </w:pPr>
      <w:r>
        <w:lastRenderedPageBreak/>
        <w:t>Внеурочная деятельность организуется на добровольной основе в соответствии с выбором участников образовательных отношений по направлениям развития личности (</w:t>
      </w:r>
      <w:r w:rsidR="007350DF">
        <w:t>спортивно-</w:t>
      </w:r>
      <w:r w:rsidRPr="0068085B">
        <w:t>оздоровительное, духовно-нравственное, социальное, общеинтеллектуальное, общекультурное</w:t>
      </w:r>
      <w:r>
        <w:t>) в таких формах как художественные, культурологические, филологические, хоровые студии, сетевые сообщества, к</w:t>
      </w:r>
      <w:r w:rsidR="00033E6D">
        <w:t>урсы</w:t>
      </w:r>
      <w:r>
        <w:t>, секции, военно-патриотические объединения, школьные научные общества, олимпиады, научно-практические  конференции и т.д. 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rsidR="003F19A6" w:rsidRDefault="003F19A6" w:rsidP="003F19A6">
      <w:pPr>
        <w:adjustRightInd w:val="0"/>
        <w:jc w:val="both"/>
      </w:pPr>
    </w:p>
    <w:p w:rsidR="003F19A6" w:rsidRPr="006E4DA5" w:rsidRDefault="007350DF" w:rsidP="003F19A6">
      <w:pPr>
        <w:adjustRightInd w:val="0"/>
        <w:jc w:val="both"/>
        <w:rPr>
          <w:bCs/>
          <w:iCs/>
        </w:rPr>
      </w:pPr>
      <w:r>
        <w:t>План внеурочной деятельности</w:t>
      </w:r>
      <w:r w:rsidR="003F19A6" w:rsidRPr="006E4DA5">
        <w:t xml:space="preserve"> педагогически целесообразен, так как способствует более  разностороннему раскрытию индивидуальных способностей ребенка, развитию у детей интереса к различным видам деятельности, желанию активно участвовать в продуктивной деятельности, умению самостоятельно организовать своё свободное время. Познавательно-творческая внеурочная деятельность обогащает опыт коллективного взаимодействия школьников, что в своей совокупности даёт большой воспитательный эффект. </w:t>
      </w:r>
      <w:r>
        <w:t>План внеурочной деятельности рассчитан</w:t>
      </w:r>
      <w:r w:rsidR="003F19A6" w:rsidRPr="006E4DA5">
        <w:t xml:space="preserve"> на любого ученика, независимо от его предварительной подготовки, уровня интеллектуального развития и способностей. </w:t>
      </w:r>
    </w:p>
    <w:p w:rsidR="003F19A6" w:rsidRPr="006E4DA5" w:rsidRDefault="003F19A6" w:rsidP="003F19A6">
      <w:pPr>
        <w:pStyle w:val="2"/>
        <w:spacing w:before="0" w:after="0"/>
        <w:jc w:val="both"/>
        <w:rPr>
          <w:b w:val="0"/>
          <w:sz w:val="24"/>
          <w:szCs w:val="24"/>
        </w:rPr>
      </w:pP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i w:val="0"/>
          <w:sz w:val="24"/>
          <w:szCs w:val="24"/>
        </w:rPr>
        <w:t>План внеурочной деятельности представлен недельным и годовым распределением часов.</w:t>
      </w:r>
    </w:p>
    <w:p w:rsidR="003F19A6" w:rsidRPr="00033E6D" w:rsidRDefault="003F19A6" w:rsidP="003F19A6">
      <w:pPr>
        <w:pStyle w:val="2"/>
        <w:spacing w:before="0" w:after="0"/>
        <w:jc w:val="both"/>
        <w:rPr>
          <w:rFonts w:ascii="Times New Roman" w:hAnsi="Times New Roman"/>
          <w:b w:val="0"/>
          <w:i w:val="0"/>
          <w:sz w:val="24"/>
          <w:szCs w:val="24"/>
        </w:rPr>
      </w:pP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bCs w:val="0"/>
          <w:i w:val="0"/>
          <w:color w:val="000000"/>
          <w:sz w:val="24"/>
          <w:szCs w:val="24"/>
        </w:rPr>
        <w:t>Внеурочная деятельность</w:t>
      </w:r>
      <w:r w:rsidRPr="00033E6D">
        <w:rPr>
          <w:rFonts w:ascii="Times New Roman" w:hAnsi="Times New Roman"/>
          <w:i w:val="0"/>
          <w:color w:val="000000"/>
          <w:sz w:val="24"/>
          <w:szCs w:val="24"/>
        </w:rPr>
        <w:t>  осуществляется через:</w:t>
      </w:r>
    </w:p>
    <w:p w:rsidR="003F19A6" w:rsidRPr="008808FD" w:rsidRDefault="003F19A6" w:rsidP="0059436F">
      <w:pPr>
        <w:numPr>
          <w:ilvl w:val="0"/>
          <w:numId w:val="75"/>
        </w:numPr>
        <w:shd w:val="clear" w:color="auto" w:fill="FFFFFF"/>
        <w:spacing w:before="100" w:beforeAutospacing="1"/>
        <w:jc w:val="both"/>
        <w:rPr>
          <w:color w:val="000000"/>
        </w:rPr>
      </w:pPr>
      <w:r w:rsidRPr="008808FD">
        <w:rPr>
          <w:color w:val="000000"/>
        </w:rPr>
        <w:t>программы учреждений дополнительного образования детей, а также учреждений культуры и спорта;</w:t>
      </w:r>
    </w:p>
    <w:p w:rsidR="003F19A6" w:rsidRPr="006E4DA5" w:rsidRDefault="003F19A6" w:rsidP="0059436F">
      <w:pPr>
        <w:numPr>
          <w:ilvl w:val="0"/>
          <w:numId w:val="75"/>
        </w:numPr>
        <w:shd w:val="clear" w:color="auto" w:fill="FFFFFF"/>
        <w:spacing w:before="100" w:beforeAutospacing="1"/>
        <w:jc w:val="both"/>
        <w:rPr>
          <w:color w:val="000000"/>
        </w:rPr>
      </w:pPr>
      <w:r w:rsidRPr="006E4DA5">
        <w:rPr>
          <w:color w:val="000000"/>
        </w:rPr>
        <w:t>классное руководство (экскурсии, диспуты, круглые столы, соревнования, общественно полезные практики и т.д.);</w:t>
      </w:r>
    </w:p>
    <w:p w:rsidR="003F19A6" w:rsidRPr="006E4DA5" w:rsidRDefault="003F19A6" w:rsidP="0059436F">
      <w:pPr>
        <w:numPr>
          <w:ilvl w:val="0"/>
          <w:numId w:val="75"/>
        </w:numPr>
        <w:shd w:val="clear" w:color="auto" w:fill="FFFFFF"/>
        <w:jc w:val="both"/>
        <w:rPr>
          <w:rFonts w:ascii="Arial" w:hAnsi="Arial" w:cs="Arial"/>
          <w:color w:val="000000"/>
        </w:rPr>
      </w:pPr>
      <w:r w:rsidRPr="006E4DA5">
        <w:rPr>
          <w:color w:val="000000"/>
        </w:rPr>
        <w:t>инновационную (экспериментальную) деятельность по разработке, апробации, внедрению программ, в том числе, учитывающих региональные особенности.</w:t>
      </w:r>
    </w:p>
    <w:p w:rsidR="003F19A6" w:rsidRPr="006E4DA5" w:rsidRDefault="003F19A6" w:rsidP="003F19A6">
      <w:pPr>
        <w:shd w:val="clear" w:color="auto" w:fill="FFFFFF"/>
        <w:jc w:val="both"/>
        <w:rPr>
          <w:rFonts w:ascii="Arial" w:hAnsi="Arial" w:cs="Arial"/>
          <w:color w:val="000000"/>
        </w:rPr>
      </w:pPr>
      <w:r w:rsidRPr="006E4DA5">
        <w:rPr>
          <w:bCs/>
          <w:color w:val="000000"/>
        </w:rPr>
        <w:t>При организации внеурочной деятельности используются возможности учреждений дополнительного образования детей, культуры, спорта.</w:t>
      </w:r>
    </w:p>
    <w:p w:rsidR="003F19A6" w:rsidRPr="00033E6D" w:rsidRDefault="003F19A6" w:rsidP="003F19A6">
      <w:pPr>
        <w:pStyle w:val="2"/>
        <w:spacing w:before="0" w:after="0"/>
        <w:jc w:val="both"/>
        <w:rPr>
          <w:rFonts w:ascii="Times New Roman" w:hAnsi="Times New Roman"/>
          <w:i w:val="0"/>
          <w:sz w:val="24"/>
          <w:szCs w:val="24"/>
        </w:rPr>
      </w:pP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i w:val="0"/>
          <w:sz w:val="24"/>
          <w:szCs w:val="24"/>
        </w:rPr>
        <w:t>Способ реализации</w:t>
      </w:r>
    </w:p>
    <w:p w:rsidR="003F19A6" w:rsidRPr="00033E6D" w:rsidRDefault="003F19A6" w:rsidP="003F19A6">
      <w:pPr>
        <w:pStyle w:val="2"/>
        <w:spacing w:before="0" w:after="0"/>
        <w:jc w:val="both"/>
        <w:rPr>
          <w:rFonts w:ascii="Times New Roman" w:hAnsi="Times New Roman"/>
          <w:b w:val="0"/>
          <w:i w:val="0"/>
          <w:sz w:val="24"/>
          <w:szCs w:val="24"/>
        </w:rPr>
      </w:pPr>
      <w:r w:rsidRPr="00033E6D">
        <w:rPr>
          <w:rFonts w:ascii="Times New Roman" w:hAnsi="Times New Roman"/>
          <w:b w:val="0"/>
          <w:i w:val="0"/>
          <w:sz w:val="24"/>
          <w:szCs w:val="24"/>
        </w:rPr>
        <w:t xml:space="preserve">        Внеурочная деятельность организуется по следующим </w:t>
      </w:r>
      <w:r w:rsidRPr="00033E6D">
        <w:rPr>
          <w:rFonts w:ascii="Times New Roman" w:hAnsi="Times New Roman"/>
          <w:i w:val="0"/>
          <w:sz w:val="24"/>
          <w:szCs w:val="24"/>
        </w:rPr>
        <w:t xml:space="preserve">направлениям </w:t>
      </w:r>
      <w:r w:rsidRPr="00033E6D">
        <w:rPr>
          <w:rFonts w:ascii="Times New Roman" w:hAnsi="Times New Roman"/>
          <w:b w:val="0"/>
          <w:i w:val="0"/>
          <w:sz w:val="24"/>
          <w:szCs w:val="24"/>
        </w:rPr>
        <w:t xml:space="preserve">развития личности: </w:t>
      </w:r>
      <w:r w:rsidR="007350DF">
        <w:rPr>
          <w:rFonts w:ascii="Times New Roman" w:hAnsi="Times New Roman"/>
          <w:b w:val="0"/>
          <w:i w:val="0"/>
          <w:sz w:val="24"/>
          <w:szCs w:val="24"/>
        </w:rPr>
        <w:t>спортивно-</w:t>
      </w:r>
      <w:r w:rsidRPr="00033E6D">
        <w:rPr>
          <w:rFonts w:ascii="Times New Roman" w:hAnsi="Times New Roman"/>
          <w:b w:val="0"/>
          <w:i w:val="0"/>
          <w:sz w:val="24"/>
          <w:szCs w:val="24"/>
        </w:rPr>
        <w:t>оздоровительное, духовно-нравственное, социальное, общеинтеллектуальное и общекультурное.</w:t>
      </w:r>
    </w:p>
    <w:p w:rsidR="003F19A6" w:rsidRDefault="003F19A6" w:rsidP="003F19A6">
      <w:r w:rsidRPr="006E4DA5">
        <w:t xml:space="preserve">Внеурочная деятельность реализуется в режиме второй половины дня школьников </w:t>
      </w:r>
      <w:r w:rsidR="007350DF">
        <w:t xml:space="preserve">и </w:t>
      </w:r>
      <w:r w:rsidRPr="006E4DA5">
        <w:t xml:space="preserve">состоит из регулярных и </w:t>
      </w:r>
      <w:r w:rsidR="007350DF">
        <w:t>нерегулярных внеурочных занятий.</w:t>
      </w:r>
    </w:p>
    <w:p w:rsidR="007350DF" w:rsidRPr="006E4DA5" w:rsidRDefault="007350DF" w:rsidP="008D598B">
      <w:pPr>
        <w:pStyle w:val="ConsPlusNormal"/>
        <w:widowControl/>
        <w:ind w:left="1069"/>
        <w:jc w:val="center"/>
        <w:rPr>
          <w:rFonts w:ascii="Times New Roman" w:hAnsi="Times New Roman" w:cs="Times New Roman"/>
          <w:b/>
          <w:sz w:val="24"/>
          <w:szCs w:val="24"/>
        </w:rPr>
      </w:pPr>
      <w:r>
        <w:rPr>
          <w:rFonts w:ascii="Times New Roman" w:hAnsi="Times New Roman" w:cs="Times New Roman"/>
          <w:b/>
          <w:sz w:val="24"/>
          <w:szCs w:val="24"/>
        </w:rPr>
        <w:t xml:space="preserve">Спортивно - </w:t>
      </w:r>
      <w:r w:rsidRPr="006E4DA5">
        <w:rPr>
          <w:rFonts w:ascii="Times New Roman" w:hAnsi="Times New Roman" w:cs="Times New Roman"/>
          <w:b/>
          <w:sz w:val="24"/>
          <w:szCs w:val="24"/>
        </w:rPr>
        <w:t>оздоровительное направление</w:t>
      </w:r>
    </w:p>
    <w:p w:rsidR="007350DF" w:rsidRPr="006E4DA5" w:rsidRDefault="007350DF" w:rsidP="007350DF">
      <w:pPr>
        <w:autoSpaceDE w:val="0"/>
        <w:autoSpaceDN w:val="0"/>
        <w:adjustRightInd w:val="0"/>
        <w:jc w:val="both"/>
      </w:pPr>
      <w:r w:rsidRPr="006E4DA5">
        <w:t>В период младшего школьного возраста у ребенка закладываются основные навыки по формированию здорового образа жизни.</w:t>
      </w:r>
    </w:p>
    <w:p w:rsidR="007350DF" w:rsidRPr="006E4DA5" w:rsidRDefault="007350DF" w:rsidP="007350DF">
      <w:pPr>
        <w:autoSpaceDE w:val="0"/>
        <w:autoSpaceDN w:val="0"/>
        <w:adjustRightInd w:val="0"/>
        <w:jc w:val="both"/>
      </w:pPr>
      <w:r w:rsidRPr="006E4DA5">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7350DF" w:rsidRPr="006E4DA5" w:rsidRDefault="007350DF" w:rsidP="007350DF">
      <w:pPr>
        <w:autoSpaceDE w:val="0"/>
        <w:autoSpaceDN w:val="0"/>
        <w:adjustRightInd w:val="0"/>
        <w:jc w:val="both"/>
      </w:pPr>
      <w:r w:rsidRPr="006E4DA5">
        <w:rPr>
          <w:b/>
        </w:rPr>
        <w:t>Целью</w:t>
      </w:r>
      <w:r w:rsidRPr="006E4DA5">
        <w:t xml:space="preserve">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7350DF" w:rsidRPr="006E4DA5" w:rsidRDefault="007350DF" w:rsidP="007350DF">
      <w:pPr>
        <w:autoSpaceDE w:val="0"/>
        <w:autoSpaceDN w:val="0"/>
        <w:adjustRightInd w:val="0"/>
        <w:jc w:val="both"/>
        <w:rPr>
          <w:b/>
        </w:rPr>
      </w:pPr>
      <w:r w:rsidRPr="006E4DA5">
        <w:rPr>
          <w:b/>
        </w:rPr>
        <w:t>Задачи:</w:t>
      </w:r>
    </w:p>
    <w:p w:rsidR="007350DF" w:rsidRPr="006E4DA5" w:rsidRDefault="007350DF" w:rsidP="007350DF">
      <w:pPr>
        <w:numPr>
          <w:ilvl w:val="0"/>
          <w:numId w:val="90"/>
        </w:numPr>
        <w:tabs>
          <w:tab w:val="left" w:pos="993"/>
        </w:tabs>
        <w:autoSpaceDE w:val="0"/>
        <w:autoSpaceDN w:val="0"/>
        <w:adjustRightInd w:val="0"/>
        <w:ind w:left="0" w:firstLine="709"/>
        <w:jc w:val="both"/>
      </w:pPr>
      <w:r w:rsidRPr="006E4DA5">
        <w:t>сформировать элементарные представления о единстве различных видов здоровья: физического, нравственного, социально-психологического;</w:t>
      </w:r>
    </w:p>
    <w:p w:rsidR="007350DF" w:rsidRPr="006E4DA5" w:rsidRDefault="007350DF" w:rsidP="007350DF">
      <w:pPr>
        <w:numPr>
          <w:ilvl w:val="0"/>
          <w:numId w:val="90"/>
        </w:numPr>
        <w:tabs>
          <w:tab w:val="left" w:pos="993"/>
        </w:tabs>
        <w:autoSpaceDE w:val="0"/>
        <w:autoSpaceDN w:val="0"/>
        <w:adjustRightInd w:val="0"/>
        <w:ind w:left="0" w:firstLine="709"/>
        <w:jc w:val="both"/>
      </w:pPr>
      <w:r w:rsidRPr="006E4DA5">
        <w:t>сформировать понимание важности физической культуры и спорта для здоровья человека, его образования, труда и творчества;</w:t>
      </w:r>
    </w:p>
    <w:p w:rsidR="007350DF" w:rsidRPr="006E4DA5" w:rsidRDefault="007350DF" w:rsidP="007350DF">
      <w:pPr>
        <w:numPr>
          <w:ilvl w:val="0"/>
          <w:numId w:val="90"/>
        </w:numPr>
        <w:tabs>
          <w:tab w:val="left" w:pos="993"/>
        </w:tabs>
        <w:autoSpaceDE w:val="0"/>
        <w:autoSpaceDN w:val="0"/>
        <w:adjustRightInd w:val="0"/>
        <w:ind w:left="0" w:firstLine="709"/>
        <w:jc w:val="both"/>
      </w:pPr>
      <w:r w:rsidRPr="006E4DA5">
        <w:lastRenderedPageBreak/>
        <w:t>развивать интерес к прогулкам на природе, подвижным играм, участию в спортивных соревнованиях;</w:t>
      </w:r>
    </w:p>
    <w:p w:rsidR="007350DF" w:rsidRPr="006E4DA5" w:rsidRDefault="007350DF" w:rsidP="007350DF">
      <w:pPr>
        <w:numPr>
          <w:ilvl w:val="0"/>
          <w:numId w:val="90"/>
        </w:numPr>
        <w:tabs>
          <w:tab w:val="left" w:pos="993"/>
        </w:tabs>
        <w:autoSpaceDE w:val="0"/>
        <w:autoSpaceDN w:val="0"/>
        <w:adjustRightInd w:val="0"/>
        <w:ind w:left="0" w:firstLine="709"/>
        <w:jc w:val="both"/>
      </w:pPr>
      <w:r w:rsidRPr="006E4DA5">
        <w:t>формировать потребность в соблюдении правил личной гигиены, режима дня, здорового питания;</w:t>
      </w:r>
    </w:p>
    <w:p w:rsidR="007350DF" w:rsidRPr="007350DF" w:rsidRDefault="007350DF" w:rsidP="003F19A6">
      <w:pPr>
        <w:numPr>
          <w:ilvl w:val="0"/>
          <w:numId w:val="90"/>
        </w:numPr>
        <w:tabs>
          <w:tab w:val="left" w:pos="993"/>
        </w:tabs>
        <w:autoSpaceDE w:val="0"/>
        <w:autoSpaceDN w:val="0"/>
        <w:adjustRightInd w:val="0"/>
        <w:ind w:left="0" w:firstLine="709"/>
        <w:jc w:val="both"/>
      </w:pPr>
      <w:r w:rsidRPr="006E4DA5">
        <w:t>воспитывать стремление к здоровому образу жизни, отвращение к вредным привычкам.</w:t>
      </w:r>
    </w:p>
    <w:p w:rsidR="003F19A6" w:rsidRPr="007350DF" w:rsidRDefault="007350DF" w:rsidP="003F19A6">
      <w:r w:rsidRPr="007350DF">
        <w:t>С</w:t>
      </w:r>
      <w:r w:rsidR="003F19A6" w:rsidRPr="007350DF">
        <w:t>портивно-</w:t>
      </w:r>
      <w:r w:rsidRPr="007350DF">
        <w:t>оздоровительное направление реализуется регулярными курсами внеурочных занятий:</w:t>
      </w:r>
    </w:p>
    <w:p w:rsidR="007350DF" w:rsidRDefault="008D598B" w:rsidP="008D598B">
      <w:pPr>
        <w:jc w:val="both"/>
      </w:pPr>
      <w:r w:rsidRPr="007350DF">
        <w:t xml:space="preserve">Спортивно-оздоровительное направление реализуется </w:t>
      </w:r>
      <w:r w:rsidR="00C66DD7">
        <w:t>не</w:t>
      </w:r>
      <w:r w:rsidR="00C66DD7" w:rsidRPr="007350DF">
        <w:t>регулярными внеурочны</w:t>
      </w:r>
      <w:r w:rsidR="00C66DD7">
        <w:t>ми</w:t>
      </w:r>
      <w:r w:rsidR="00C66DD7" w:rsidRPr="007350DF">
        <w:t xml:space="preserve"> заняти</w:t>
      </w:r>
      <w:r w:rsidR="00C66DD7">
        <w:t>ями</w:t>
      </w:r>
      <w:r w:rsidR="00C66DD7" w:rsidRPr="007350DF">
        <w:t>:</w:t>
      </w:r>
      <w:r>
        <w:t>«Тесты губернатора» и «Президентские спортивные игры» (школьный этап), Тестирование ГТО; Ежегодные спортивные акции: «Зарядка с чемпионом», «Запишись в спортивную секцию», «Богатырские игры», «Зимние забавы», «Подтянись», «Будь здоров!», «Займись спортом – стань первым!»; Спортивные соревнования:     «Папа, мама, я – спортивная семья» (в рамках акции «Стартуем вместе»); Спортивные игры и состязания.</w:t>
      </w:r>
    </w:p>
    <w:p w:rsidR="008D598B" w:rsidRPr="0055647B" w:rsidRDefault="008D598B" w:rsidP="008D598B">
      <w:pPr>
        <w:autoSpaceDE w:val="0"/>
        <w:autoSpaceDN w:val="0"/>
        <w:adjustRightInd w:val="0"/>
        <w:jc w:val="center"/>
        <w:rPr>
          <w:b/>
        </w:rPr>
      </w:pPr>
      <w:r w:rsidRPr="0055647B">
        <w:rPr>
          <w:b/>
        </w:rPr>
        <w:t>Духовно-нравственное направление.</w:t>
      </w:r>
    </w:p>
    <w:p w:rsidR="008D598B" w:rsidRPr="0008404B" w:rsidRDefault="008D598B" w:rsidP="008D598B">
      <w:pPr>
        <w:ind w:firstLine="709"/>
        <w:jc w:val="both"/>
      </w:pPr>
      <w:r w:rsidRPr="003D0D71">
        <w:rPr>
          <w:b/>
        </w:rPr>
        <w:t>Целью</w:t>
      </w:r>
      <w:r w:rsidRPr="0008404B">
        <w:t xml:space="preserve"> духовно-нравственного развития, воспитания и социализации обу</w:t>
      </w:r>
      <w:r w:rsidRPr="0008404B">
        <w:rPr>
          <w:spacing w:val="-2"/>
        </w:rPr>
        <w:t>чающихся на уровне начального общего образования являет</w:t>
      </w:r>
      <w:r w:rsidRPr="0008404B">
        <w:t>ся социально­педагогическая поддержка становления и развития высоконравственного, творческого, компетентного граж</w:t>
      </w:r>
      <w:r w:rsidRPr="0008404B">
        <w:rPr>
          <w:spacing w:val="2"/>
        </w:rPr>
        <w:t xml:space="preserve">данина России, принимающего судьбу Отечества как </w:t>
      </w:r>
      <w:r w:rsidRPr="0008404B">
        <w:t>свою личную, осознающего ответственность за настоящее и буду</w:t>
      </w:r>
      <w:r w:rsidRPr="0008404B">
        <w:rPr>
          <w:spacing w:val="2"/>
        </w:rPr>
        <w:t xml:space="preserve">щее своей страны, укорененного в духовных и культурных </w:t>
      </w:r>
      <w:r w:rsidRPr="0008404B">
        <w:t>традициях многонационального народа Российской Федерации.</w:t>
      </w:r>
    </w:p>
    <w:p w:rsidR="008D598B" w:rsidRPr="0008404B" w:rsidRDefault="008D598B" w:rsidP="008D598B">
      <w:pPr>
        <w:ind w:firstLine="709"/>
        <w:jc w:val="both"/>
        <w:rPr>
          <w:i/>
          <w:iCs/>
        </w:rPr>
      </w:pPr>
      <w:r w:rsidRPr="003D0D71">
        <w:rPr>
          <w:b/>
        </w:rPr>
        <w:t>Задачи</w:t>
      </w:r>
      <w:r w:rsidRPr="0008404B">
        <w:t>духовно­нравственного развития, воспитания и социализации обучающихся на уровне начального общего образования:</w:t>
      </w:r>
    </w:p>
    <w:p w:rsidR="008D598B" w:rsidRPr="0008404B" w:rsidRDefault="008D598B" w:rsidP="008D598B">
      <w:pPr>
        <w:ind w:firstLine="709"/>
        <w:jc w:val="both"/>
        <w:rPr>
          <w:b/>
        </w:rPr>
      </w:pPr>
      <w:r w:rsidRPr="0008404B">
        <w:rPr>
          <w:iCs/>
        </w:rPr>
        <w:t>В области формирования нравственной культуры</w:t>
      </w:r>
      <w:r w:rsidRPr="0008404B">
        <w:rPr>
          <w:b/>
          <w:iCs/>
        </w:rPr>
        <w:t>:</w:t>
      </w:r>
    </w:p>
    <w:p w:rsidR="008D598B" w:rsidRPr="0008404B" w:rsidRDefault="008D598B" w:rsidP="008D598B">
      <w:pPr>
        <w:numPr>
          <w:ilvl w:val="0"/>
          <w:numId w:val="94"/>
        </w:numPr>
        <w:tabs>
          <w:tab w:val="left" w:pos="993"/>
        </w:tabs>
        <w:ind w:left="0" w:firstLine="709"/>
        <w:jc w:val="both"/>
      </w:pPr>
      <w:r w:rsidRPr="0008404B">
        <w:t>формирование способности к духовному развитию, реализации творческого потенциала в учебно ­игровой, предметно­ 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08404B">
        <w:rPr>
          <w:spacing w:val="2"/>
        </w:rPr>
        <w:t>прерывного образования, самовоспитания и стремления к нравственному совершенствованию;</w:t>
      </w:r>
    </w:p>
    <w:p w:rsidR="008D598B" w:rsidRPr="0008404B" w:rsidRDefault="008D598B" w:rsidP="008D598B">
      <w:pPr>
        <w:numPr>
          <w:ilvl w:val="0"/>
          <w:numId w:val="94"/>
        </w:numPr>
        <w:tabs>
          <w:tab w:val="left" w:pos="993"/>
        </w:tabs>
        <w:ind w:left="0" w:firstLine="709"/>
        <w:jc w:val="both"/>
      </w:pPr>
      <w:r w:rsidRPr="0008404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D598B" w:rsidRPr="0008404B" w:rsidRDefault="008D598B" w:rsidP="008D598B">
      <w:pPr>
        <w:numPr>
          <w:ilvl w:val="0"/>
          <w:numId w:val="94"/>
        </w:numPr>
        <w:tabs>
          <w:tab w:val="left" w:pos="993"/>
        </w:tabs>
        <w:ind w:left="0" w:firstLine="709"/>
        <w:jc w:val="both"/>
      </w:pPr>
      <w:r w:rsidRPr="0008404B">
        <w:rPr>
          <w:spacing w:val="2"/>
        </w:rPr>
        <w:t>формирование основ нравственного самосознания лич</w:t>
      </w:r>
      <w:r w:rsidRPr="0008404B">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D598B" w:rsidRPr="0008404B" w:rsidRDefault="008D598B" w:rsidP="008D598B">
      <w:pPr>
        <w:numPr>
          <w:ilvl w:val="0"/>
          <w:numId w:val="94"/>
        </w:numPr>
        <w:tabs>
          <w:tab w:val="left" w:pos="993"/>
        </w:tabs>
        <w:ind w:left="0" w:firstLine="709"/>
        <w:jc w:val="both"/>
      </w:pPr>
      <w:r w:rsidRPr="0008404B">
        <w:t>формирование нравственного смысла учения;</w:t>
      </w:r>
    </w:p>
    <w:p w:rsidR="008D598B" w:rsidRPr="0008404B" w:rsidRDefault="008D598B" w:rsidP="008D598B">
      <w:pPr>
        <w:numPr>
          <w:ilvl w:val="0"/>
          <w:numId w:val="94"/>
        </w:numPr>
        <w:tabs>
          <w:tab w:val="left" w:pos="993"/>
        </w:tabs>
        <w:ind w:left="0" w:firstLine="709"/>
        <w:jc w:val="both"/>
      </w:pPr>
      <w:r w:rsidRPr="0008404B">
        <w:t>формирование основ морали – осознанной обучающим</w:t>
      </w:r>
      <w:r w:rsidRPr="0008404B">
        <w:rPr>
          <w:spacing w:val="2"/>
        </w:rPr>
        <w:t>ся необходимости определенного поведения, обусловленно</w:t>
      </w:r>
      <w:r w:rsidRPr="0008404B">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D598B" w:rsidRPr="0008404B" w:rsidRDefault="008D598B" w:rsidP="008D598B">
      <w:pPr>
        <w:numPr>
          <w:ilvl w:val="0"/>
          <w:numId w:val="94"/>
        </w:numPr>
        <w:tabs>
          <w:tab w:val="left" w:pos="993"/>
        </w:tabs>
        <w:ind w:left="0" w:firstLine="709"/>
        <w:jc w:val="both"/>
      </w:pPr>
      <w:r w:rsidRPr="0008404B">
        <w:rPr>
          <w:spacing w:val="2"/>
        </w:rPr>
        <w:t>принятие обучающимся нравственных ценно</w:t>
      </w:r>
      <w:r w:rsidRPr="0008404B">
        <w:t>стей, национальных и этнических духовных традиций с учетом мировоззренческих и культурных особенностей и потребностей семьи;</w:t>
      </w:r>
    </w:p>
    <w:p w:rsidR="008D598B" w:rsidRPr="0008404B" w:rsidRDefault="008D598B" w:rsidP="008D598B">
      <w:pPr>
        <w:numPr>
          <w:ilvl w:val="0"/>
          <w:numId w:val="94"/>
        </w:numPr>
        <w:tabs>
          <w:tab w:val="left" w:pos="993"/>
        </w:tabs>
        <w:ind w:left="0" w:firstLine="709"/>
        <w:jc w:val="both"/>
        <w:rPr>
          <w:spacing w:val="2"/>
        </w:rPr>
      </w:pPr>
      <w:r w:rsidRPr="0008404B">
        <w:t>формирование эстетических потребностей, ценностей и чувств;</w:t>
      </w:r>
    </w:p>
    <w:p w:rsidR="008D598B" w:rsidRPr="0008404B" w:rsidRDefault="008D598B" w:rsidP="008D598B">
      <w:pPr>
        <w:numPr>
          <w:ilvl w:val="0"/>
          <w:numId w:val="94"/>
        </w:numPr>
        <w:tabs>
          <w:tab w:val="left" w:pos="993"/>
        </w:tabs>
        <w:ind w:left="0" w:firstLine="709"/>
        <w:jc w:val="both"/>
      </w:pPr>
      <w:r w:rsidRPr="0008404B">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D598B" w:rsidRPr="0008404B" w:rsidRDefault="008D598B" w:rsidP="008D598B">
      <w:pPr>
        <w:numPr>
          <w:ilvl w:val="0"/>
          <w:numId w:val="94"/>
        </w:numPr>
        <w:tabs>
          <w:tab w:val="left" w:pos="993"/>
        </w:tabs>
        <w:ind w:left="0" w:firstLine="709"/>
        <w:jc w:val="both"/>
        <w:rPr>
          <w:i/>
          <w:iCs/>
        </w:rPr>
      </w:pPr>
      <w:r w:rsidRPr="0008404B">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D598B" w:rsidRPr="0008404B" w:rsidRDefault="008D598B" w:rsidP="008D598B">
      <w:pPr>
        <w:numPr>
          <w:ilvl w:val="0"/>
          <w:numId w:val="94"/>
        </w:numPr>
        <w:tabs>
          <w:tab w:val="left" w:pos="993"/>
        </w:tabs>
        <w:ind w:left="0" w:firstLine="709"/>
        <w:jc w:val="both"/>
        <w:rPr>
          <w:i/>
          <w:iCs/>
        </w:rPr>
      </w:pPr>
      <w:r w:rsidRPr="0008404B">
        <w:t>развитие трудолюбия, способности к преодолению трудностей, целеустремленности и настойчивости в достижении результата.</w:t>
      </w:r>
    </w:p>
    <w:p w:rsidR="008D598B" w:rsidRPr="0008404B" w:rsidRDefault="008D598B" w:rsidP="008D598B">
      <w:pPr>
        <w:tabs>
          <w:tab w:val="left" w:pos="993"/>
        </w:tabs>
        <w:ind w:firstLine="709"/>
        <w:jc w:val="both"/>
      </w:pPr>
      <w:r w:rsidRPr="0008404B">
        <w:rPr>
          <w:iCs/>
        </w:rPr>
        <w:t>В области формирования социальной культуры:</w:t>
      </w:r>
    </w:p>
    <w:p w:rsidR="008D598B" w:rsidRPr="0008404B" w:rsidRDefault="008D598B" w:rsidP="008D598B">
      <w:pPr>
        <w:numPr>
          <w:ilvl w:val="0"/>
          <w:numId w:val="95"/>
        </w:numPr>
        <w:tabs>
          <w:tab w:val="left" w:pos="993"/>
        </w:tabs>
        <w:ind w:left="0" w:firstLine="709"/>
        <w:jc w:val="both"/>
      </w:pPr>
      <w:r w:rsidRPr="0008404B">
        <w:lastRenderedPageBreak/>
        <w:t>формирование основ российской культурной и гражданской идентичности (самобытности);</w:t>
      </w:r>
    </w:p>
    <w:p w:rsidR="008D598B" w:rsidRPr="0008404B" w:rsidRDefault="008D598B" w:rsidP="008D598B">
      <w:pPr>
        <w:numPr>
          <w:ilvl w:val="0"/>
          <w:numId w:val="95"/>
        </w:numPr>
        <w:tabs>
          <w:tab w:val="left" w:pos="993"/>
        </w:tabs>
        <w:ind w:left="0" w:firstLine="709"/>
        <w:jc w:val="both"/>
      </w:pPr>
      <w:r w:rsidRPr="0008404B">
        <w:t>пробуждение веры в Россию, в свой народ, чувства личной ответственности за Отечество;</w:t>
      </w:r>
    </w:p>
    <w:p w:rsidR="008D598B" w:rsidRPr="0008404B" w:rsidRDefault="008D598B" w:rsidP="008D598B">
      <w:pPr>
        <w:numPr>
          <w:ilvl w:val="0"/>
          <w:numId w:val="95"/>
        </w:numPr>
        <w:tabs>
          <w:tab w:val="left" w:pos="993"/>
        </w:tabs>
        <w:ind w:left="0" w:firstLine="709"/>
        <w:jc w:val="both"/>
      </w:pPr>
      <w:r w:rsidRPr="0008404B">
        <w:t>воспитание ценностного отношения к своему национальному языку и культуре;</w:t>
      </w:r>
    </w:p>
    <w:p w:rsidR="008D598B" w:rsidRPr="0008404B" w:rsidRDefault="008D598B" w:rsidP="008D598B">
      <w:pPr>
        <w:numPr>
          <w:ilvl w:val="0"/>
          <w:numId w:val="95"/>
        </w:numPr>
        <w:tabs>
          <w:tab w:val="left" w:pos="993"/>
        </w:tabs>
        <w:ind w:left="0" w:firstLine="709"/>
        <w:jc w:val="both"/>
        <w:rPr>
          <w:spacing w:val="-2"/>
        </w:rPr>
      </w:pPr>
      <w:r w:rsidRPr="0008404B">
        <w:rPr>
          <w:spacing w:val="-2"/>
        </w:rPr>
        <w:t>формирование патриотизма и гражданской солидарности;</w:t>
      </w:r>
    </w:p>
    <w:p w:rsidR="008D598B" w:rsidRPr="0008404B" w:rsidRDefault="008D598B" w:rsidP="008D598B">
      <w:pPr>
        <w:numPr>
          <w:ilvl w:val="0"/>
          <w:numId w:val="95"/>
        </w:numPr>
        <w:tabs>
          <w:tab w:val="left" w:pos="993"/>
        </w:tabs>
        <w:ind w:left="0" w:firstLine="709"/>
        <w:jc w:val="both"/>
      </w:pPr>
      <w:r w:rsidRPr="0008404B">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D598B" w:rsidRPr="0008404B" w:rsidRDefault="008D598B" w:rsidP="008D598B">
      <w:pPr>
        <w:numPr>
          <w:ilvl w:val="0"/>
          <w:numId w:val="95"/>
        </w:numPr>
        <w:tabs>
          <w:tab w:val="left" w:pos="993"/>
        </w:tabs>
        <w:ind w:left="0" w:firstLine="709"/>
        <w:jc w:val="both"/>
      </w:pPr>
      <w:r w:rsidRPr="0008404B">
        <w:t>развитие доброжелательности и эмоциональной отзывчивости, человеколюбия (гуманности) понимания других людей и сопереживания им;</w:t>
      </w:r>
    </w:p>
    <w:p w:rsidR="008D598B" w:rsidRPr="0008404B" w:rsidRDefault="008D598B" w:rsidP="008D598B">
      <w:pPr>
        <w:numPr>
          <w:ilvl w:val="0"/>
          <w:numId w:val="95"/>
        </w:numPr>
        <w:tabs>
          <w:tab w:val="left" w:pos="993"/>
        </w:tabs>
        <w:ind w:left="0" w:firstLine="709"/>
        <w:jc w:val="both"/>
      </w:pPr>
      <w:r w:rsidRPr="0008404B">
        <w:rPr>
          <w:spacing w:val="-4"/>
        </w:rPr>
        <w:t>становление гражданских качеств личности на основе демократических ценност</w:t>
      </w:r>
      <w:r w:rsidRPr="0008404B">
        <w:t>ных ориентаций;</w:t>
      </w:r>
    </w:p>
    <w:p w:rsidR="008D598B" w:rsidRPr="0008404B" w:rsidRDefault="008D598B" w:rsidP="008D598B">
      <w:pPr>
        <w:numPr>
          <w:ilvl w:val="0"/>
          <w:numId w:val="95"/>
        </w:numPr>
        <w:tabs>
          <w:tab w:val="left" w:pos="993"/>
        </w:tabs>
        <w:ind w:left="0" w:firstLine="709"/>
        <w:jc w:val="both"/>
      </w:pPr>
      <w:r w:rsidRPr="0008404B">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D598B" w:rsidRPr="0008404B" w:rsidRDefault="008D598B" w:rsidP="008D598B">
      <w:pPr>
        <w:numPr>
          <w:ilvl w:val="0"/>
          <w:numId w:val="95"/>
        </w:numPr>
        <w:tabs>
          <w:tab w:val="left" w:pos="993"/>
        </w:tabs>
        <w:ind w:left="0" w:firstLine="709"/>
        <w:jc w:val="both"/>
      </w:pPr>
      <w:r w:rsidRPr="0008404B">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D598B" w:rsidRPr="0008404B" w:rsidRDefault="008D598B" w:rsidP="008D598B">
      <w:pPr>
        <w:ind w:firstLine="709"/>
        <w:jc w:val="both"/>
      </w:pPr>
      <w:r w:rsidRPr="0008404B">
        <w:rPr>
          <w:iCs/>
        </w:rPr>
        <w:t>В области формирования семейной культуры:</w:t>
      </w:r>
    </w:p>
    <w:p w:rsidR="008D598B" w:rsidRPr="0008404B" w:rsidRDefault="008D598B" w:rsidP="008D598B">
      <w:pPr>
        <w:numPr>
          <w:ilvl w:val="0"/>
          <w:numId w:val="96"/>
        </w:numPr>
        <w:tabs>
          <w:tab w:val="left" w:pos="1134"/>
        </w:tabs>
        <w:ind w:left="0" w:firstLine="709"/>
        <w:jc w:val="both"/>
      </w:pPr>
      <w:r w:rsidRPr="0008404B">
        <w:rPr>
          <w:spacing w:val="2"/>
        </w:rPr>
        <w:t>формирование отношения к семье как основе россий</w:t>
      </w:r>
      <w:r w:rsidRPr="0008404B">
        <w:t>ского общества;</w:t>
      </w:r>
    </w:p>
    <w:p w:rsidR="008D598B" w:rsidRPr="0008404B" w:rsidRDefault="008D598B" w:rsidP="008D598B">
      <w:pPr>
        <w:numPr>
          <w:ilvl w:val="0"/>
          <w:numId w:val="96"/>
        </w:numPr>
        <w:tabs>
          <w:tab w:val="left" w:pos="1134"/>
        </w:tabs>
        <w:ind w:left="0" w:firstLine="709"/>
        <w:jc w:val="both"/>
      </w:pPr>
      <w:r w:rsidRPr="0008404B">
        <w:rPr>
          <w:spacing w:val="-2"/>
        </w:rPr>
        <w:t xml:space="preserve">формирование у обучающегося уважительного отношения </w:t>
      </w:r>
      <w:r w:rsidRPr="0008404B">
        <w:rPr>
          <w:spacing w:val="2"/>
        </w:rPr>
        <w:t>к родителям, осознанного, заботливого отношения к стар</w:t>
      </w:r>
      <w:r w:rsidRPr="0008404B">
        <w:t>шим и младшим;</w:t>
      </w:r>
    </w:p>
    <w:p w:rsidR="008D598B" w:rsidRPr="0008404B" w:rsidRDefault="008D598B" w:rsidP="008D598B">
      <w:pPr>
        <w:numPr>
          <w:ilvl w:val="0"/>
          <w:numId w:val="96"/>
        </w:numPr>
        <w:tabs>
          <w:tab w:val="left" w:pos="1134"/>
        </w:tabs>
        <w:ind w:left="0" w:firstLine="709"/>
        <w:jc w:val="both"/>
      </w:pPr>
      <w:r w:rsidRPr="0008404B">
        <w:rPr>
          <w:spacing w:val="-2"/>
        </w:rPr>
        <w:t xml:space="preserve">формирование представления о традиционных семейных ценностях народов России, </w:t>
      </w:r>
      <w:r w:rsidRPr="0008404B">
        <w:t>семейных ролях и уважения к ним;</w:t>
      </w:r>
    </w:p>
    <w:p w:rsidR="008D598B" w:rsidRPr="0008404B" w:rsidRDefault="008D598B" w:rsidP="008D598B">
      <w:pPr>
        <w:numPr>
          <w:ilvl w:val="0"/>
          <w:numId w:val="96"/>
        </w:numPr>
        <w:tabs>
          <w:tab w:val="left" w:pos="1134"/>
        </w:tabs>
        <w:ind w:left="0" w:firstLine="709"/>
        <w:jc w:val="both"/>
      </w:pPr>
      <w:r w:rsidRPr="0008404B">
        <w:t>знакомство обучающегося с культурно</w:t>
      </w:r>
      <w:r>
        <w:t>-</w:t>
      </w:r>
      <w:r w:rsidRPr="0008404B">
        <w:t>историческими и этническими традициями российской семьи.</w:t>
      </w:r>
    </w:p>
    <w:p w:rsidR="008D598B" w:rsidRPr="008D598B" w:rsidRDefault="008D598B" w:rsidP="008D598B">
      <w:pPr>
        <w:jc w:val="both"/>
      </w:pPr>
    </w:p>
    <w:p w:rsidR="008D598B" w:rsidRPr="007350DF" w:rsidRDefault="008D598B" w:rsidP="008D598B">
      <w:r>
        <w:t>Духовно-нравственное</w:t>
      </w:r>
      <w:r w:rsidRPr="007350DF">
        <w:t xml:space="preserve"> направление реализуется регулярными курсами внеурочных занятий:</w:t>
      </w:r>
    </w:p>
    <w:p w:rsidR="003F19A6" w:rsidRPr="008D598B" w:rsidRDefault="007350DF" w:rsidP="00033E6D">
      <w:pPr>
        <w:numPr>
          <w:ilvl w:val="0"/>
          <w:numId w:val="97"/>
        </w:numPr>
        <w:rPr>
          <w:b/>
          <w:i/>
          <w:color w:val="000000"/>
        </w:rPr>
      </w:pPr>
      <w:r w:rsidRPr="008808FD">
        <w:rPr>
          <w:color w:val="000000"/>
        </w:rPr>
        <w:t>к</w:t>
      </w:r>
      <w:r>
        <w:rPr>
          <w:color w:val="000000"/>
        </w:rPr>
        <w:t>урс</w:t>
      </w:r>
      <w:r w:rsidR="003F19A6" w:rsidRPr="008808FD">
        <w:rPr>
          <w:color w:val="000000"/>
        </w:rPr>
        <w:t xml:space="preserve"> «</w:t>
      </w:r>
      <w:r w:rsidR="00CD5BEC">
        <w:rPr>
          <w:color w:val="000000"/>
        </w:rPr>
        <w:t>Добрята</w:t>
      </w:r>
      <w:r w:rsidR="003F19A6" w:rsidRPr="008808FD">
        <w:rPr>
          <w:color w:val="000000"/>
        </w:rPr>
        <w:t xml:space="preserve">» - 2ч в </w:t>
      </w:r>
      <w:r w:rsidR="00CD5BEC">
        <w:rPr>
          <w:color w:val="000000"/>
        </w:rPr>
        <w:t>4-а</w:t>
      </w:r>
      <w:r w:rsidR="003F19A6" w:rsidRPr="008808FD">
        <w:rPr>
          <w:color w:val="000000"/>
        </w:rPr>
        <w:t xml:space="preserve"> кл;</w:t>
      </w:r>
    </w:p>
    <w:p w:rsidR="008D598B" w:rsidRDefault="008D598B" w:rsidP="008D598B">
      <w:r>
        <w:t>Духовно-нравственное</w:t>
      </w:r>
      <w:r w:rsidRPr="007350DF">
        <w:t xml:space="preserve"> направление </w:t>
      </w:r>
      <w:r>
        <w:t xml:space="preserve">также </w:t>
      </w:r>
      <w:r w:rsidRPr="007350DF">
        <w:t xml:space="preserve">реализуется </w:t>
      </w:r>
      <w:r w:rsidR="00C66DD7">
        <w:t>не</w:t>
      </w:r>
      <w:r w:rsidR="00C66DD7" w:rsidRPr="007350DF">
        <w:t>регулярными внеурочны</w:t>
      </w:r>
      <w:r w:rsidR="00C66DD7">
        <w:t>ми</w:t>
      </w:r>
      <w:r w:rsidR="00C66DD7" w:rsidRPr="007350DF">
        <w:t xml:space="preserve"> заняти</w:t>
      </w:r>
      <w:r w:rsidR="00C66DD7">
        <w:t>ями</w:t>
      </w:r>
      <w:r w:rsidR="00C66DD7" w:rsidRPr="007350DF">
        <w:t>:</w:t>
      </w:r>
      <w:r>
        <w:t xml:space="preserve"> осенняя ярмарка; «День матери»; «Песня жить помогает» (смотр строя и песни); «Книга Памяти» (сбор материала о сердобчанах участниках Вов).</w:t>
      </w:r>
    </w:p>
    <w:p w:rsidR="008D598B" w:rsidRPr="0055647B" w:rsidRDefault="008D598B" w:rsidP="008D598B">
      <w:pPr>
        <w:ind w:firstLine="709"/>
        <w:jc w:val="center"/>
        <w:rPr>
          <w:b/>
        </w:rPr>
      </w:pPr>
      <w:r w:rsidRPr="0055647B">
        <w:rPr>
          <w:b/>
        </w:rPr>
        <w:t>Социальное направление</w:t>
      </w:r>
    </w:p>
    <w:p w:rsidR="008D598B" w:rsidRPr="0008404B" w:rsidRDefault="008D598B" w:rsidP="008D598B">
      <w:pPr>
        <w:widowControl w:val="0"/>
        <w:autoSpaceDE w:val="0"/>
        <w:autoSpaceDN w:val="0"/>
        <w:adjustRightInd w:val="0"/>
        <w:ind w:firstLine="709"/>
        <w:jc w:val="both"/>
      </w:pPr>
      <w:r w:rsidRPr="0008404B">
        <w:t xml:space="preserve">Социальное направление имеет своей </w:t>
      </w:r>
      <w:r w:rsidRPr="003D0D71">
        <w:rPr>
          <w:b/>
        </w:rPr>
        <w:t xml:space="preserve">целью </w:t>
      </w:r>
      <w:r w:rsidRPr="0008404B">
        <w:t>включение обучающихся в разнообразные значимые внутриклассные, внутришкольные, социально-ориентированные дела и проекты, обеспечение предпосылок формирования активной жизненной позиции и ответственного отношения к деятельности.</w:t>
      </w:r>
    </w:p>
    <w:p w:rsidR="008D598B" w:rsidRPr="003D0D71" w:rsidRDefault="008D598B" w:rsidP="008D598B">
      <w:pPr>
        <w:widowControl w:val="0"/>
        <w:autoSpaceDE w:val="0"/>
        <w:autoSpaceDN w:val="0"/>
        <w:adjustRightInd w:val="0"/>
        <w:ind w:firstLine="709"/>
        <w:jc w:val="both"/>
        <w:rPr>
          <w:b/>
        </w:rPr>
      </w:pPr>
      <w:r w:rsidRPr="003D0D71">
        <w:rPr>
          <w:b/>
        </w:rPr>
        <w:t>Задачи:</w:t>
      </w:r>
    </w:p>
    <w:p w:rsidR="008D598B" w:rsidRPr="0008404B" w:rsidRDefault="008D598B" w:rsidP="008D598B">
      <w:pPr>
        <w:widowControl w:val="0"/>
        <w:numPr>
          <w:ilvl w:val="0"/>
          <w:numId w:val="93"/>
        </w:numPr>
        <w:tabs>
          <w:tab w:val="left" w:pos="1134"/>
        </w:tabs>
        <w:autoSpaceDE w:val="0"/>
        <w:autoSpaceDN w:val="0"/>
        <w:adjustRightInd w:val="0"/>
        <w:ind w:left="0" w:firstLine="709"/>
        <w:jc w:val="both"/>
      </w:pPr>
      <w:r w:rsidRPr="0008404B">
        <w:t>формирование у обучающихся ответственного отношения к деятельности, социально-полезным делам и проектам;</w:t>
      </w:r>
    </w:p>
    <w:p w:rsidR="008D598B" w:rsidRPr="0008404B" w:rsidRDefault="008D598B" w:rsidP="008D598B">
      <w:pPr>
        <w:numPr>
          <w:ilvl w:val="0"/>
          <w:numId w:val="93"/>
        </w:numPr>
        <w:tabs>
          <w:tab w:val="left" w:pos="1134"/>
        </w:tabs>
        <w:ind w:left="0" w:firstLine="709"/>
        <w:jc w:val="both"/>
      </w:pPr>
      <w:r w:rsidRPr="0008404B">
        <w:rPr>
          <w:spacing w:val="-2"/>
        </w:rPr>
        <w:t>умение проявлять дисциплинированность, последователь</w:t>
      </w:r>
      <w:r w:rsidRPr="0008404B">
        <w:t>ность и настойчивость в выполнении учебных и учебно­трудовых заданий;</w:t>
      </w:r>
    </w:p>
    <w:p w:rsidR="008D598B" w:rsidRPr="0008404B" w:rsidRDefault="008D598B" w:rsidP="008D598B">
      <w:pPr>
        <w:numPr>
          <w:ilvl w:val="0"/>
          <w:numId w:val="93"/>
        </w:numPr>
        <w:tabs>
          <w:tab w:val="left" w:pos="1134"/>
        </w:tabs>
        <w:ind w:left="0" w:firstLine="709"/>
        <w:jc w:val="both"/>
      </w:pPr>
      <w:r w:rsidRPr="0008404B">
        <w:t>формирование умения соблюдать порядок на рабочем месте;</w:t>
      </w:r>
    </w:p>
    <w:p w:rsidR="008D598B" w:rsidRPr="0008404B" w:rsidRDefault="008D598B" w:rsidP="008D598B">
      <w:pPr>
        <w:numPr>
          <w:ilvl w:val="0"/>
          <w:numId w:val="93"/>
        </w:numPr>
        <w:tabs>
          <w:tab w:val="left" w:pos="1134"/>
        </w:tabs>
        <w:ind w:left="0" w:firstLine="709"/>
        <w:jc w:val="both"/>
      </w:pPr>
      <w:r w:rsidRPr="0008404B">
        <w:rPr>
          <w:spacing w:val="2"/>
        </w:rPr>
        <w:t xml:space="preserve">воспитание бережного отношения к результатам своего труда, труда </w:t>
      </w:r>
      <w:r w:rsidRPr="0008404B">
        <w:t>других людей, к школьному имуществу, личным вещам;</w:t>
      </w:r>
    </w:p>
    <w:p w:rsidR="008D598B" w:rsidRPr="0008404B" w:rsidRDefault="008D598B" w:rsidP="008D598B">
      <w:pPr>
        <w:numPr>
          <w:ilvl w:val="0"/>
          <w:numId w:val="93"/>
        </w:numPr>
        <w:tabs>
          <w:tab w:val="left" w:pos="1134"/>
        </w:tabs>
        <w:ind w:left="0" w:firstLine="709"/>
        <w:jc w:val="both"/>
      </w:pPr>
      <w:r w:rsidRPr="0008404B">
        <w:t>формирование отрицательного отношения к лени и небрежности в труде и учебе, небережливому отношению к результатам труда людей;</w:t>
      </w:r>
    </w:p>
    <w:p w:rsidR="008D598B" w:rsidRPr="0008404B" w:rsidRDefault="008D598B" w:rsidP="008D598B">
      <w:pPr>
        <w:widowControl w:val="0"/>
        <w:numPr>
          <w:ilvl w:val="0"/>
          <w:numId w:val="93"/>
        </w:numPr>
        <w:tabs>
          <w:tab w:val="left" w:pos="1134"/>
        </w:tabs>
        <w:autoSpaceDE w:val="0"/>
        <w:autoSpaceDN w:val="0"/>
        <w:adjustRightInd w:val="0"/>
        <w:ind w:left="0" w:firstLine="709"/>
        <w:jc w:val="both"/>
      </w:pPr>
      <w:r w:rsidRPr="0008404B">
        <w:t>обеспечение поддержки общественно-значимых инициатив обучающихся;</w:t>
      </w:r>
    </w:p>
    <w:p w:rsidR="008D598B" w:rsidRPr="0008404B" w:rsidRDefault="008D598B" w:rsidP="008D598B">
      <w:pPr>
        <w:widowControl w:val="0"/>
        <w:numPr>
          <w:ilvl w:val="0"/>
          <w:numId w:val="93"/>
        </w:numPr>
        <w:tabs>
          <w:tab w:val="left" w:pos="1134"/>
        </w:tabs>
        <w:autoSpaceDE w:val="0"/>
        <w:autoSpaceDN w:val="0"/>
        <w:adjustRightInd w:val="0"/>
        <w:ind w:left="0" w:firstLine="709"/>
        <w:jc w:val="both"/>
      </w:pPr>
      <w:r w:rsidRPr="0008404B">
        <w:t>стимулирование потребности в участии в социально-значимых делах и проектах;</w:t>
      </w:r>
    </w:p>
    <w:p w:rsidR="008D598B" w:rsidRPr="0008404B" w:rsidRDefault="008D598B" w:rsidP="008D598B">
      <w:pPr>
        <w:widowControl w:val="0"/>
        <w:numPr>
          <w:ilvl w:val="0"/>
          <w:numId w:val="93"/>
        </w:numPr>
        <w:tabs>
          <w:tab w:val="left" w:pos="1134"/>
        </w:tabs>
        <w:autoSpaceDE w:val="0"/>
        <w:autoSpaceDN w:val="0"/>
        <w:adjustRightInd w:val="0"/>
        <w:ind w:left="0" w:firstLine="709"/>
        <w:jc w:val="both"/>
      </w:pPr>
      <w:r w:rsidRPr="0008404B">
        <w:t>развитие у обучающихся интереса и активного отношения к социальным проблемам города, страны;</w:t>
      </w:r>
    </w:p>
    <w:p w:rsidR="008D598B" w:rsidRPr="00037AD9" w:rsidRDefault="008D598B" w:rsidP="008D598B">
      <w:pPr>
        <w:widowControl w:val="0"/>
        <w:numPr>
          <w:ilvl w:val="0"/>
          <w:numId w:val="93"/>
        </w:numPr>
        <w:tabs>
          <w:tab w:val="left" w:pos="1134"/>
        </w:tabs>
        <w:autoSpaceDE w:val="0"/>
        <w:autoSpaceDN w:val="0"/>
        <w:adjustRightInd w:val="0"/>
        <w:ind w:left="0" w:firstLine="709"/>
        <w:jc w:val="both"/>
      </w:pPr>
      <w:r w:rsidRPr="0008404B">
        <w:t>формирование первоначальных навыков коллективной работы, в том числе при разработке  и реализации учебных и учебно-трудовых проектов.</w:t>
      </w:r>
    </w:p>
    <w:p w:rsidR="003F19A6" w:rsidRDefault="008D598B" w:rsidP="003F19A6">
      <w:pPr>
        <w:rPr>
          <w:b/>
          <w:i/>
          <w:color w:val="000000"/>
        </w:rPr>
      </w:pPr>
      <w:r>
        <w:lastRenderedPageBreak/>
        <w:t xml:space="preserve">Социальное направление </w:t>
      </w:r>
      <w:r w:rsidRPr="007350DF">
        <w:t>реализуется регулярными курсами внеурочных занятий:</w:t>
      </w:r>
    </w:p>
    <w:p w:rsidR="003F19A6" w:rsidRPr="000075FD" w:rsidRDefault="007350DF" w:rsidP="0059436F">
      <w:pPr>
        <w:numPr>
          <w:ilvl w:val="0"/>
          <w:numId w:val="88"/>
        </w:numPr>
        <w:rPr>
          <w:b/>
          <w:i/>
          <w:color w:val="000000"/>
        </w:rPr>
      </w:pPr>
      <w:r w:rsidRPr="008808FD">
        <w:rPr>
          <w:color w:val="000000"/>
        </w:rPr>
        <w:t>к</w:t>
      </w:r>
      <w:r>
        <w:rPr>
          <w:color w:val="000000"/>
        </w:rPr>
        <w:t>урс</w:t>
      </w:r>
      <w:r w:rsidR="003F19A6" w:rsidRPr="008808FD">
        <w:rPr>
          <w:color w:val="000000"/>
        </w:rPr>
        <w:t xml:space="preserve"> «</w:t>
      </w:r>
      <w:r w:rsidR="00CD5BEC">
        <w:rPr>
          <w:color w:val="000000"/>
        </w:rPr>
        <w:t>Юные инспектора движения</w:t>
      </w:r>
      <w:r w:rsidR="003F19A6" w:rsidRPr="008808FD">
        <w:rPr>
          <w:color w:val="000000"/>
        </w:rPr>
        <w:t xml:space="preserve">» -  2ч в </w:t>
      </w:r>
      <w:r w:rsidR="00CD5BEC">
        <w:rPr>
          <w:color w:val="000000"/>
        </w:rPr>
        <w:t xml:space="preserve">4-а </w:t>
      </w:r>
      <w:r w:rsidR="003F19A6" w:rsidRPr="008808FD">
        <w:rPr>
          <w:color w:val="000000"/>
        </w:rPr>
        <w:t xml:space="preserve"> кл;</w:t>
      </w:r>
    </w:p>
    <w:p w:rsidR="000075FD" w:rsidRPr="008D598B" w:rsidRDefault="000075FD" w:rsidP="0059436F">
      <w:pPr>
        <w:numPr>
          <w:ilvl w:val="0"/>
          <w:numId w:val="88"/>
        </w:numPr>
        <w:rPr>
          <w:b/>
          <w:i/>
          <w:color w:val="000000"/>
        </w:rPr>
      </w:pPr>
      <w:r>
        <w:rPr>
          <w:color w:val="000000"/>
        </w:rPr>
        <w:t>« ПДД»- 1ч в 1-б кл.</w:t>
      </w:r>
    </w:p>
    <w:p w:rsidR="008D598B" w:rsidRDefault="008D598B" w:rsidP="008D598B">
      <w:r>
        <w:t xml:space="preserve">Социальное направлениетакже </w:t>
      </w:r>
      <w:r w:rsidRPr="007350DF">
        <w:t xml:space="preserve">реализуется </w:t>
      </w:r>
      <w:r w:rsidR="00C66DD7">
        <w:t>не</w:t>
      </w:r>
      <w:r w:rsidR="00C66DD7" w:rsidRPr="007350DF">
        <w:t>регулярными внеурочны</w:t>
      </w:r>
      <w:r w:rsidR="00C66DD7">
        <w:t>ми</w:t>
      </w:r>
      <w:r w:rsidR="00C66DD7" w:rsidRPr="007350DF">
        <w:t xml:space="preserve"> заняти</w:t>
      </w:r>
      <w:r w:rsidR="00C66DD7">
        <w:t>ями</w:t>
      </w:r>
      <w:r w:rsidR="00C66DD7" w:rsidRPr="007350DF">
        <w:t>:</w:t>
      </w:r>
      <w:r>
        <w:t>проект «</w:t>
      </w:r>
      <w:r>
        <w:rPr>
          <w:lang w:val="en-US"/>
        </w:rPr>
        <w:t>PRO</w:t>
      </w:r>
      <w:r>
        <w:t>100 профессий»; волонтерское движение «Бумеранг добра»; социальные проекты.</w:t>
      </w:r>
    </w:p>
    <w:p w:rsidR="008D598B" w:rsidRPr="0055647B" w:rsidRDefault="008D598B" w:rsidP="008D598B">
      <w:pPr>
        <w:ind w:firstLine="709"/>
        <w:jc w:val="center"/>
        <w:rPr>
          <w:b/>
        </w:rPr>
      </w:pPr>
      <w:r w:rsidRPr="0055647B">
        <w:rPr>
          <w:b/>
        </w:rPr>
        <w:t>Общеинтеллектуальное направление.</w:t>
      </w:r>
    </w:p>
    <w:p w:rsidR="008D598B" w:rsidRPr="0008404B" w:rsidRDefault="008D598B" w:rsidP="008D598B">
      <w:pPr>
        <w:jc w:val="both"/>
      </w:pPr>
      <w:r w:rsidRPr="0008404B">
        <w:t>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8D598B" w:rsidRPr="0008404B" w:rsidRDefault="008D598B" w:rsidP="008D598B">
      <w:pPr>
        <w:jc w:val="both"/>
      </w:pPr>
      <w:r w:rsidRPr="0008404B">
        <w:t>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8D598B" w:rsidRPr="0008404B" w:rsidRDefault="008D598B" w:rsidP="008D598B">
      <w:pPr>
        <w:widowControl w:val="0"/>
        <w:autoSpaceDE w:val="0"/>
        <w:autoSpaceDN w:val="0"/>
        <w:adjustRightInd w:val="0"/>
        <w:jc w:val="both"/>
      </w:pPr>
      <w:r w:rsidRPr="003D0D71">
        <w:rPr>
          <w:b/>
        </w:rPr>
        <w:t xml:space="preserve">Целью </w:t>
      </w:r>
      <w:r w:rsidRPr="0008404B">
        <w:t>общеинтеллектуального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8D598B" w:rsidRPr="003D0D71" w:rsidRDefault="008D598B" w:rsidP="008D598B">
      <w:pPr>
        <w:widowControl w:val="0"/>
        <w:autoSpaceDE w:val="0"/>
        <w:autoSpaceDN w:val="0"/>
        <w:adjustRightInd w:val="0"/>
        <w:jc w:val="both"/>
        <w:rPr>
          <w:b/>
        </w:rPr>
      </w:pPr>
      <w:r w:rsidRPr="003D0D71">
        <w:rPr>
          <w:b/>
        </w:rPr>
        <w:t>Задачи:</w:t>
      </w:r>
    </w:p>
    <w:p w:rsidR="008D598B" w:rsidRPr="0008404B" w:rsidRDefault="008D598B" w:rsidP="008D598B">
      <w:pPr>
        <w:widowControl w:val="0"/>
        <w:numPr>
          <w:ilvl w:val="0"/>
          <w:numId w:val="92"/>
        </w:numPr>
        <w:tabs>
          <w:tab w:val="left" w:pos="993"/>
        </w:tabs>
        <w:autoSpaceDE w:val="0"/>
        <w:autoSpaceDN w:val="0"/>
        <w:adjustRightInd w:val="0"/>
        <w:ind w:left="0" w:firstLine="709"/>
        <w:jc w:val="both"/>
      </w:pPr>
      <w:r w:rsidRPr="0008404B">
        <w:t>обеспечение целенаправленного и систематического включения обучающихся в исследовательскую, познавательную деятельность;</w:t>
      </w:r>
    </w:p>
    <w:p w:rsidR="008D598B" w:rsidRPr="0008404B" w:rsidRDefault="008D598B" w:rsidP="008D598B">
      <w:pPr>
        <w:widowControl w:val="0"/>
        <w:numPr>
          <w:ilvl w:val="0"/>
          <w:numId w:val="92"/>
        </w:numPr>
        <w:tabs>
          <w:tab w:val="left" w:pos="993"/>
        </w:tabs>
        <w:autoSpaceDE w:val="0"/>
        <w:autoSpaceDN w:val="0"/>
        <w:adjustRightInd w:val="0"/>
        <w:ind w:left="0" w:firstLine="709"/>
        <w:jc w:val="both"/>
      </w:pPr>
      <w:r w:rsidRPr="0008404B">
        <w:t>способствование полноценному развитию у обучающихся опыта организованной познавательной и научно-исследовательской деятельности;</w:t>
      </w:r>
    </w:p>
    <w:p w:rsidR="008D598B" w:rsidRPr="0008404B" w:rsidRDefault="008D598B" w:rsidP="008D598B">
      <w:pPr>
        <w:widowControl w:val="0"/>
        <w:numPr>
          <w:ilvl w:val="0"/>
          <w:numId w:val="92"/>
        </w:numPr>
        <w:tabs>
          <w:tab w:val="left" w:pos="993"/>
        </w:tabs>
        <w:autoSpaceDE w:val="0"/>
        <w:autoSpaceDN w:val="0"/>
        <w:adjustRightInd w:val="0"/>
        <w:ind w:left="0" w:firstLine="709"/>
        <w:jc w:val="both"/>
      </w:pPr>
      <w:r w:rsidRPr="0008404B">
        <w:t>способствование развитию умения добывать знания и умения использовать их на практике;</w:t>
      </w:r>
    </w:p>
    <w:p w:rsidR="008D598B" w:rsidRPr="0008404B" w:rsidRDefault="008D598B" w:rsidP="008D598B">
      <w:pPr>
        <w:widowControl w:val="0"/>
        <w:numPr>
          <w:ilvl w:val="0"/>
          <w:numId w:val="92"/>
        </w:numPr>
        <w:tabs>
          <w:tab w:val="left" w:pos="993"/>
        </w:tabs>
        <w:autoSpaceDE w:val="0"/>
        <w:autoSpaceDN w:val="0"/>
        <w:adjustRightInd w:val="0"/>
        <w:ind w:left="0" w:firstLine="709"/>
        <w:jc w:val="both"/>
      </w:pPr>
      <w:r w:rsidRPr="0008404B">
        <w:t>стимулирование развития потребности в познании;</w:t>
      </w:r>
    </w:p>
    <w:p w:rsidR="008D598B" w:rsidRPr="008D598B" w:rsidRDefault="008D598B" w:rsidP="008D598B">
      <w:pPr>
        <w:widowControl w:val="0"/>
        <w:numPr>
          <w:ilvl w:val="0"/>
          <w:numId w:val="92"/>
        </w:numPr>
        <w:tabs>
          <w:tab w:val="left" w:pos="993"/>
        </w:tabs>
        <w:autoSpaceDE w:val="0"/>
        <w:autoSpaceDN w:val="0"/>
        <w:adjustRightInd w:val="0"/>
        <w:ind w:left="0" w:firstLine="709"/>
        <w:jc w:val="both"/>
      </w:pPr>
      <w:r w:rsidRPr="0008404B">
        <w:t>формирование у обучающихся навыков работы с различными формами представления информации.</w:t>
      </w:r>
    </w:p>
    <w:p w:rsidR="003F19A6" w:rsidRPr="008808FD" w:rsidRDefault="008D598B" w:rsidP="003F19A6">
      <w:pPr>
        <w:rPr>
          <w:b/>
          <w:i/>
          <w:color w:val="000000"/>
        </w:rPr>
      </w:pPr>
      <w:r w:rsidRPr="008D598B">
        <w:rPr>
          <w:color w:val="000000"/>
        </w:rPr>
        <w:t>Общеинтеллектуальное направление</w:t>
      </w:r>
      <w:r w:rsidRPr="007350DF">
        <w:t>реализуется регулярными курсами внеурочных занятий</w:t>
      </w:r>
      <w:r>
        <w:t>:</w:t>
      </w:r>
    </w:p>
    <w:p w:rsidR="003F19A6" w:rsidRPr="00CD5BEC" w:rsidRDefault="007350DF" w:rsidP="0059436F">
      <w:pPr>
        <w:numPr>
          <w:ilvl w:val="0"/>
          <w:numId w:val="97"/>
        </w:numPr>
        <w:rPr>
          <w:b/>
          <w:i/>
          <w:color w:val="000000"/>
        </w:rPr>
      </w:pPr>
      <w:r w:rsidRPr="008808FD">
        <w:rPr>
          <w:color w:val="000000"/>
        </w:rPr>
        <w:t>к</w:t>
      </w:r>
      <w:r>
        <w:rPr>
          <w:color w:val="000000"/>
        </w:rPr>
        <w:t>урс</w:t>
      </w:r>
      <w:r w:rsidR="003F19A6" w:rsidRPr="008808FD">
        <w:rPr>
          <w:color w:val="000000"/>
        </w:rPr>
        <w:t xml:space="preserve"> «</w:t>
      </w:r>
      <w:r w:rsidR="00CD5BEC">
        <w:rPr>
          <w:color w:val="000000"/>
        </w:rPr>
        <w:t>Занимательная азбука</w:t>
      </w:r>
      <w:r w:rsidR="003F19A6" w:rsidRPr="008808FD">
        <w:rPr>
          <w:color w:val="000000"/>
        </w:rPr>
        <w:t>» - 2ч в 1</w:t>
      </w:r>
      <w:r w:rsidR="000075FD">
        <w:rPr>
          <w:color w:val="000000"/>
        </w:rPr>
        <w:t>а</w:t>
      </w:r>
      <w:r w:rsidR="003F19A6" w:rsidRPr="008808FD">
        <w:rPr>
          <w:color w:val="000000"/>
        </w:rPr>
        <w:t xml:space="preserve"> кл;</w:t>
      </w:r>
    </w:p>
    <w:p w:rsidR="00CD5BEC" w:rsidRPr="000075FD" w:rsidRDefault="00CD5BEC" w:rsidP="0059436F">
      <w:pPr>
        <w:numPr>
          <w:ilvl w:val="0"/>
          <w:numId w:val="97"/>
        </w:numPr>
        <w:rPr>
          <w:i/>
          <w:color w:val="000000"/>
        </w:rPr>
      </w:pPr>
      <w:r>
        <w:rPr>
          <w:b/>
          <w:i/>
          <w:color w:val="000000"/>
        </w:rPr>
        <w:t xml:space="preserve">курс </w:t>
      </w:r>
      <w:r w:rsidRPr="000075FD">
        <w:rPr>
          <w:i/>
          <w:color w:val="000000"/>
        </w:rPr>
        <w:t>« Занимательная грамматика»- 1ч в</w:t>
      </w:r>
      <w:r w:rsidR="000075FD" w:rsidRPr="000075FD">
        <w:rPr>
          <w:i/>
          <w:color w:val="000000"/>
        </w:rPr>
        <w:t>о 2-3 классах;в 4-б кл.</w:t>
      </w:r>
    </w:p>
    <w:p w:rsidR="00CD5BEC" w:rsidRPr="000075FD" w:rsidRDefault="00CD5BEC" w:rsidP="0059436F">
      <w:pPr>
        <w:numPr>
          <w:ilvl w:val="0"/>
          <w:numId w:val="97"/>
        </w:numPr>
        <w:rPr>
          <w:i/>
          <w:color w:val="000000"/>
        </w:rPr>
      </w:pPr>
      <w:r w:rsidRPr="000075FD">
        <w:rPr>
          <w:i/>
          <w:color w:val="000000"/>
        </w:rPr>
        <w:t xml:space="preserve">курс « Математическая шкатулка»-1ч в </w:t>
      </w:r>
      <w:r w:rsidR="000075FD" w:rsidRPr="000075FD">
        <w:rPr>
          <w:i/>
          <w:color w:val="000000"/>
        </w:rPr>
        <w:t>о 2-3 классах</w:t>
      </w:r>
    </w:p>
    <w:p w:rsidR="003F19A6" w:rsidRPr="000075FD" w:rsidRDefault="007350DF" w:rsidP="0059436F">
      <w:pPr>
        <w:numPr>
          <w:ilvl w:val="0"/>
          <w:numId w:val="97"/>
        </w:numPr>
        <w:ind w:left="714" w:hanging="357"/>
        <w:rPr>
          <w:b/>
          <w:i/>
          <w:color w:val="000000"/>
        </w:rPr>
      </w:pPr>
      <w:r w:rsidRPr="008808FD">
        <w:rPr>
          <w:color w:val="000000"/>
        </w:rPr>
        <w:t>к</w:t>
      </w:r>
      <w:r>
        <w:rPr>
          <w:color w:val="000000"/>
        </w:rPr>
        <w:t>урс</w:t>
      </w:r>
      <w:r w:rsidR="003F19A6" w:rsidRPr="008808FD">
        <w:rPr>
          <w:color w:val="000000"/>
        </w:rPr>
        <w:t xml:space="preserve"> «</w:t>
      </w:r>
      <w:r w:rsidR="000075FD">
        <w:rPr>
          <w:color w:val="000000"/>
        </w:rPr>
        <w:t>Весёлая математика</w:t>
      </w:r>
      <w:r w:rsidR="003F19A6" w:rsidRPr="008808FD">
        <w:rPr>
          <w:color w:val="000000"/>
        </w:rPr>
        <w:t xml:space="preserve">» - </w:t>
      </w:r>
      <w:r w:rsidR="000075FD">
        <w:rPr>
          <w:color w:val="000000"/>
        </w:rPr>
        <w:t>1</w:t>
      </w:r>
      <w:r w:rsidR="003F19A6" w:rsidRPr="008808FD">
        <w:rPr>
          <w:color w:val="000000"/>
        </w:rPr>
        <w:t xml:space="preserve">ч в </w:t>
      </w:r>
      <w:r w:rsidR="000075FD">
        <w:rPr>
          <w:color w:val="000000"/>
        </w:rPr>
        <w:t>1-б</w:t>
      </w:r>
      <w:r w:rsidR="003F19A6" w:rsidRPr="008808FD">
        <w:rPr>
          <w:color w:val="000000"/>
        </w:rPr>
        <w:t xml:space="preserve"> кл;</w:t>
      </w:r>
    </w:p>
    <w:p w:rsidR="000075FD" w:rsidRPr="008808FD" w:rsidRDefault="000075FD" w:rsidP="0059436F">
      <w:pPr>
        <w:numPr>
          <w:ilvl w:val="0"/>
          <w:numId w:val="97"/>
        </w:numPr>
        <w:ind w:left="714" w:hanging="357"/>
        <w:rPr>
          <w:b/>
          <w:i/>
          <w:color w:val="000000"/>
        </w:rPr>
      </w:pPr>
      <w:r>
        <w:rPr>
          <w:color w:val="000000"/>
        </w:rPr>
        <w:t>курс « ТРИЗ»- 1ч в 4-б классе</w:t>
      </w:r>
    </w:p>
    <w:p w:rsidR="008D598B" w:rsidRDefault="008D598B" w:rsidP="008D598B">
      <w:r w:rsidRPr="008D598B">
        <w:rPr>
          <w:color w:val="000000"/>
        </w:rPr>
        <w:t>Общеинтеллектуальное направление</w:t>
      </w:r>
      <w:r>
        <w:t xml:space="preserve">также </w:t>
      </w:r>
      <w:r w:rsidRPr="007350DF">
        <w:t xml:space="preserve">реализуется </w:t>
      </w:r>
      <w:r w:rsidR="00C66DD7">
        <w:t>не</w:t>
      </w:r>
      <w:r w:rsidR="00C66DD7" w:rsidRPr="007350DF">
        <w:t>регулярными внеурочны</w:t>
      </w:r>
      <w:r w:rsidR="00C66DD7">
        <w:t>ми</w:t>
      </w:r>
      <w:r w:rsidR="00C66DD7" w:rsidRPr="007350DF">
        <w:t xml:space="preserve"> заняти</w:t>
      </w:r>
      <w:r w:rsidR="00C66DD7">
        <w:t>ями</w:t>
      </w:r>
      <w:r w:rsidR="00C66DD7" w:rsidRPr="007350DF">
        <w:t>:</w:t>
      </w:r>
      <w:r>
        <w:t xml:space="preserve"> предметные недели; интеллектуальные конкурсы муниципального уровня; дистанционные конкурсыи др.</w:t>
      </w:r>
    </w:p>
    <w:p w:rsidR="001C4D4D" w:rsidRPr="0055647B" w:rsidRDefault="001C4D4D" w:rsidP="001C4D4D">
      <w:pPr>
        <w:autoSpaceDE w:val="0"/>
        <w:autoSpaceDN w:val="0"/>
        <w:adjustRightInd w:val="0"/>
        <w:ind w:firstLine="709"/>
        <w:jc w:val="center"/>
        <w:rPr>
          <w:b/>
        </w:rPr>
      </w:pPr>
      <w:r w:rsidRPr="0055647B">
        <w:rPr>
          <w:b/>
        </w:rPr>
        <w:t>Общекультурное направление.</w:t>
      </w:r>
    </w:p>
    <w:p w:rsidR="001C4D4D" w:rsidRPr="0008404B" w:rsidRDefault="001C4D4D" w:rsidP="001C4D4D">
      <w:pPr>
        <w:autoSpaceDE w:val="0"/>
        <w:autoSpaceDN w:val="0"/>
        <w:adjustRightInd w:val="0"/>
        <w:jc w:val="both"/>
      </w:pPr>
      <w:r w:rsidRPr="0008404B">
        <w:t>Данное направление внеурочной деятельности ориентировано на воспитание у обучающегося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1C4D4D" w:rsidRPr="0008404B" w:rsidRDefault="001C4D4D" w:rsidP="001C4D4D">
      <w:pPr>
        <w:autoSpaceDE w:val="0"/>
        <w:autoSpaceDN w:val="0"/>
        <w:adjustRightInd w:val="0"/>
        <w:jc w:val="both"/>
      </w:pPr>
      <w:r w:rsidRPr="003D0D71">
        <w:rPr>
          <w:b/>
        </w:rPr>
        <w:t>Целью</w:t>
      </w:r>
      <w:r w:rsidRPr="0008404B">
        <w:t xml:space="preserve">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1C4D4D" w:rsidRPr="003D0D71" w:rsidRDefault="001C4D4D" w:rsidP="001C4D4D">
      <w:pPr>
        <w:autoSpaceDE w:val="0"/>
        <w:autoSpaceDN w:val="0"/>
        <w:adjustRightInd w:val="0"/>
        <w:jc w:val="both"/>
        <w:rPr>
          <w:b/>
        </w:rPr>
      </w:pPr>
      <w:r w:rsidRPr="003D0D71">
        <w:rPr>
          <w:b/>
        </w:rPr>
        <w:t>Задачи:</w:t>
      </w:r>
    </w:p>
    <w:p w:rsidR="001C4D4D" w:rsidRPr="0008404B" w:rsidRDefault="001C4D4D" w:rsidP="001C4D4D">
      <w:pPr>
        <w:numPr>
          <w:ilvl w:val="0"/>
          <w:numId w:val="91"/>
        </w:numPr>
        <w:tabs>
          <w:tab w:val="left" w:pos="1134"/>
        </w:tabs>
        <w:autoSpaceDE w:val="0"/>
        <w:autoSpaceDN w:val="0"/>
        <w:adjustRightInd w:val="0"/>
        <w:ind w:left="0" w:firstLine="709"/>
        <w:jc w:val="both"/>
      </w:pPr>
      <w:r w:rsidRPr="0008404B">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1C4D4D" w:rsidRPr="0008404B" w:rsidRDefault="001C4D4D" w:rsidP="001C4D4D">
      <w:pPr>
        <w:numPr>
          <w:ilvl w:val="0"/>
          <w:numId w:val="91"/>
        </w:numPr>
        <w:tabs>
          <w:tab w:val="left" w:pos="1134"/>
        </w:tabs>
        <w:autoSpaceDE w:val="0"/>
        <w:autoSpaceDN w:val="0"/>
        <w:adjustRightInd w:val="0"/>
        <w:ind w:left="0" w:firstLine="709"/>
        <w:jc w:val="both"/>
      </w:pPr>
      <w:r w:rsidRPr="0008404B">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1C4D4D" w:rsidRPr="0008404B" w:rsidRDefault="001C4D4D" w:rsidP="001C4D4D">
      <w:pPr>
        <w:numPr>
          <w:ilvl w:val="0"/>
          <w:numId w:val="91"/>
        </w:numPr>
        <w:tabs>
          <w:tab w:val="left" w:pos="1134"/>
        </w:tabs>
        <w:ind w:left="0" w:firstLine="709"/>
        <w:jc w:val="both"/>
      </w:pPr>
      <w:r w:rsidRPr="0008404B">
        <w:t xml:space="preserve">формирование первоначальных представлений об эстетических идеалах и ценностях; </w:t>
      </w:r>
    </w:p>
    <w:p w:rsidR="001C4D4D" w:rsidRPr="0008404B" w:rsidRDefault="001C4D4D" w:rsidP="001C4D4D">
      <w:pPr>
        <w:numPr>
          <w:ilvl w:val="0"/>
          <w:numId w:val="91"/>
        </w:numPr>
        <w:tabs>
          <w:tab w:val="left" w:pos="1134"/>
        </w:tabs>
        <w:ind w:left="0" w:firstLine="709"/>
        <w:jc w:val="both"/>
      </w:pPr>
      <w:r w:rsidRPr="0008404B">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1C4D4D" w:rsidRPr="0008404B" w:rsidRDefault="001C4D4D" w:rsidP="001C4D4D">
      <w:pPr>
        <w:numPr>
          <w:ilvl w:val="0"/>
          <w:numId w:val="91"/>
        </w:numPr>
        <w:tabs>
          <w:tab w:val="left" w:pos="1134"/>
        </w:tabs>
        <w:ind w:left="0" w:firstLine="709"/>
        <w:jc w:val="both"/>
      </w:pPr>
      <w:r w:rsidRPr="0008404B">
        <w:lastRenderedPageBreak/>
        <w:t>формирование способности формулировать собственные эстетические предпочтения;</w:t>
      </w:r>
    </w:p>
    <w:p w:rsidR="001C4D4D" w:rsidRPr="0008404B" w:rsidRDefault="001C4D4D" w:rsidP="001C4D4D">
      <w:pPr>
        <w:numPr>
          <w:ilvl w:val="0"/>
          <w:numId w:val="91"/>
        </w:numPr>
        <w:tabs>
          <w:tab w:val="left" w:pos="1134"/>
        </w:tabs>
        <w:ind w:left="0" w:firstLine="709"/>
        <w:jc w:val="both"/>
      </w:pPr>
      <w:r w:rsidRPr="0008404B">
        <w:t>формирование представлений о душевной и физической красоте человека;</w:t>
      </w:r>
    </w:p>
    <w:p w:rsidR="001C4D4D" w:rsidRPr="0008404B" w:rsidRDefault="001C4D4D" w:rsidP="001C4D4D">
      <w:pPr>
        <w:numPr>
          <w:ilvl w:val="0"/>
          <w:numId w:val="91"/>
        </w:numPr>
        <w:tabs>
          <w:tab w:val="left" w:pos="1134"/>
        </w:tabs>
        <w:ind w:left="0" w:firstLine="709"/>
        <w:jc w:val="both"/>
      </w:pPr>
      <w:r w:rsidRPr="0008404B">
        <w:t>формирование эстетических идеалов, чувства прекрасного; умение видеть красоту природы, труда и творчества;</w:t>
      </w:r>
    </w:p>
    <w:p w:rsidR="001C4D4D" w:rsidRPr="0008404B" w:rsidRDefault="001C4D4D" w:rsidP="001C4D4D">
      <w:pPr>
        <w:numPr>
          <w:ilvl w:val="0"/>
          <w:numId w:val="91"/>
        </w:numPr>
        <w:tabs>
          <w:tab w:val="left" w:pos="1134"/>
        </w:tabs>
        <w:ind w:left="0" w:firstLine="709"/>
        <w:jc w:val="both"/>
      </w:pPr>
      <w:r w:rsidRPr="0008404B">
        <w:t>формирование начальных представлений об искусстве народов России;</w:t>
      </w:r>
    </w:p>
    <w:p w:rsidR="001C4D4D" w:rsidRPr="0008404B" w:rsidRDefault="001C4D4D" w:rsidP="001C4D4D">
      <w:pPr>
        <w:numPr>
          <w:ilvl w:val="0"/>
          <w:numId w:val="91"/>
        </w:numPr>
        <w:tabs>
          <w:tab w:val="left" w:pos="1134"/>
        </w:tabs>
        <w:ind w:left="0" w:firstLine="709"/>
        <w:jc w:val="both"/>
      </w:pPr>
      <w:r w:rsidRPr="0008404B">
        <w:rPr>
          <w:spacing w:val="2"/>
        </w:rPr>
        <w:t xml:space="preserve">развитие интереса к чтению, произведениям искусства, детским </w:t>
      </w:r>
      <w:r w:rsidRPr="0008404B">
        <w:t>спектаклям, концертам, выставкам, музыке;</w:t>
      </w:r>
    </w:p>
    <w:p w:rsidR="001C4D4D" w:rsidRPr="0008404B" w:rsidRDefault="001C4D4D" w:rsidP="001C4D4D">
      <w:pPr>
        <w:numPr>
          <w:ilvl w:val="0"/>
          <w:numId w:val="91"/>
        </w:numPr>
        <w:tabs>
          <w:tab w:val="left" w:pos="1134"/>
        </w:tabs>
        <w:ind w:left="0" w:firstLine="709"/>
        <w:jc w:val="both"/>
      </w:pPr>
      <w:r w:rsidRPr="0008404B">
        <w:rPr>
          <w:spacing w:val="2"/>
        </w:rPr>
        <w:t>развитие интереса</w:t>
      </w:r>
      <w:r w:rsidRPr="0008404B">
        <w:t xml:space="preserve"> к занятиям художественным творчеством;</w:t>
      </w:r>
    </w:p>
    <w:p w:rsidR="001C4D4D" w:rsidRPr="0008404B" w:rsidRDefault="001C4D4D" w:rsidP="001C4D4D">
      <w:pPr>
        <w:numPr>
          <w:ilvl w:val="0"/>
          <w:numId w:val="91"/>
        </w:numPr>
        <w:tabs>
          <w:tab w:val="left" w:pos="1134"/>
        </w:tabs>
        <w:ind w:left="0" w:firstLine="709"/>
        <w:jc w:val="both"/>
      </w:pPr>
      <w:r w:rsidRPr="0008404B">
        <w:t>формирование стремления к опрятному внешнему виду;</w:t>
      </w:r>
    </w:p>
    <w:p w:rsidR="001C4D4D" w:rsidRPr="00033E6D" w:rsidRDefault="001C4D4D" w:rsidP="001C4D4D">
      <w:pPr>
        <w:numPr>
          <w:ilvl w:val="0"/>
          <w:numId w:val="91"/>
        </w:numPr>
        <w:tabs>
          <w:tab w:val="left" w:pos="1134"/>
        </w:tabs>
        <w:ind w:left="0" w:firstLine="709"/>
        <w:jc w:val="both"/>
      </w:pPr>
      <w:r w:rsidRPr="0008404B">
        <w:t>формирование отрицательного отношения к некрасивым поступкам и неряшливости.</w:t>
      </w:r>
    </w:p>
    <w:p w:rsidR="008D598B" w:rsidRPr="008808FD" w:rsidRDefault="008D598B" w:rsidP="008D598B">
      <w:pPr>
        <w:rPr>
          <w:b/>
          <w:i/>
          <w:color w:val="000000"/>
        </w:rPr>
      </w:pPr>
    </w:p>
    <w:p w:rsidR="003F19A6" w:rsidRPr="008808FD" w:rsidRDefault="001C4D4D" w:rsidP="003F19A6">
      <w:pPr>
        <w:rPr>
          <w:b/>
          <w:i/>
          <w:color w:val="000000"/>
        </w:rPr>
      </w:pPr>
      <w:r w:rsidRPr="001C4D4D">
        <w:rPr>
          <w:color w:val="000000"/>
        </w:rPr>
        <w:t>О</w:t>
      </w:r>
      <w:r w:rsidR="003F19A6" w:rsidRPr="001C4D4D">
        <w:rPr>
          <w:color w:val="000000"/>
        </w:rPr>
        <w:t>бщеку</w:t>
      </w:r>
      <w:r w:rsidRPr="001C4D4D">
        <w:rPr>
          <w:color w:val="000000"/>
        </w:rPr>
        <w:t>льтурное направление</w:t>
      </w:r>
      <w:r w:rsidRPr="007350DF">
        <w:t>реализуется регулярными курсами внеурочных занятий</w:t>
      </w:r>
    </w:p>
    <w:p w:rsidR="003F19A6" w:rsidRPr="008808FD" w:rsidRDefault="007350DF" w:rsidP="0059436F">
      <w:pPr>
        <w:numPr>
          <w:ilvl w:val="0"/>
          <w:numId w:val="88"/>
        </w:numPr>
        <w:rPr>
          <w:color w:val="000000"/>
        </w:rPr>
      </w:pPr>
      <w:r w:rsidRPr="008808FD">
        <w:rPr>
          <w:color w:val="000000"/>
        </w:rPr>
        <w:t>к</w:t>
      </w:r>
      <w:r>
        <w:rPr>
          <w:color w:val="000000"/>
        </w:rPr>
        <w:t>урс</w:t>
      </w:r>
      <w:r w:rsidR="003F19A6" w:rsidRPr="008808FD">
        <w:rPr>
          <w:color w:val="000000"/>
        </w:rPr>
        <w:t xml:space="preserve"> «Культурная суббота» - </w:t>
      </w:r>
      <w:r w:rsidR="000075FD">
        <w:rPr>
          <w:color w:val="000000"/>
        </w:rPr>
        <w:t>1</w:t>
      </w:r>
      <w:r w:rsidR="003F19A6" w:rsidRPr="008808FD">
        <w:rPr>
          <w:color w:val="000000"/>
        </w:rPr>
        <w:t>ч в</w:t>
      </w:r>
      <w:r w:rsidR="000075FD">
        <w:rPr>
          <w:color w:val="000000"/>
        </w:rPr>
        <w:t>о2-4</w:t>
      </w:r>
      <w:r w:rsidR="003F19A6" w:rsidRPr="008808FD">
        <w:rPr>
          <w:color w:val="000000"/>
        </w:rPr>
        <w:t xml:space="preserve"> кл;</w:t>
      </w:r>
    </w:p>
    <w:p w:rsidR="001C4D4D" w:rsidRDefault="001C4D4D" w:rsidP="00C66DD7">
      <w:r w:rsidRPr="001C4D4D">
        <w:rPr>
          <w:color w:val="000000"/>
        </w:rPr>
        <w:t>Общекультурное направление</w:t>
      </w:r>
      <w:r>
        <w:t xml:space="preserve">также </w:t>
      </w:r>
      <w:r w:rsidRPr="007350DF">
        <w:t xml:space="preserve">реализуется </w:t>
      </w:r>
      <w:r>
        <w:t>не</w:t>
      </w:r>
      <w:r w:rsidRPr="007350DF">
        <w:t>регулярными внеурочны</w:t>
      </w:r>
      <w:r w:rsidR="00C66DD7">
        <w:t>ми</w:t>
      </w:r>
      <w:r w:rsidRPr="007350DF">
        <w:t xml:space="preserve"> заняти</w:t>
      </w:r>
      <w:r w:rsidR="00C66DD7">
        <w:t>ями</w:t>
      </w:r>
      <w:r w:rsidRPr="007350DF">
        <w:t>:</w:t>
      </w:r>
      <w:r w:rsidR="00C66DD7">
        <w:t xml:space="preserve"> подготовка и участие в календарно-тематических праздниках; мероприятия в рамках проектов «Танцующая школа», «</w:t>
      </w:r>
      <w:r w:rsidR="00C66DD7" w:rsidRPr="00E61F7B">
        <w:t>Поющий Край»</w:t>
      </w:r>
      <w:r w:rsidR="00C66DD7">
        <w:t>, «Культурная суббота», «Культурный норматив школьника» и др.; экскурсии в музей, посещение кинотеатров, РДК, ДИ, «Кузьминские чтения» (районный конкурс).</w:t>
      </w:r>
    </w:p>
    <w:p w:rsidR="00C66DD7" w:rsidRDefault="00C66DD7" w:rsidP="001C4D4D">
      <w:pPr>
        <w:rPr>
          <w:color w:val="000000"/>
        </w:rPr>
      </w:pPr>
    </w:p>
    <w:p w:rsidR="00C66DD7" w:rsidRDefault="00C66DD7" w:rsidP="001C4D4D">
      <w:pPr>
        <w:rPr>
          <w:color w:val="000000"/>
        </w:rPr>
      </w:pPr>
    </w:p>
    <w:p w:rsidR="00C66DD7" w:rsidRDefault="00C66DD7" w:rsidP="001C4D4D">
      <w:pPr>
        <w:rPr>
          <w:color w:val="000000"/>
        </w:rPr>
      </w:pPr>
    </w:p>
    <w:p w:rsidR="00C66DD7" w:rsidRPr="00033E6D" w:rsidRDefault="00C66DD7" w:rsidP="001C4D4D">
      <w:pPr>
        <w:rPr>
          <w:color w:val="000000"/>
        </w:rPr>
      </w:pPr>
    </w:p>
    <w:p w:rsidR="003F19A6" w:rsidRPr="006E4DA5" w:rsidRDefault="003F19A6" w:rsidP="003F19A6">
      <w:pPr>
        <w:jc w:val="both"/>
        <w:rPr>
          <w:bCs/>
        </w:rPr>
      </w:pPr>
      <w:bookmarkStart w:id="177" w:name="_Toc316240940"/>
    </w:p>
    <w:bookmarkEnd w:id="177"/>
    <w:p w:rsidR="00AB7BDC" w:rsidRPr="00037AD9" w:rsidRDefault="00AB7BDC" w:rsidP="00AB7BDC">
      <w:pPr>
        <w:tabs>
          <w:tab w:val="left" w:pos="1134"/>
        </w:tabs>
        <w:ind w:left="709"/>
        <w:jc w:val="center"/>
      </w:pPr>
      <w:r w:rsidRPr="00037AD9">
        <w:rPr>
          <w:b/>
          <w:sz w:val="32"/>
          <w:szCs w:val="32"/>
        </w:rPr>
        <w:t>План</w:t>
      </w:r>
    </w:p>
    <w:p w:rsidR="00AB7BDC" w:rsidRPr="00C42935" w:rsidRDefault="00AB7BDC" w:rsidP="00AB7BDC">
      <w:pPr>
        <w:jc w:val="center"/>
        <w:rPr>
          <w:b/>
          <w:sz w:val="32"/>
          <w:szCs w:val="32"/>
        </w:rPr>
      </w:pPr>
      <w:r w:rsidRPr="00C42935">
        <w:rPr>
          <w:b/>
          <w:sz w:val="32"/>
          <w:szCs w:val="32"/>
        </w:rPr>
        <w:t>внеурочной деятельности</w:t>
      </w:r>
      <w:r>
        <w:rPr>
          <w:b/>
          <w:sz w:val="32"/>
          <w:szCs w:val="32"/>
        </w:rPr>
        <w:t xml:space="preserve"> начальной школы</w:t>
      </w:r>
    </w:p>
    <w:p w:rsidR="00AB7BDC" w:rsidRDefault="00AB7BDC" w:rsidP="00AB7BDC"/>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473"/>
        <w:gridCol w:w="2098"/>
        <w:gridCol w:w="2525"/>
      </w:tblGrid>
      <w:tr w:rsidR="00AB7BDC" w:rsidRPr="00C42935" w:rsidTr="005D0390">
        <w:trPr>
          <w:jc w:val="center"/>
        </w:trPr>
        <w:tc>
          <w:tcPr>
            <w:tcW w:w="9606" w:type="dxa"/>
            <w:gridSpan w:val="4"/>
            <w:shd w:val="clear" w:color="auto" w:fill="D6E3BC"/>
          </w:tcPr>
          <w:p w:rsidR="00AB7BDC" w:rsidRPr="000971A3" w:rsidRDefault="00AB7BDC" w:rsidP="005D0390">
            <w:pPr>
              <w:jc w:val="center"/>
              <w:rPr>
                <w:b/>
                <w:i/>
                <w:sz w:val="36"/>
                <w:szCs w:val="36"/>
              </w:rPr>
            </w:pPr>
            <w:r w:rsidRPr="000971A3">
              <w:rPr>
                <w:b/>
                <w:sz w:val="36"/>
                <w:szCs w:val="36"/>
              </w:rPr>
              <w:t xml:space="preserve">Направление: </w:t>
            </w:r>
            <w:r>
              <w:rPr>
                <w:b/>
                <w:sz w:val="32"/>
                <w:szCs w:val="32"/>
              </w:rPr>
              <w:t>спортивно -</w:t>
            </w:r>
            <w:r w:rsidRPr="00025696">
              <w:rPr>
                <w:b/>
                <w:sz w:val="32"/>
                <w:szCs w:val="32"/>
              </w:rPr>
              <w:t xml:space="preserve"> оздоровительное</w:t>
            </w:r>
          </w:p>
        </w:tc>
      </w:tr>
      <w:tr w:rsidR="00AB7BDC" w:rsidRPr="00C42935" w:rsidTr="005D0390">
        <w:trPr>
          <w:jc w:val="center"/>
        </w:trPr>
        <w:tc>
          <w:tcPr>
            <w:tcW w:w="9606" w:type="dxa"/>
            <w:gridSpan w:val="4"/>
            <w:shd w:val="clear" w:color="auto" w:fill="DBE5F1"/>
          </w:tcPr>
          <w:p w:rsidR="00AB7BDC" w:rsidRPr="000971A3" w:rsidRDefault="00AB7BDC" w:rsidP="005D0390">
            <w:pPr>
              <w:jc w:val="center"/>
              <w:rPr>
                <w:b/>
                <w:sz w:val="28"/>
                <w:szCs w:val="28"/>
              </w:rPr>
            </w:pPr>
            <w:r w:rsidRPr="000971A3">
              <w:rPr>
                <w:b/>
                <w:i/>
                <w:sz w:val="32"/>
                <w:szCs w:val="32"/>
              </w:rPr>
              <w:t>Регулярные внеурочные занятия</w:t>
            </w:r>
          </w:p>
        </w:tc>
      </w:tr>
      <w:tr w:rsidR="00AB7BDC" w:rsidRPr="00C42935" w:rsidTr="005D0390">
        <w:trPr>
          <w:jc w:val="center"/>
        </w:trPr>
        <w:tc>
          <w:tcPr>
            <w:tcW w:w="3510" w:type="dxa"/>
          </w:tcPr>
          <w:p w:rsidR="00AB7BDC" w:rsidRPr="001567AD" w:rsidRDefault="00AB7BDC" w:rsidP="005D0390">
            <w:pPr>
              <w:jc w:val="center"/>
            </w:pPr>
            <w:r w:rsidRPr="001567AD">
              <w:t>Форма</w:t>
            </w:r>
          </w:p>
        </w:tc>
        <w:tc>
          <w:tcPr>
            <w:tcW w:w="1473" w:type="dxa"/>
          </w:tcPr>
          <w:p w:rsidR="00AB7BDC" w:rsidRPr="001567AD" w:rsidRDefault="00AB7BDC" w:rsidP="005D0390">
            <w:pPr>
              <w:jc w:val="center"/>
            </w:pPr>
            <w:r w:rsidRPr="001567AD">
              <w:t>Классы</w:t>
            </w:r>
          </w:p>
        </w:tc>
        <w:tc>
          <w:tcPr>
            <w:tcW w:w="2098" w:type="dxa"/>
          </w:tcPr>
          <w:p w:rsidR="00AB7BDC" w:rsidRPr="001567AD" w:rsidRDefault="00AB7BDC" w:rsidP="005D0390">
            <w:pPr>
              <w:jc w:val="center"/>
            </w:pPr>
            <w:r w:rsidRPr="001567AD">
              <w:t>Количество часов в неделю</w:t>
            </w:r>
          </w:p>
        </w:tc>
        <w:tc>
          <w:tcPr>
            <w:tcW w:w="2525" w:type="dxa"/>
          </w:tcPr>
          <w:p w:rsidR="00AB7BDC" w:rsidRPr="001567AD" w:rsidRDefault="00AB7BDC" w:rsidP="005D0390">
            <w:pPr>
              <w:jc w:val="both"/>
            </w:pPr>
            <w:r w:rsidRPr="001567AD">
              <w:t>Ответственные</w:t>
            </w:r>
          </w:p>
        </w:tc>
      </w:tr>
      <w:tr w:rsidR="00AB7BDC" w:rsidRPr="00C42935" w:rsidTr="005D0390">
        <w:trPr>
          <w:jc w:val="center"/>
        </w:trPr>
        <w:tc>
          <w:tcPr>
            <w:tcW w:w="3510" w:type="dxa"/>
          </w:tcPr>
          <w:p w:rsidR="00AB7BDC" w:rsidRPr="00720C0C" w:rsidRDefault="00AB7BDC" w:rsidP="005D0390">
            <w:pPr>
              <w:rPr>
                <w:color w:val="000000"/>
              </w:rPr>
            </w:pPr>
            <w:r w:rsidRPr="00720C0C">
              <w:rPr>
                <w:color w:val="000000"/>
              </w:rPr>
              <w:t>Классные часы и иные внутриклассные мероприятия</w:t>
            </w:r>
          </w:p>
        </w:tc>
        <w:tc>
          <w:tcPr>
            <w:tcW w:w="1473" w:type="dxa"/>
          </w:tcPr>
          <w:p w:rsidR="00AB7BDC" w:rsidRPr="00720C0C" w:rsidRDefault="00AB7BDC" w:rsidP="005D0390">
            <w:pPr>
              <w:jc w:val="center"/>
              <w:rPr>
                <w:color w:val="000000"/>
              </w:rPr>
            </w:pPr>
            <w:r w:rsidRPr="00720C0C">
              <w:rPr>
                <w:color w:val="000000"/>
              </w:rPr>
              <w:t>1-4</w:t>
            </w:r>
          </w:p>
        </w:tc>
        <w:tc>
          <w:tcPr>
            <w:tcW w:w="2098" w:type="dxa"/>
          </w:tcPr>
          <w:p w:rsidR="00AB7BDC" w:rsidRPr="00720C0C" w:rsidRDefault="00AB7BDC" w:rsidP="005D0390">
            <w:pPr>
              <w:jc w:val="center"/>
              <w:rPr>
                <w:color w:val="000000"/>
              </w:rPr>
            </w:pPr>
            <w:r w:rsidRPr="00720C0C">
              <w:rPr>
                <w:color w:val="000000"/>
              </w:rPr>
              <w:t>3 часа в год</w:t>
            </w:r>
          </w:p>
        </w:tc>
        <w:tc>
          <w:tcPr>
            <w:tcW w:w="2525" w:type="dxa"/>
          </w:tcPr>
          <w:p w:rsidR="00AB7BDC" w:rsidRPr="00720C0C" w:rsidRDefault="00AB7BDC" w:rsidP="005D0390">
            <w:pPr>
              <w:jc w:val="both"/>
              <w:rPr>
                <w:color w:val="000000"/>
              </w:rPr>
            </w:pPr>
            <w:r w:rsidRPr="00720C0C">
              <w:rPr>
                <w:color w:val="000000"/>
              </w:rPr>
              <w:t>Кл.руководители</w:t>
            </w:r>
          </w:p>
        </w:tc>
      </w:tr>
      <w:tr w:rsidR="00AB7BDC" w:rsidRPr="00C42935" w:rsidTr="005D0390">
        <w:trPr>
          <w:jc w:val="center"/>
        </w:trPr>
        <w:tc>
          <w:tcPr>
            <w:tcW w:w="9606" w:type="dxa"/>
            <w:gridSpan w:val="4"/>
            <w:shd w:val="clear" w:color="auto" w:fill="DBE5F1"/>
          </w:tcPr>
          <w:p w:rsidR="00AB7BDC" w:rsidRDefault="00AB7BDC" w:rsidP="005D0390">
            <w:pPr>
              <w:jc w:val="center"/>
            </w:pPr>
            <w:r w:rsidRPr="000971A3">
              <w:rPr>
                <w:b/>
                <w:i/>
                <w:sz w:val="32"/>
                <w:szCs w:val="32"/>
              </w:rPr>
              <w:t>Нерегулярные внеурочные занятия</w:t>
            </w:r>
          </w:p>
        </w:tc>
      </w:tr>
      <w:tr w:rsidR="00AB7BDC" w:rsidRPr="00C42935" w:rsidTr="005D0390">
        <w:trPr>
          <w:jc w:val="center"/>
        </w:trPr>
        <w:tc>
          <w:tcPr>
            <w:tcW w:w="3510" w:type="dxa"/>
          </w:tcPr>
          <w:p w:rsidR="00AB7BDC" w:rsidRPr="001567AD" w:rsidRDefault="00AB7BDC" w:rsidP="005D0390">
            <w:pPr>
              <w:jc w:val="center"/>
            </w:pPr>
            <w:r w:rsidRPr="001567AD">
              <w:t>Форма</w:t>
            </w:r>
          </w:p>
        </w:tc>
        <w:tc>
          <w:tcPr>
            <w:tcW w:w="1473" w:type="dxa"/>
          </w:tcPr>
          <w:p w:rsidR="00AB7BDC" w:rsidRPr="001567AD" w:rsidRDefault="00AB7BDC" w:rsidP="005D0390">
            <w:pPr>
              <w:jc w:val="center"/>
            </w:pPr>
            <w:r w:rsidRPr="001567AD">
              <w:t>Классы</w:t>
            </w:r>
          </w:p>
        </w:tc>
        <w:tc>
          <w:tcPr>
            <w:tcW w:w="2098" w:type="dxa"/>
          </w:tcPr>
          <w:p w:rsidR="00AB7BDC" w:rsidRPr="001567AD" w:rsidRDefault="00AB7BDC" w:rsidP="005D0390">
            <w:pPr>
              <w:jc w:val="center"/>
            </w:pPr>
            <w:r>
              <w:t>Ориентировочное время проведения</w:t>
            </w:r>
          </w:p>
        </w:tc>
        <w:tc>
          <w:tcPr>
            <w:tcW w:w="2525" w:type="dxa"/>
          </w:tcPr>
          <w:p w:rsidR="00AB7BDC" w:rsidRPr="001567AD" w:rsidRDefault="00AB7BDC" w:rsidP="005D0390">
            <w:pPr>
              <w:jc w:val="both"/>
            </w:pPr>
            <w:r w:rsidRPr="001567AD">
              <w:t>Ответственные</w:t>
            </w:r>
          </w:p>
        </w:tc>
      </w:tr>
      <w:tr w:rsidR="00AB7BDC" w:rsidRPr="00C42935" w:rsidTr="005D0390">
        <w:trPr>
          <w:jc w:val="center"/>
        </w:trPr>
        <w:tc>
          <w:tcPr>
            <w:tcW w:w="3510" w:type="dxa"/>
          </w:tcPr>
          <w:p w:rsidR="00AB7BDC" w:rsidRPr="00B43827" w:rsidRDefault="00AB7BDC" w:rsidP="005D0390">
            <w:r>
              <w:t>«Тесты губернатора» и «Президентские спортивные игры» (школьный этап), Тестирование ГТО</w:t>
            </w:r>
          </w:p>
        </w:tc>
        <w:tc>
          <w:tcPr>
            <w:tcW w:w="1473" w:type="dxa"/>
          </w:tcPr>
          <w:p w:rsidR="00AB7BDC" w:rsidRDefault="00AB7BDC" w:rsidP="005D0390">
            <w:pPr>
              <w:jc w:val="center"/>
            </w:pPr>
            <w:r>
              <w:t>1-4</w:t>
            </w:r>
          </w:p>
        </w:tc>
        <w:tc>
          <w:tcPr>
            <w:tcW w:w="2098" w:type="dxa"/>
          </w:tcPr>
          <w:p w:rsidR="00AB7BDC" w:rsidRDefault="00AB7BDC" w:rsidP="005D0390">
            <w:pPr>
              <w:jc w:val="center"/>
            </w:pPr>
            <w:r>
              <w:t>2 часа в год</w:t>
            </w:r>
          </w:p>
        </w:tc>
        <w:tc>
          <w:tcPr>
            <w:tcW w:w="2525" w:type="dxa"/>
          </w:tcPr>
          <w:p w:rsidR="00AB7BDC" w:rsidRDefault="00AB7BDC" w:rsidP="005D0390">
            <w:pPr>
              <w:jc w:val="both"/>
            </w:pPr>
            <w:r>
              <w:t>Учителя физической культуры</w:t>
            </w:r>
          </w:p>
        </w:tc>
      </w:tr>
      <w:tr w:rsidR="00AB7BDC" w:rsidRPr="00C42935" w:rsidTr="005D0390">
        <w:trPr>
          <w:jc w:val="center"/>
        </w:trPr>
        <w:tc>
          <w:tcPr>
            <w:tcW w:w="3510" w:type="dxa"/>
          </w:tcPr>
          <w:p w:rsidR="00AB7BDC" w:rsidRDefault="00AB7BDC" w:rsidP="005D0390">
            <w:r>
              <w:t>Ежегодные спортивные акции: «Зарядка с чемпионом», «Запишись в спортивную секцию», «Богатырские игры», «Зимние забавы», «Подтянись», «Будь здоров!», «Займись спортом – стань первым!»</w:t>
            </w:r>
          </w:p>
        </w:tc>
        <w:tc>
          <w:tcPr>
            <w:tcW w:w="1473" w:type="dxa"/>
          </w:tcPr>
          <w:p w:rsidR="00AB7BDC" w:rsidRDefault="00AB7BDC" w:rsidP="005D0390">
            <w:pPr>
              <w:jc w:val="center"/>
            </w:pPr>
            <w:r>
              <w:t>1-4</w:t>
            </w:r>
          </w:p>
        </w:tc>
        <w:tc>
          <w:tcPr>
            <w:tcW w:w="2098" w:type="dxa"/>
          </w:tcPr>
          <w:p w:rsidR="00AB7BDC" w:rsidRDefault="00AB7BDC" w:rsidP="005D0390">
            <w:pPr>
              <w:jc w:val="center"/>
            </w:pPr>
            <w:r>
              <w:t>6 часов в год</w:t>
            </w:r>
          </w:p>
        </w:tc>
        <w:tc>
          <w:tcPr>
            <w:tcW w:w="2525" w:type="dxa"/>
            <w:vMerge w:val="restart"/>
          </w:tcPr>
          <w:p w:rsidR="00AB7BDC" w:rsidRDefault="00AB7BDC" w:rsidP="005D0390">
            <w:pPr>
              <w:jc w:val="both"/>
            </w:pPr>
          </w:p>
          <w:p w:rsidR="00AB7BDC" w:rsidRDefault="00AB7BDC" w:rsidP="005D0390">
            <w:pPr>
              <w:jc w:val="both"/>
            </w:pPr>
          </w:p>
          <w:p w:rsidR="00AB7BDC" w:rsidRDefault="00AB7BDC" w:rsidP="005D0390">
            <w:pPr>
              <w:jc w:val="both"/>
            </w:pPr>
          </w:p>
          <w:p w:rsidR="00AB7BDC" w:rsidRDefault="00AB7BDC" w:rsidP="005D0390">
            <w:pPr>
              <w:jc w:val="both"/>
            </w:pPr>
          </w:p>
          <w:p w:rsidR="00AB7BDC" w:rsidRDefault="00AB7BDC" w:rsidP="005D0390">
            <w:pPr>
              <w:jc w:val="both"/>
            </w:pPr>
          </w:p>
          <w:p w:rsidR="00AB7BDC" w:rsidRDefault="00AB7BDC" w:rsidP="005D0390">
            <w:pPr>
              <w:jc w:val="both"/>
            </w:pPr>
            <w:r w:rsidRPr="008B519B">
              <w:t>Учителя физической культуры</w:t>
            </w:r>
            <w:r>
              <w:t>,  классные руководители.</w:t>
            </w:r>
          </w:p>
          <w:p w:rsidR="00AB7BDC" w:rsidRDefault="00AB7BDC" w:rsidP="005D0390">
            <w:pPr>
              <w:jc w:val="both"/>
            </w:pPr>
          </w:p>
        </w:tc>
      </w:tr>
      <w:tr w:rsidR="00AB7BDC" w:rsidRPr="00C42935" w:rsidTr="005D0390">
        <w:trPr>
          <w:jc w:val="center"/>
        </w:trPr>
        <w:tc>
          <w:tcPr>
            <w:tcW w:w="3510" w:type="dxa"/>
          </w:tcPr>
          <w:p w:rsidR="00AB7BDC" w:rsidRDefault="00AB7BDC" w:rsidP="005D0390">
            <w:r>
              <w:t>Спортивные соревнования:     «Папа, мама, я – спортивная семья» (в рамках акции «Стартуем вместе»)</w:t>
            </w:r>
          </w:p>
        </w:tc>
        <w:tc>
          <w:tcPr>
            <w:tcW w:w="1473" w:type="dxa"/>
          </w:tcPr>
          <w:p w:rsidR="00AB7BDC" w:rsidRDefault="00AB7BDC" w:rsidP="005D0390">
            <w:pPr>
              <w:jc w:val="center"/>
            </w:pPr>
            <w:r>
              <w:t>1-4</w:t>
            </w:r>
          </w:p>
        </w:tc>
        <w:tc>
          <w:tcPr>
            <w:tcW w:w="2098" w:type="dxa"/>
          </w:tcPr>
          <w:p w:rsidR="00AB7BDC" w:rsidRDefault="00AB7BDC" w:rsidP="005D0390">
            <w:pPr>
              <w:jc w:val="center"/>
            </w:pPr>
            <w:r>
              <w:t xml:space="preserve">1 час в год </w:t>
            </w:r>
          </w:p>
        </w:tc>
        <w:tc>
          <w:tcPr>
            <w:tcW w:w="2525" w:type="dxa"/>
            <w:vMerge/>
          </w:tcPr>
          <w:p w:rsidR="00AB7BDC" w:rsidRDefault="00AB7BDC" w:rsidP="005D0390">
            <w:pPr>
              <w:jc w:val="both"/>
            </w:pPr>
          </w:p>
        </w:tc>
      </w:tr>
      <w:tr w:rsidR="00AB7BDC" w:rsidRPr="00C42935" w:rsidTr="005D0390">
        <w:trPr>
          <w:jc w:val="center"/>
        </w:trPr>
        <w:tc>
          <w:tcPr>
            <w:tcW w:w="3510" w:type="dxa"/>
          </w:tcPr>
          <w:p w:rsidR="00AB7BDC" w:rsidRDefault="00AB7BDC" w:rsidP="005D0390">
            <w:r>
              <w:lastRenderedPageBreak/>
              <w:t>Спортивные игры и состязания</w:t>
            </w:r>
          </w:p>
        </w:tc>
        <w:tc>
          <w:tcPr>
            <w:tcW w:w="1473" w:type="dxa"/>
          </w:tcPr>
          <w:p w:rsidR="00AB7BDC" w:rsidRDefault="00AB7BDC" w:rsidP="005D0390">
            <w:pPr>
              <w:jc w:val="center"/>
            </w:pPr>
            <w:r>
              <w:t>1-4</w:t>
            </w:r>
          </w:p>
        </w:tc>
        <w:tc>
          <w:tcPr>
            <w:tcW w:w="2098" w:type="dxa"/>
          </w:tcPr>
          <w:p w:rsidR="00AB7BDC" w:rsidRDefault="00AB7BDC" w:rsidP="005D0390">
            <w:pPr>
              <w:jc w:val="center"/>
            </w:pPr>
            <w:r>
              <w:t>4 часа в год</w:t>
            </w:r>
          </w:p>
          <w:p w:rsidR="00AB7BDC" w:rsidRDefault="00AB7BDC" w:rsidP="005D0390"/>
        </w:tc>
        <w:tc>
          <w:tcPr>
            <w:tcW w:w="2525" w:type="dxa"/>
            <w:vMerge/>
          </w:tcPr>
          <w:p w:rsidR="00AB7BDC" w:rsidRPr="00644303" w:rsidRDefault="00AB7BDC" w:rsidP="005D0390">
            <w:pPr>
              <w:jc w:val="both"/>
            </w:pPr>
          </w:p>
        </w:tc>
      </w:tr>
      <w:tr w:rsidR="00AB7BDC" w:rsidRPr="00C42935" w:rsidTr="005D0390">
        <w:trPr>
          <w:jc w:val="center"/>
        </w:trPr>
        <w:tc>
          <w:tcPr>
            <w:tcW w:w="9606" w:type="dxa"/>
            <w:gridSpan w:val="4"/>
            <w:shd w:val="clear" w:color="auto" w:fill="D6E3BC"/>
          </w:tcPr>
          <w:p w:rsidR="00AB7BDC" w:rsidRPr="00381C6A" w:rsidRDefault="00AB7BDC" w:rsidP="005D0390">
            <w:pPr>
              <w:jc w:val="center"/>
              <w:rPr>
                <w:b/>
                <w:sz w:val="32"/>
                <w:szCs w:val="32"/>
              </w:rPr>
            </w:pPr>
            <w:r w:rsidRPr="00381C6A">
              <w:rPr>
                <w:b/>
                <w:sz w:val="32"/>
                <w:szCs w:val="32"/>
              </w:rPr>
              <w:t>Направление: духовно-нравственное</w:t>
            </w:r>
          </w:p>
        </w:tc>
      </w:tr>
      <w:tr w:rsidR="00AB7BDC" w:rsidRPr="00C42935" w:rsidTr="005D0390">
        <w:trPr>
          <w:jc w:val="center"/>
        </w:trPr>
        <w:tc>
          <w:tcPr>
            <w:tcW w:w="9606" w:type="dxa"/>
            <w:gridSpan w:val="4"/>
            <w:shd w:val="clear" w:color="auto" w:fill="C6D9F1"/>
          </w:tcPr>
          <w:p w:rsidR="00AB7BDC" w:rsidRPr="001567AD" w:rsidRDefault="00AB7BDC" w:rsidP="005D0390">
            <w:pPr>
              <w:jc w:val="center"/>
            </w:pPr>
            <w:r w:rsidRPr="000971A3">
              <w:rPr>
                <w:b/>
                <w:i/>
                <w:sz w:val="32"/>
                <w:szCs w:val="32"/>
              </w:rPr>
              <w:t>Регулярные внеурочные занятия</w:t>
            </w:r>
          </w:p>
        </w:tc>
      </w:tr>
      <w:tr w:rsidR="00AB7BDC" w:rsidRPr="00C42935" w:rsidTr="005D0390">
        <w:trPr>
          <w:jc w:val="center"/>
        </w:trPr>
        <w:tc>
          <w:tcPr>
            <w:tcW w:w="3510" w:type="dxa"/>
          </w:tcPr>
          <w:p w:rsidR="00AB7BDC" w:rsidRDefault="000075FD" w:rsidP="005D0390">
            <w:r>
              <w:t>« Добрята»</w:t>
            </w:r>
          </w:p>
        </w:tc>
        <w:tc>
          <w:tcPr>
            <w:tcW w:w="1473" w:type="dxa"/>
          </w:tcPr>
          <w:p w:rsidR="00AB7BDC" w:rsidRDefault="000075FD" w:rsidP="005D0390">
            <w:pPr>
              <w:jc w:val="center"/>
            </w:pPr>
            <w:r>
              <w:t>4</w:t>
            </w:r>
          </w:p>
        </w:tc>
        <w:tc>
          <w:tcPr>
            <w:tcW w:w="2098" w:type="dxa"/>
          </w:tcPr>
          <w:p w:rsidR="00AB7BDC" w:rsidRDefault="000075FD" w:rsidP="005D0390">
            <w:pPr>
              <w:jc w:val="center"/>
            </w:pPr>
            <w:r>
              <w:t>1 час внеделю</w:t>
            </w:r>
          </w:p>
        </w:tc>
        <w:tc>
          <w:tcPr>
            <w:tcW w:w="2525" w:type="dxa"/>
          </w:tcPr>
          <w:p w:rsidR="00AB7BDC" w:rsidRDefault="000075FD" w:rsidP="005D0390">
            <w:pPr>
              <w:jc w:val="center"/>
            </w:pPr>
            <w:r>
              <w:t>Грачёва А. В.</w:t>
            </w:r>
          </w:p>
        </w:tc>
      </w:tr>
      <w:tr w:rsidR="00AB7BDC" w:rsidRPr="00C42935" w:rsidTr="005D0390">
        <w:trPr>
          <w:jc w:val="center"/>
        </w:trPr>
        <w:tc>
          <w:tcPr>
            <w:tcW w:w="3510" w:type="dxa"/>
          </w:tcPr>
          <w:p w:rsidR="00AB7BDC" w:rsidRDefault="00AB7BDC" w:rsidP="005D0390">
            <w:r>
              <w:t>Классные часы и иные внутриклассные мероприятия</w:t>
            </w:r>
          </w:p>
        </w:tc>
        <w:tc>
          <w:tcPr>
            <w:tcW w:w="1473" w:type="dxa"/>
          </w:tcPr>
          <w:p w:rsidR="00AB7BDC" w:rsidRDefault="00AB7BDC" w:rsidP="005D0390">
            <w:pPr>
              <w:jc w:val="center"/>
            </w:pPr>
            <w:r>
              <w:t>1-4</w:t>
            </w:r>
          </w:p>
        </w:tc>
        <w:tc>
          <w:tcPr>
            <w:tcW w:w="2098" w:type="dxa"/>
          </w:tcPr>
          <w:p w:rsidR="00AB7BDC" w:rsidRDefault="00AB7BDC" w:rsidP="005D0390">
            <w:pPr>
              <w:jc w:val="center"/>
            </w:pPr>
            <w:r>
              <w:t xml:space="preserve"> 5 часов в год</w:t>
            </w:r>
          </w:p>
        </w:tc>
        <w:tc>
          <w:tcPr>
            <w:tcW w:w="2525" w:type="dxa"/>
          </w:tcPr>
          <w:p w:rsidR="00AB7BDC" w:rsidRDefault="00AB7BDC" w:rsidP="005D0390">
            <w:pPr>
              <w:jc w:val="both"/>
            </w:pPr>
            <w:r>
              <w:t>Кл.руководители</w:t>
            </w:r>
          </w:p>
        </w:tc>
      </w:tr>
      <w:tr w:rsidR="00AB7BDC" w:rsidRPr="00C42935" w:rsidTr="005D0390">
        <w:trPr>
          <w:jc w:val="center"/>
        </w:trPr>
        <w:tc>
          <w:tcPr>
            <w:tcW w:w="9606" w:type="dxa"/>
            <w:gridSpan w:val="4"/>
            <w:shd w:val="clear" w:color="auto" w:fill="C6D9F1"/>
          </w:tcPr>
          <w:p w:rsidR="00AB7BDC" w:rsidRPr="001567AD" w:rsidRDefault="00AB7BDC" w:rsidP="005D0390">
            <w:pPr>
              <w:jc w:val="center"/>
            </w:pPr>
            <w:r w:rsidRPr="000971A3">
              <w:rPr>
                <w:b/>
                <w:i/>
                <w:sz w:val="32"/>
                <w:szCs w:val="32"/>
              </w:rPr>
              <w:t>Нерегулярные внеурочные занятия</w:t>
            </w:r>
          </w:p>
        </w:tc>
      </w:tr>
      <w:tr w:rsidR="00AB7BDC" w:rsidRPr="00C42935" w:rsidTr="005D0390">
        <w:trPr>
          <w:jc w:val="center"/>
        </w:trPr>
        <w:tc>
          <w:tcPr>
            <w:tcW w:w="3510" w:type="dxa"/>
          </w:tcPr>
          <w:p w:rsidR="00AB7BDC" w:rsidRPr="001567AD" w:rsidRDefault="00AB7BDC" w:rsidP="005D0390">
            <w:pPr>
              <w:jc w:val="center"/>
            </w:pPr>
            <w:r w:rsidRPr="001567AD">
              <w:t>Форма</w:t>
            </w:r>
          </w:p>
        </w:tc>
        <w:tc>
          <w:tcPr>
            <w:tcW w:w="1473" w:type="dxa"/>
          </w:tcPr>
          <w:p w:rsidR="00AB7BDC" w:rsidRPr="001567AD" w:rsidRDefault="00AB7BDC" w:rsidP="005D0390">
            <w:pPr>
              <w:jc w:val="center"/>
            </w:pPr>
            <w:r w:rsidRPr="001567AD">
              <w:t>Классы</w:t>
            </w:r>
          </w:p>
        </w:tc>
        <w:tc>
          <w:tcPr>
            <w:tcW w:w="2098" w:type="dxa"/>
          </w:tcPr>
          <w:p w:rsidR="00AB7BDC" w:rsidRPr="001567AD" w:rsidRDefault="00AB7BDC" w:rsidP="005D0390">
            <w:pPr>
              <w:jc w:val="center"/>
            </w:pPr>
            <w:r>
              <w:t>Ориентировочное время проведения</w:t>
            </w:r>
          </w:p>
        </w:tc>
        <w:tc>
          <w:tcPr>
            <w:tcW w:w="2525" w:type="dxa"/>
          </w:tcPr>
          <w:p w:rsidR="00AB7BDC" w:rsidRPr="001567AD" w:rsidRDefault="00AB7BDC" w:rsidP="005D0390">
            <w:pPr>
              <w:jc w:val="both"/>
            </w:pPr>
            <w:r w:rsidRPr="001567AD">
              <w:t>Ответственные</w:t>
            </w:r>
          </w:p>
        </w:tc>
      </w:tr>
      <w:tr w:rsidR="00AB7BDC" w:rsidRPr="00C42935" w:rsidTr="005D0390">
        <w:trPr>
          <w:jc w:val="center"/>
        </w:trPr>
        <w:tc>
          <w:tcPr>
            <w:tcW w:w="3510" w:type="dxa"/>
          </w:tcPr>
          <w:p w:rsidR="00AB7BDC" w:rsidRPr="001567AD" w:rsidRDefault="00AB7BDC" w:rsidP="005D0390">
            <w:r>
              <w:t>«День матери»</w:t>
            </w:r>
          </w:p>
        </w:tc>
        <w:tc>
          <w:tcPr>
            <w:tcW w:w="1473" w:type="dxa"/>
          </w:tcPr>
          <w:p w:rsidR="00AB7BDC" w:rsidRPr="001567AD" w:rsidRDefault="00AB7BDC" w:rsidP="005D0390">
            <w:pPr>
              <w:jc w:val="center"/>
            </w:pPr>
            <w:r>
              <w:t>1-4</w:t>
            </w:r>
          </w:p>
        </w:tc>
        <w:tc>
          <w:tcPr>
            <w:tcW w:w="2098" w:type="dxa"/>
          </w:tcPr>
          <w:p w:rsidR="00AB7BDC" w:rsidRPr="001567AD" w:rsidRDefault="00AB7BDC" w:rsidP="005D0390">
            <w:pPr>
              <w:jc w:val="center"/>
            </w:pPr>
            <w:r>
              <w:t>2 часа</w:t>
            </w:r>
            <w:r w:rsidRPr="00DE2CF0">
              <w:t xml:space="preserve"> в год </w:t>
            </w:r>
          </w:p>
        </w:tc>
        <w:tc>
          <w:tcPr>
            <w:tcW w:w="2525" w:type="dxa"/>
          </w:tcPr>
          <w:p w:rsidR="00AB7BDC" w:rsidRDefault="00AB7BDC" w:rsidP="005D0390"/>
          <w:p w:rsidR="00AB7BDC" w:rsidRPr="001567AD" w:rsidRDefault="00AB7BDC" w:rsidP="005D0390">
            <w:r>
              <w:t>кл.руководители</w:t>
            </w:r>
          </w:p>
        </w:tc>
      </w:tr>
      <w:tr w:rsidR="00AB7BDC" w:rsidRPr="00C42935" w:rsidTr="005D0390">
        <w:trPr>
          <w:jc w:val="center"/>
        </w:trPr>
        <w:tc>
          <w:tcPr>
            <w:tcW w:w="3510" w:type="dxa"/>
          </w:tcPr>
          <w:p w:rsidR="00AB7BDC" w:rsidRPr="001567AD" w:rsidRDefault="00AB7BDC" w:rsidP="005D0390">
            <w:r>
              <w:t>«Песня жить помогает» (смотр строя и песни)</w:t>
            </w:r>
          </w:p>
        </w:tc>
        <w:tc>
          <w:tcPr>
            <w:tcW w:w="1473" w:type="dxa"/>
          </w:tcPr>
          <w:p w:rsidR="00AB7BDC" w:rsidRPr="001567AD" w:rsidRDefault="00AB7BDC" w:rsidP="005D0390">
            <w:pPr>
              <w:jc w:val="center"/>
            </w:pPr>
            <w:r>
              <w:t>2-4</w:t>
            </w:r>
          </w:p>
        </w:tc>
        <w:tc>
          <w:tcPr>
            <w:tcW w:w="2098" w:type="dxa"/>
          </w:tcPr>
          <w:p w:rsidR="00AB7BDC" w:rsidRPr="001567AD" w:rsidRDefault="00AB7BDC" w:rsidP="005D0390">
            <w:pPr>
              <w:jc w:val="center"/>
            </w:pPr>
            <w:r>
              <w:t>2 часа</w:t>
            </w:r>
            <w:r w:rsidRPr="00DE2CF0">
              <w:t xml:space="preserve"> в год</w:t>
            </w:r>
          </w:p>
        </w:tc>
        <w:tc>
          <w:tcPr>
            <w:tcW w:w="2525" w:type="dxa"/>
          </w:tcPr>
          <w:p w:rsidR="00AB7BDC" w:rsidRPr="001567AD" w:rsidRDefault="00AB7BDC" w:rsidP="005D0390">
            <w:r>
              <w:t>кл.руководители</w:t>
            </w:r>
          </w:p>
        </w:tc>
      </w:tr>
      <w:tr w:rsidR="00AB7BDC" w:rsidRPr="00C42935" w:rsidTr="005D0390">
        <w:trPr>
          <w:jc w:val="center"/>
        </w:trPr>
        <w:tc>
          <w:tcPr>
            <w:tcW w:w="3510" w:type="dxa"/>
          </w:tcPr>
          <w:p w:rsidR="00AB7BDC" w:rsidRDefault="00AB7BDC" w:rsidP="005D0390">
            <w:r>
              <w:t>«Книга Памяти» (сбор материала о сердобчанах участниках Вов)</w:t>
            </w:r>
          </w:p>
        </w:tc>
        <w:tc>
          <w:tcPr>
            <w:tcW w:w="1473" w:type="dxa"/>
          </w:tcPr>
          <w:p w:rsidR="00AB7BDC" w:rsidRDefault="000075FD" w:rsidP="005D0390">
            <w:pPr>
              <w:jc w:val="center"/>
            </w:pPr>
            <w:r>
              <w:t>1</w:t>
            </w:r>
            <w:r w:rsidR="00AB7BDC">
              <w:t>-4</w:t>
            </w:r>
          </w:p>
        </w:tc>
        <w:tc>
          <w:tcPr>
            <w:tcW w:w="2098" w:type="dxa"/>
          </w:tcPr>
          <w:p w:rsidR="00AB7BDC" w:rsidRDefault="00AB7BDC" w:rsidP="005D0390">
            <w:pPr>
              <w:jc w:val="center"/>
            </w:pPr>
            <w:r>
              <w:t>3 часа в год</w:t>
            </w:r>
          </w:p>
        </w:tc>
        <w:tc>
          <w:tcPr>
            <w:tcW w:w="2525" w:type="dxa"/>
          </w:tcPr>
          <w:p w:rsidR="00AB7BDC" w:rsidRDefault="00AB7BDC" w:rsidP="005D0390">
            <w:r>
              <w:t>Кл.руководители</w:t>
            </w:r>
          </w:p>
        </w:tc>
      </w:tr>
      <w:tr w:rsidR="00AB7BDC" w:rsidRPr="00C42935" w:rsidTr="005D0390">
        <w:trPr>
          <w:jc w:val="center"/>
        </w:trPr>
        <w:tc>
          <w:tcPr>
            <w:tcW w:w="9606" w:type="dxa"/>
            <w:gridSpan w:val="4"/>
            <w:shd w:val="clear" w:color="auto" w:fill="D6E3BC"/>
          </w:tcPr>
          <w:p w:rsidR="00AB7BDC" w:rsidRPr="00381C6A" w:rsidRDefault="00AB7BDC" w:rsidP="005D0390">
            <w:pPr>
              <w:jc w:val="center"/>
              <w:rPr>
                <w:b/>
                <w:sz w:val="32"/>
                <w:szCs w:val="32"/>
              </w:rPr>
            </w:pPr>
            <w:r w:rsidRPr="00381C6A">
              <w:rPr>
                <w:b/>
                <w:sz w:val="32"/>
                <w:szCs w:val="32"/>
              </w:rPr>
              <w:t>Направление: социальное</w:t>
            </w:r>
          </w:p>
        </w:tc>
      </w:tr>
      <w:tr w:rsidR="00AB7BDC" w:rsidRPr="00C42935" w:rsidTr="005D0390">
        <w:trPr>
          <w:jc w:val="center"/>
        </w:trPr>
        <w:tc>
          <w:tcPr>
            <w:tcW w:w="9606" w:type="dxa"/>
            <w:gridSpan w:val="4"/>
            <w:shd w:val="clear" w:color="auto" w:fill="C6D9F1"/>
          </w:tcPr>
          <w:p w:rsidR="00AB7BDC" w:rsidRPr="001567AD" w:rsidRDefault="00AB7BDC" w:rsidP="005D0390">
            <w:pPr>
              <w:jc w:val="center"/>
            </w:pPr>
            <w:r w:rsidRPr="000971A3">
              <w:rPr>
                <w:b/>
                <w:i/>
                <w:sz w:val="32"/>
                <w:szCs w:val="32"/>
              </w:rPr>
              <w:t>Регулярные внеурочные занятия</w:t>
            </w:r>
          </w:p>
        </w:tc>
      </w:tr>
      <w:tr w:rsidR="00AB7BDC" w:rsidRPr="00C42935" w:rsidTr="005D0390">
        <w:trPr>
          <w:jc w:val="center"/>
        </w:trPr>
        <w:tc>
          <w:tcPr>
            <w:tcW w:w="3510" w:type="dxa"/>
          </w:tcPr>
          <w:p w:rsidR="00AB7BDC" w:rsidRDefault="005A49B0" w:rsidP="005D0390">
            <w:r>
              <w:t>« Юные инспектора движения»</w:t>
            </w:r>
          </w:p>
          <w:p w:rsidR="00AB7BDC" w:rsidRDefault="00AB7BDC" w:rsidP="000075FD">
            <w:r>
              <w:t>«</w:t>
            </w:r>
            <w:r w:rsidR="000075FD">
              <w:t>ПДД</w:t>
            </w:r>
            <w:r>
              <w:t>»</w:t>
            </w:r>
          </w:p>
        </w:tc>
        <w:tc>
          <w:tcPr>
            <w:tcW w:w="1473" w:type="dxa"/>
          </w:tcPr>
          <w:p w:rsidR="00AB7BDC" w:rsidRDefault="005A49B0" w:rsidP="005D0390">
            <w:pPr>
              <w:jc w:val="center"/>
            </w:pPr>
            <w:r>
              <w:t>4-а</w:t>
            </w:r>
          </w:p>
          <w:p w:rsidR="00AB7BDC" w:rsidRDefault="00AB7BDC" w:rsidP="005D0390">
            <w:pPr>
              <w:jc w:val="center"/>
            </w:pPr>
          </w:p>
          <w:p w:rsidR="00AB7BDC" w:rsidRDefault="00AB7BDC" w:rsidP="005D0390">
            <w:pPr>
              <w:jc w:val="center"/>
            </w:pPr>
          </w:p>
          <w:p w:rsidR="00AB7BDC" w:rsidRDefault="000075FD" w:rsidP="005D0390">
            <w:pPr>
              <w:jc w:val="center"/>
            </w:pPr>
            <w:r>
              <w:t>1б</w:t>
            </w:r>
          </w:p>
        </w:tc>
        <w:tc>
          <w:tcPr>
            <w:tcW w:w="2098" w:type="dxa"/>
          </w:tcPr>
          <w:p w:rsidR="00AB7BDC" w:rsidRDefault="005A49B0" w:rsidP="005D0390">
            <w:pPr>
              <w:jc w:val="center"/>
            </w:pPr>
            <w:r>
              <w:t>2</w:t>
            </w:r>
          </w:p>
          <w:p w:rsidR="00AB7BDC" w:rsidRDefault="00AB7BDC" w:rsidP="005D0390">
            <w:pPr>
              <w:jc w:val="center"/>
            </w:pPr>
          </w:p>
          <w:p w:rsidR="00AB7BDC" w:rsidRDefault="00AB7BDC" w:rsidP="005D0390">
            <w:pPr>
              <w:jc w:val="center"/>
            </w:pPr>
          </w:p>
          <w:p w:rsidR="00AB7BDC" w:rsidRDefault="005A49B0" w:rsidP="005D0390">
            <w:pPr>
              <w:jc w:val="center"/>
            </w:pPr>
            <w:r>
              <w:t>1</w:t>
            </w:r>
          </w:p>
        </w:tc>
        <w:tc>
          <w:tcPr>
            <w:tcW w:w="2525" w:type="dxa"/>
          </w:tcPr>
          <w:p w:rsidR="00AB7BDC" w:rsidRDefault="005A49B0" w:rsidP="005D0390">
            <w:pPr>
              <w:jc w:val="both"/>
            </w:pPr>
            <w:r>
              <w:t>Грачёва А. В.</w:t>
            </w:r>
          </w:p>
          <w:p w:rsidR="00AB7BDC" w:rsidRDefault="00AB7BDC" w:rsidP="005D0390">
            <w:pPr>
              <w:jc w:val="both"/>
            </w:pPr>
          </w:p>
          <w:p w:rsidR="00AB7BDC" w:rsidRDefault="00AB7BDC" w:rsidP="005D0390">
            <w:pPr>
              <w:jc w:val="both"/>
            </w:pPr>
          </w:p>
          <w:p w:rsidR="000075FD" w:rsidRDefault="000075FD" w:rsidP="005D0390">
            <w:pPr>
              <w:jc w:val="both"/>
            </w:pPr>
            <w:r>
              <w:t>Яшина Е. В.</w:t>
            </w:r>
          </w:p>
        </w:tc>
      </w:tr>
      <w:tr w:rsidR="00AB7BDC" w:rsidRPr="00C42935" w:rsidTr="005D0390">
        <w:trPr>
          <w:jc w:val="center"/>
        </w:trPr>
        <w:tc>
          <w:tcPr>
            <w:tcW w:w="3510" w:type="dxa"/>
          </w:tcPr>
          <w:p w:rsidR="00AB7BDC" w:rsidRDefault="00AB7BDC" w:rsidP="005D0390">
            <w:r>
              <w:t>Классные часы и иные внутриклассные мероприятия</w:t>
            </w:r>
          </w:p>
        </w:tc>
        <w:tc>
          <w:tcPr>
            <w:tcW w:w="1473" w:type="dxa"/>
          </w:tcPr>
          <w:p w:rsidR="00AB7BDC" w:rsidRDefault="00AB7BDC" w:rsidP="005D0390">
            <w:pPr>
              <w:jc w:val="center"/>
            </w:pPr>
            <w:r>
              <w:t>1-4</w:t>
            </w:r>
          </w:p>
        </w:tc>
        <w:tc>
          <w:tcPr>
            <w:tcW w:w="2098" w:type="dxa"/>
          </w:tcPr>
          <w:p w:rsidR="00AB7BDC" w:rsidRDefault="00AB7BDC" w:rsidP="005D0390">
            <w:pPr>
              <w:jc w:val="center"/>
            </w:pPr>
            <w:r>
              <w:t xml:space="preserve"> 5 часов в год</w:t>
            </w:r>
          </w:p>
        </w:tc>
        <w:tc>
          <w:tcPr>
            <w:tcW w:w="2525" w:type="dxa"/>
          </w:tcPr>
          <w:p w:rsidR="00AB7BDC" w:rsidRDefault="00AB7BDC" w:rsidP="005D0390">
            <w:pPr>
              <w:jc w:val="both"/>
            </w:pPr>
            <w:r>
              <w:t>Кл.руководители</w:t>
            </w:r>
          </w:p>
        </w:tc>
      </w:tr>
      <w:tr w:rsidR="00AB7BDC" w:rsidRPr="00C42935" w:rsidTr="005D0390">
        <w:trPr>
          <w:jc w:val="center"/>
        </w:trPr>
        <w:tc>
          <w:tcPr>
            <w:tcW w:w="9606" w:type="dxa"/>
            <w:gridSpan w:val="4"/>
            <w:shd w:val="clear" w:color="auto" w:fill="C6D9F1"/>
          </w:tcPr>
          <w:p w:rsidR="00AB7BDC" w:rsidRPr="001567AD" w:rsidRDefault="00AB7BDC" w:rsidP="005D0390">
            <w:pPr>
              <w:jc w:val="center"/>
            </w:pPr>
            <w:r w:rsidRPr="000971A3">
              <w:rPr>
                <w:b/>
                <w:i/>
                <w:sz w:val="32"/>
                <w:szCs w:val="32"/>
              </w:rPr>
              <w:t>Нерегулярные внеурочные занятия</w:t>
            </w:r>
          </w:p>
        </w:tc>
      </w:tr>
      <w:tr w:rsidR="00AB7BDC" w:rsidRPr="00C42935" w:rsidTr="005D0390">
        <w:trPr>
          <w:jc w:val="center"/>
        </w:trPr>
        <w:tc>
          <w:tcPr>
            <w:tcW w:w="3510" w:type="dxa"/>
          </w:tcPr>
          <w:p w:rsidR="00AB7BDC" w:rsidRPr="001567AD" w:rsidRDefault="00AB7BDC" w:rsidP="005D0390">
            <w:pPr>
              <w:jc w:val="center"/>
            </w:pPr>
            <w:r w:rsidRPr="001567AD">
              <w:t>Форма</w:t>
            </w:r>
          </w:p>
        </w:tc>
        <w:tc>
          <w:tcPr>
            <w:tcW w:w="1473" w:type="dxa"/>
          </w:tcPr>
          <w:p w:rsidR="00AB7BDC" w:rsidRPr="001567AD" w:rsidRDefault="00AB7BDC" w:rsidP="005D0390">
            <w:pPr>
              <w:jc w:val="center"/>
            </w:pPr>
            <w:r w:rsidRPr="001567AD">
              <w:t>Классы</w:t>
            </w:r>
          </w:p>
        </w:tc>
        <w:tc>
          <w:tcPr>
            <w:tcW w:w="2098" w:type="dxa"/>
          </w:tcPr>
          <w:p w:rsidR="00AB7BDC" w:rsidRPr="001567AD" w:rsidRDefault="00AB7BDC" w:rsidP="005D0390">
            <w:pPr>
              <w:jc w:val="center"/>
            </w:pPr>
            <w:r>
              <w:t>Ориентировочное время проведения</w:t>
            </w:r>
          </w:p>
        </w:tc>
        <w:tc>
          <w:tcPr>
            <w:tcW w:w="2525" w:type="dxa"/>
          </w:tcPr>
          <w:p w:rsidR="00AB7BDC" w:rsidRPr="001567AD" w:rsidRDefault="00AB7BDC" w:rsidP="005D0390">
            <w:pPr>
              <w:jc w:val="both"/>
            </w:pPr>
            <w:r w:rsidRPr="001567AD">
              <w:t>Ответственные</w:t>
            </w:r>
          </w:p>
        </w:tc>
      </w:tr>
      <w:tr w:rsidR="00AB7BDC" w:rsidRPr="00C42935" w:rsidTr="005D0390">
        <w:trPr>
          <w:jc w:val="center"/>
        </w:trPr>
        <w:tc>
          <w:tcPr>
            <w:tcW w:w="3510" w:type="dxa"/>
          </w:tcPr>
          <w:p w:rsidR="00AB7BDC" w:rsidRPr="001567AD" w:rsidRDefault="00AB7BDC" w:rsidP="005D0390">
            <w:r>
              <w:t>Проект «</w:t>
            </w:r>
            <w:r>
              <w:rPr>
                <w:lang w:val="en-US"/>
              </w:rPr>
              <w:t>PRO</w:t>
            </w:r>
            <w:r>
              <w:t>100 профессий»</w:t>
            </w:r>
          </w:p>
        </w:tc>
        <w:tc>
          <w:tcPr>
            <w:tcW w:w="1473" w:type="dxa"/>
          </w:tcPr>
          <w:p w:rsidR="00AB7BDC" w:rsidRPr="001567AD" w:rsidRDefault="00AB7BDC" w:rsidP="005D0390">
            <w:pPr>
              <w:jc w:val="center"/>
            </w:pPr>
            <w:r>
              <w:t>1-4</w:t>
            </w:r>
          </w:p>
        </w:tc>
        <w:tc>
          <w:tcPr>
            <w:tcW w:w="2098" w:type="dxa"/>
          </w:tcPr>
          <w:p w:rsidR="00AB7BDC" w:rsidRPr="001567AD" w:rsidRDefault="00AB7BDC" w:rsidP="005D0390">
            <w:pPr>
              <w:jc w:val="center"/>
            </w:pPr>
            <w:r>
              <w:t>1 час</w:t>
            </w:r>
            <w:r w:rsidRPr="00836828">
              <w:t xml:space="preserve"> в год</w:t>
            </w:r>
          </w:p>
        </w:tc>
        <w:tc>
          <w:tcPr>
            <w:tcW w:w="2525" w:type="dxa"/>
          </w:tcPr>
          <w:p w:rsidR="00AB7BDC" w:rsidRPr="001567AD" w:rsidRDefault="00AB7BDC" w:rsidP="005D0390">
            <w:pPr>
              <w:jc w:val="both"/>
            </w:pPr>
            <w:r>
              <w:t>Руководители проектов</w:t>
            </w:r>
          </w:p>
        </w:tc>
      </w:tr>
      <w:tr w:rsidR="00AB7BDC" w:rsidRPr="00C42935" w:rsidTr="005D0390">
        <w:trPr>
          <w:jc w:val="center"/>
        </w:trPr>
        <w:tc>
          <w:tcPr>
            <w:tcW w:w="3510" w:type="dxa"/>
          </w:tcPr>
          <w:p w:rsidR="00AB7BDC" w:rsidRPr="001567AD" w:rsidRDefault="00AB7BDC" w:rsidP="005D0390">
            <w:r>
              <w:t xml:space="preserve">Волонтерское движение «Бумеранг добра» </w:t>
            </w:r>
          </w:p>
        </w:tc>
        <w:tc>
          <w:tcPr>
            <w:tcW w:w="1473" w:type="dxa"/>
          </w:tcPr>
          <w:p w:rsidR="00AB7BDC" w:rsidRPr="001567AD" w:rsidRDefault="00AB7BDC" w:rsidP="005D0390">
            <w:pPr>
              <w:jc w:val="center"/>
            </w:pPr>
            <w:r>
              <w:t>1-4</w:t>
            </w:r>
          </w:p>
        </w:tc>
        <w:tc>
          <w:tcPr>
            <w:tcW w:w="2098" w:type="dxa"/>
          </w:tcPr>
          <w:p w:rsidR="00AB7BDC" w:rsidRPr="001567AD" w:rsidRDefault="00AB7BDC" w:rsidP="005D0390">
            <w:pPr>
              <w:jc w:val="center"/>
            </w:pPr>
            <w:r>
              <w:t xml:space="preserve">1 </w:t>
            </w:r>
            <w:r w:rsidRPr="00836828">
              <w:t>час в год</w:t>
            </w:r>
          </w:p>
        </w:tc>
        <w:tc>
          <w:tcPr>
            <w:tcW w:w="2525" w:type="dxa"/>
          </w:tcPr>
          <w:p w:rsidR="00AB7BDC" w:rsidRPr="001567AD" w:rsidRDefault="00AB7BDC" w:rsidP="005D0390">
            <w:r>
              <w:t>Кл.руководители</w:t>
            </w:r>
          </w:p>
        </w:tc>
      </w:tr>
      <w:tr w:rsidR="00AB7BDC" w:rsidRPr="00C42935" w:rsidTr="005D0390">
        <w:trPr>
          <w:jc w:val="center"/>
        </w:trPr>
        <w:tc>
          <w:tcPr>
            <w:tcW w:w="3510" w:type="dxa"/>
          </w:tcPr>
          <w:p w:rsidR="00AB7BDC" w:rsidRPr="001567AD" w:rsidRDefault="00AB7BDC" w:rsidP="005D0390">
            <w:r>
              <w:t xml:space="preserve">Социальные проекты </w:t>
            </w:r>
          </w:p>
        </w:tc>
        <w:tc>
          <w:tcPr>
            <w:tcW w:w="1473" w:type="dxa"/>
          </w:tcPr>
          <w:p w:rsidR="00AB7BDC" w:rsidRPr="001567AD" w:rsidRDefault="00AB7BDC" w:rsidP="005D0390">
            <w:pPr>
              <w:jc w:val="center"/>
            </w:pPr>
            <w:r>
              <w:t>1-4</w:t>
            </w:r>
          </w:p>
        </w:tc>
        <w:tc>
          <w:tcPr>
            <w:tcW w:w="2098" w:type="dxa"/>
          </w:tcPr>
          <w:p w:rsidR="00AB7BDC" w:rsidRPr="001567AD" w:rsidRDefault="00AB7BDC" w:rsidP="005D0390">
            <w:pPr>
              <w:jc w:val="center"/>
            </w:pPr>
            <w:r>
              <w:t>1</w:t>
            </w:r>
            <w:r w:rsidRPr="00836828">
              <w:t>час в год</w:t>
            </w:r>
          </w:p>
        </w:tc>
        <w:tc>
          <w:tcPr>
            <w:tcW w:w="2525" w:type="dxa"/>
          </w:tcPr>
          <w:p w:rsidR="00AB7BDC" w:rsidRPr="001567AD" w:rsidRDefault="00AB7BDC" w:rsidP="005D0390">
            <w:pPr>
              <w:jc w:val="both"/>
            </w:pPr>
            <w:r>
              <w:t>Руководители проектов</w:t>
            </w:r>
          </w:p>
        </w:tc>
      </w:tr>
      <w:tr w:rsidR="00AB7BDC" w:rsidRPr="00C42935" w:rsidTr="005D0390">
        <w:trPr>
          <w:jc w:val="center"/>
        </w:trPr>
        <w:tc>
          <w:tcPr>
            <w:tcW w:w="9606" w:type="dxa"/>
            <w:gridSpan w:val="4"/>
            <w:shd w:val="clear" w:color="auto" w:fill="D6E3BC"/>
          </w:tcPr>
          <w:p w:rsidR="00AB7BDC" w:rsidRPr="005C516A" w:rsidRDefault="00AB7BDC" w:rsidP="005D0390">
            <w:pPr>
              <w:jc w:val="center"/>
              <w:rPr>
                <w:b/>
                <w:sz w:val="32"/>
                <w:szCs w:val="32"/>
              </w:rPr>
            </w:pPr>
            <w:r w:rsidRPr="005C516A">
              <w:rPr>
                <w:b/>
                <w:sz w:val="32"/>
                <w:szCs w:val="32"/>
              </w:rPr>
              <w:t>Направление: общеинтеллектуальное</w:t>
            </w:r>
          </w:p>
        </w:tc>
      </w:tr>
      <w:tr w:rsidR="00AB7BDC" w:rsidRPr="00C42935" w:rsidTr="005D0390">
        <w:trPr>
          <w:jc w:val="center"/>
        </w:trPr>
        <w:tc>
          <w:tcPr>
            <w:tcW w:w="9606" w:type="dxa"/>
            <w:gridSpan w:val="4"/>
            <w:shd w:val="clear" w:color="auto" w:fill="C6D9F1"/>
          </w:tcPr>
          <w:p w:rsidR="00AB7BDC" w:rsidRPr="001567AD" w:rsidRDefault="00AB7BDC" w:rsidP="005D0390">
            <w:pPr>
              <w:jc w:val="center"/>
            </w:pPr>
            <w:r w:rsidRPr="000971A3">
              <w:rPr>
                <w:b/>
                <w:i/>
                <w:sz w:val="32"/>
                <w:szCs w:val="32"/>
              </w:rPr>
              <w:t>Регулярные внеурочные занятия</w:t>
            </w:r>
          </w:p>
        </w:tc>
      </w:tr>
      <w:tr w:rsidR="00AB7BDC" w:rsidRPr="00C42935" w:rsidTr="005D0390">
        <w:trPr>
          <w:jc w:val="center"/>
        </w:trPr>
        <w:tc>
          <w:tcPr>
            <w:tcW w:w="3510" w:type="dxa"/>
          </w:tcPr>
          <w:p w:rsidR="00AB7BDC" w:rsidRDefault="00AB7BDC" w:rsidP="005D0390">
            <w:pPr>
              <w:rPr>
                <w:color w:val="000000"/>
              </w:rPr>
            </w:pPr>
            <w:r>
              <w:rPr>
                <w:color w:val="000000"/>
              </w:rPr>
              <w:t>Курсы внеурочной деятельности:</w:t>
            </w:r>
          </w:p>
          <w:p w:rsidR="005A49B0" w:rsidRDefault="00AB7BDC" w:rsidP="005D0390">
            <w:r>
              <w:t xml:space="preserve"> «</w:t>
            </w:r>
            <w:r w:rsidR="005A49B0">
              <w:t>Занимательная азбука»</w:t>
            </w:r>
          </w:p>
          <w:p w:rsidR="00AB7BDC" w:rsidRDefault="005A49B0" w:rsidP="005D0390">
            <w:r>
              <w:t>« Веселая математика</w:t>
            </w:r>
            <w:r w:rsidR="00AB7BDC">
              <w:t xml:space="preserve">» </w:t>
            </w:r>
          </w:p>
          <w:p w:rsidR="00AB7BDC" w:rsidRDefault="00AB7BDC" w:rsidP="005D0390">
            <w:r>
              <w:t xml:space="preserve"> «</w:t>
            </w:r>
            <w:r w:rsidR="005A49B0">
              <w:t>Математическая шкатулка»</w:t>
            </w:r>
          </w:p>
          <w:p w:rsidR="005A49B0" w:rsidRDefault="005A49B0" w:rsidP="005D0390"/>
          <w:p w:rsidR="005A49B0" w:rsidRDefault="005A49B0" w:rsidP="005D0390"/>
          <w:p w:rsidR="005A49B0" w:rsidRDefault="005A49B0" w:rsidP="005D0390">
            <w:r>
              <w:t>« Занимательная математика»</w:t>
            </w:r>
          </w:p>
          <w:p w:rsidR="005A49B0" w:rsidRDefault="005A49B0" w:rsidP="005D0390"/>
          <w:p w:rsidR="00AB7BDC" w:rsidRDefault="00AB7BDC" w:rsidP="005D0390">
            <w:r>
              <w:t>«</w:t>
            </w:r>
            <w:r w:rsidR="005A49B0">
              <w:t>Занимательная грамматика»</w:t>
            </w:r>
            <w:r>
              <w:t>»</w:t>
            </w:r>
          </w:p>
          <w:p w:rsidR="005A49B0" w:rsidRDefault="005A49B0" w:rsidP="005D0390"/>
          <w:p w:rsidR="005A49B0" w:rsidRDefault="005A49B0" w:rsidP="005D0390"/>
          <w:p w:rsidR="005A49B0" w:rsidRDefault="005A49B0" w:rsidP="005D0390"/>
          <w:p w:rsidR="005A49B0" w:rsidRDefault="005A49B0" w:rsidP="005D0390"/>
          <w:p w:rsidR="005A49B0" w:rsidRDefault="005A49B0" w:rsidP="005D0390"/>
          <w:p w:rsidR="005A49B0" w:rsidRDefault="005A49B0" w:rsidP="005D0390">
            <w:r>
              <w:t>« ТРИЗ»</w:t>
            </w:r>
          </w:p>
          <w:p w:rsidR="00AB7BDC" w:rsidRPr="001567AD" w:rsidRDefault="00AB7BDC" w:rsidP="005D0390"/>
        </w:tc>
        <w:tc>
          <w:tcPr>
            <w:tcW w:w="1473" w:type="dxa"/>
          </w:tcPr>
          <w:p w:rsidR="00AB7BDC" w:rsidRDefault="00AB7BDC" w:rsidP="005D0390">
            <w:pPr>
              <w:jc w:val="center"/>
            </w:pPr>
          </w:p>
          <w:p w:rsidR="00AB7BDC" w:rsidRDefault="00AB7BDC" w:rsidP="005D0390">
            <w:pPr>
              <w:jc w:val="center"/>
            </w:pPr>
          </w:p>
          <w:p w:rsidR="00AB7BDC" w:rsidRDefault="00AB7BDC" w:rsidP="005D0390">
            <w:pPr>
              <w:jc w:val="center"/>
            </w:pPr>
            <w:r>
              <w:t>1</w:t>
            </w:r>
            <w:r w:rsidR="005A49B0">
              <w:t>а</w:t>
            </w:r>
          </w:p>
          <w:p w:rsidR="005A49B0" w:rsidRDefault="005A49B0" w:rsidP="005D0390">
            <w:pPr>
              <w:jc w:val="center"/>
            </w:pPr>
            <w:r>
              <w:t>1а</w:t>
            </w:r>
          </w:p>
          <w:p w:rsidR="00AB7BDC" w:rsidRDefault="005A49B0" w:rsidP="005D0390">
            <w:pPr>
              <w:jc w:val="center"/>
            </w:pPr>
            <w:r>
              <w:t>2-</w:t>
            </w:r>
            <w:r w:rsidR="00AB7BDC">
              <w:t>3</w:t>
            </w:r>
          </w:p>
          <w:p w:rsidR="005A49B0" w:rsidRDefault="005A49B0" w:rsidP="005D0390">
            <w:pPr>
              <w:jc w:val="center"/>
            </w:pPr>
          </w:p>
          <w:p w:rsidR="005A49B0" w:rsidRDefault="005A49B0" w:rsidP="005D0390">
            <w:pPr>
              <w:jc w:val="center"/>
            </w:pPr>
          </w:p>
          <w:p w:rsidR="005A49B0" w:rsidRDefault="005A49B0" w:rsidP="005D0390">
            <w:pPr>
              <w:jc w:val="center"/>
            </w:pPr>
            <w:r>
              <w:t>2а, 2б</w:t>
            </w:r>
          </w:p>
          <w:p w:rsidR="005A49B0" w:rsidRDefault="005A49B0" w:rsidP="005D0390">
            <w:pPr>
              <w:jc w:val="center"/>
            </w:pPr>
          </w:p>
          <w:p w:rsidR="005A49B0" w:rsidRDefault="005A49B0" w:rsidP="005D0390">
            <w:pPr>
              <w:jc w:val="center"/>
            </w:pPr>
            <w:r>
              <w:t xml:space="preserve">2а, 2 б.,3 а ,3  б, </w:t>
            </w:r>
          </w:p>
          <w:p w:rsidR="00AB7BDC" w:rsidRDefault="005A49B0" w:rsidP="005D0390">
            <w:pPr>
              <w:jc w:val="center"/>
            </w:pPr>
            <w:r>
              <w:t>4б.</w:t>
            </w:r>
          </w:p>
          <w:p w:rsidR="00AB7BDC" w:rsidRDefault="00AB7BDC" w:rsidP="005D0390">
            <w:pPr>
              <w:jc w:val="center"/>
            </w:pPr>
          </w:p>
          <w:p w:rsidR="005A49B0" w:rsidRDefault="005A49B0" w:rsidP="005D0390">
            <w:pPr>
              <w:jc w:val="center"/>
            </w:pPr>
          </w:p>
          <w:p w:rsidR="005A49B0" w:rsidRDefault="005A49B0" w:rsidP="005D0390">
            <w:pPr>
              <w:jc w:val="center"/>
            </w:pPr>
          </w:p>
          <w:p w:rsidR="005A49B0" w:rsidRPr="001567AD" w:rsidRDefault="005A49B0" w:rsidP="005D0390">
            <w:pPr>
              <w:jc w:val="center"/>
            </w:pPr>
            <w:r>
              <w:t>4 б</w:t>
            </w:r>
          </w:p>
        </w:tc>
        <w:tc>
          <w:tcPr>
            <w:tcW w:w="2098" w:type="dxa"/>
          </w:tcPr>
          <w:p w:rsidR="00AB7BDC" w:rsidRDefault="00AB7BDC" w:rsidP="005D0390">
            <w:pPr>
              <w:jc w:val="center"/>
            </w:pPr>
          </w:p>
          <w:p w:rsidR="00AB7BDC" w:rsidRDefault="00AB7BDC" w:rsidP="005D0390">
            <w:pPr>
              <w:jc w:val="center"/>
            </w:pPr>
          </w:p>
          <w:p w:rsidR="00AB7BDC" w:rsidRDefault="005A49B0" w:rsidP="005D0390">
            <w:pPr>
              <w:jc w:val="center"/>
            </w:pPr>
            <w:r>
              <w:t>1</w:t>
            </w:r>
          </w:p>
          <w:p w:rsidR="00AB7BDC" w:rsidRDefault="005A49B0" w:rsidP="005D0390">
            <w:pPr>
              <w:jc w:val="center"/>
            </w:pPr>
            <w:r>
              <w:t>1</w:t>
            </w:r>
          </w:p>
          <w:p w:rsidR="00AB7BDC" w:rsidRDefault="005A49B0" w:rsidP="005D0390">
            <w:pPr>
              <w:jc w:val="center"/>
            </w:pPr>
            <w:r>
              <w:t>1</w:t>
            </w:r>
          </w:p>
          <w:p w:rsidR="005A49B0" w:rsidRDefault="005A49B0" w:rsidP="005D0390">
            <w:pPr>
              <w:jc w:val="center"/>
            </w:pPr>
          </w:p>
          <w:p w:rsidR="005A49B0" w:rsidRDefault="005A49B0" w:rsidP="005D0390">
            <w:pPr>
              <w:jc w:val="center"/>
            </w:pPr>
            <w:r>
              <w:t>1</w:t>
            </w:r>
          </w:p>
          <w:p w:rsidR="005A49B0" w:rsidRDefault="005A49B0" w:rsidP="005D0390">
            <w:pPr>
              <w:jc w:val="center"/>
            </w:pPr>
            <w:r>
              <w:t>1</w:t>
            </w:r>
          </w:p>
          <w:p w:rsidR="005A49B0" w:rsidRDefault="005A49B0" w:rsidP="005D0390">
            <w:pPr>
              <w:jc w:val="center"/>
            </w:pPr>
          </w:p>
          <w:p w:rsidR="005A49B0" w:rsidRDefault="005A49B0" w:rsidP="005D0390">
            <w:pPr>
              <w:jc w:val="center"/>
            </w:pPr>
          </w:p>
          <w:p w:rsidR="005A49B0" w:rsidRDefault="005A49B0" w:rsidP="005D0390">
            <w:pPr>
              <w:jc w:val="center"/>
            </w:pPr>
            <w:r>
              <w:t>1</w:t>
            </w:r>
          </w:p>
          <w:p w:rsidR="005A49B0" w:rsidRDefault="005A49B0" w:rsidP="005D0390">
            <w:pPr>
              <w:jc w:val="center"/>
            </w:pPr>
            <w:r>
              <w:t>2</w:t>
            </w:r>
          </w:p>
          <w:p w:rsidR="005A49B0" w:rsidRDefault="005A49B0" w:rsidP="005D0390">
            <w:pPr>
              <w:jc w:val="center"/>
            </w:pPr>
          </w:p>
          <w:p w:rsidR="005A49B0" w:rsidRDefault="005A49B0" w:rsidP="005D0390">
            <w:pPr>
              <w:jc w:val="center"/>
            </w:pPr>
          </w:p>
          <w:p w:rsidR="005A49B0" w:rsidRDefault="005A49B0" w:rsidP="005D0390">
            <w:pPr>
              <w:jc w:val="center"/>
            </w:pPr>
          </w:p>
          <w:p w:rsidR="005A49B0" w:rsidRDefault="005A49B0" w:rsidP="005D0390">
            <w:pPr>
              <w:jc w:val="center"/>
            </w:pPr>
            <w:r>
              <w:t>2</w:t>
            </w:r>
          </w:p>
          <w:p w:rsidR="005A49B0" w:rsidRDefault="005A49B0" w:rsidP="005D0390">
            <w:pPr>
              <w:jc w:val="center"/>
            </w:pPr>
          </w:p>
          <w:p w:rsidR="005A49B0" w:rsidRPr="001567AD" w:rsidRDefault="005A49B0" w:rsidP="005D0390">
            <w:pPr>
              <w:jc w:val="center"/>
            </w:pPr>
          </w:p>
        </w:tc>
        <w:tc>
          <w:tcPr>
            <w:tcW w:w="2525" w:type="dxa"/>
          </w:tcPr>
          <w:p w:rsidR="00AB7BDC" w:rsidRDefault="00AB7BDC" w:rsidP="005D0390">
            <w:pPr>
              <w:jc w:val="both"/>
            </w:pPr>
          </w:p>
          <w:p w:rsidR="00AB7BDC" w:rsidRDefault="00AB7BDC" w:rsidP="005D0390">
            <w:pPr>
              <w:jc w:val="both"/>
            </w:pPr>
          </w:p>
          <w:p w:rsidR="00AB7BDC" w:rsidRPr="005A49B0" w:rsidRDefault="005A49B0" w:rsidP="005A49B0">
            <w:pPr>
              <w:jc w:val="both"/>
              <w:rPr>
                <w:color w:val="000000" w:themeColor="text1"/>
              </w:rPr>
            </w:pPr>
            <w:r w:rsidRPr="005A49B0">
              <w:rPr>
                <w:color w:val="000000" w:themeColor="text1"/>
              </w:rPr>
              <w:t>Манышева Г. В.</w:t>
            </w:r>
          </w:p>
          <w:p w:rsidR="005A49B0" w:rsidRPr="005A49B0" w:rsidRDefault="005A49B0" w:rsidP="005A49B0">
            <w:pPr>
              <w:jc w:val="both"/>
              <w:rPr>
                <w:color w:val="000000" w:themeColor="text1"/>
              </w:rPr>
            </w:pPr>
            <w:r w:rsidRPr="005A49B0">
              <w:rPr>
                <w:color w:val="000000" w:themeColor="text1"/>
              </w:rPr>
              <w:t>Манышева Г. В.</w:t>
            </w:r>
          </w:p>
          <w:p w:rsidR="005A49B0" w:rsidRPr="005A49B0" w:rsidRDefault="005A49B0" w:rsidP="005A49B0">
            <w:pPr>
              <w:jc w:val="both"/>
              <w:rPr>
                <w:color w:val="000000" w:themeColor="text1"/>
              </w:rPr>
            </w:pPr>
            <w:r w:rsidRPr="005A49B0">
              <w:rPr>
                <w:color w:val="000000" w:themeColor="text1"/>
              </w:rPr>
              <w:t>Масловская Л. А., Пузракова Т. В.</w:t>
            </w:r>
          </w:p>
          <w:p w:rsidR="005A49B0" w:rsidRPr="005A49B0" w:rsidRDefault="005A49B0" w:rsidP="005A49B0">
            <w:pPr>
              <w:jc w:val="both"/>
              <w:rPr>
                <w:color w:val="000000" w:themeColor="text1"/>
              </w:rPr>
            </w:pPr>
          </w:p>
          <w:p w:rsidR="005A49B0" w:rsidRPr="005A49B0" w:rsidRDefault="005A49B0" w:rsidP="005A49B0">
            <w:pPr>
              <w:jc w:val="both"/>
              <w:rPr>
                <w:color w:val="000000" w:themeColor="text1"/>
              </w:rPr>
            </w:pPr>
            <w:r w:rsidRPr="005A49B0">
              <w:rPr>
                <w:color w:val="000000" w:themeColor="text1"/>
              </w:rPr>
              <w:t>Комарова Г. П.</w:t>
            </w:r>
          </w:p>
          <w:p w:rsidR="005A49B0" w:rsidRPr="005A49B0" w:rsidRDefault="005A49B0" w:rsidP="005A49B0">
            <w:pPr>
              <w:jc w:val="both"/>
              <w:rPr>
                <w:color w:val="000000" w:themeColor="text1"/>
              </w:rPr>
            </w:pPr>
            <w:r w:rsidRPr="005A49B0">
              <w:rPr>
                <w:color w:val="000000" w:themeColor="text1"/>
              </w:rPr>
              <w:t>Гладкова Т. В.</w:t>
            </w:r>
          </w:p>
          <w:p w:rsidR="005A49B0" w:rsidRDefault="005A49B0" w:rsidP="005A49B0">
            <w:pPr>
              <w:jc w:val="both"/>
              <w:rPr>
                <w:color w:val="000000" w:themeColor="text1"/>
              </w:rPr>
            </w:pPr>
            <w:r w:rsidRPr="005A49B0">
              <w:rPr>
                <w:color w:val="000000" w:themeColor="text1"/>
              </w:rPr>
              <w:t xml:space="preserve">МасловскаяЛ. А., Пузракова Т. В., Шарова Е. А.. Гладкова Т. В.. </w:t>
            </w:r>
            <w:r w:rsidRPr="005A49B0">
              <w:rPr>
                <w:color w:val="000000" w:themeColor="text1"/>
              </w:rPr>
              <w:lastRenderedPageBreak/>
              <w:t>К</w:t>
            </w:r>
            <w:r>
              <w:rPr>
                <w:color w:val="000000" w:themeColor="text1"/>
              </w:rPr>
              <w:t>ом</w:t>
            </w:r>
            <w:r w:rsidRPr="005A49B0">
              <w:rPr>
                <w:color w:val="000000" w:themeColor="text1"/>
              </w:rPr>
              <w:t>арова Г. П.</w:t>
            </w:r>
          </w:p>
          <w:p w:rsidR="005A49B0" w:rsidRDefault="005A49B0" w:rsidP="005A49B0">
            <w:pPr>
              <w:jc w:val="both"/>
              <w:rPr>
                <w:color w:val="000000" w:themeColor="text1"/>
              </w:rPr>
            </w:pPr>
          </w:p>
          <w:p w:rsidR="005A49B0" w:rsidRPr="00E3488E" w:rsidRDefault="005A49B0" w:rsidP="005A49B0">
            <w:pPr>
              <w:jc w:val="both"/>
              <w:rPr>
                <w:color w:val="FF0000"/>
              </w:rPr>
            </w:pPr>
            <w:r>
              <w:rPr>
                <w:color w:val="000000" w:themeColor="text1"/>
              </w:rPr>
              <w:t>Шарова Е. А.</w:t>
            </w:r>
          </w:p>
        </w:tc>
      </w:tr>
      <w:tr w:rsidR="00AB7BDC" w:rsidRPr="00C42935" w:rsidTr="005D0390">
        <w:trPr>
          <w:jc w:val="center"/>
        </w:trPr>
        <w:tc>
          <w:tcPr>
            <w:tcW w:w="3510" w:type="dxa"/>
          </w:tcPr>
          <w:p w:rsidR="00AB7BDC" w:rsidRDefault="00AB7BDC" w:rsidP="005D0390">
            <w:r>
              <w:lastRenderedPageBreak/>
              <w:t>Классные часы и иные внутриклассные мероприятия</w:t>
            </w:r>
          </w:p>
        </w:tc>
        <w:tc>
          <w:tcPr>
            <w:tcW w:w="1473" w:type="dxa"/>
          </w:tcPr>
          <w:p w:rsidR="00AB7BDC" w:rsidRDefault="00AB7BDC" w:rsidP="005D0390">
            <w:pPr>
              <w:jc w:val="center"/>
            </w:pPr>
            <w:r>
              <w:t>1-4</w:t>
            </w:r>
          </w:p>
        </w:tc>
        <w:tc>
          <w:tcPr>
            <w:tcW w:w="2098" w:type="dxa"/>
          </w:tcPr>
          <w:p w:rsidR="00AB7BDC" w:rsidRDefault="00AB7BDC" w:rsidP="005D0390">
            <w:pPr>
              <w:jc w:val="center"/>
            </w:pPr>
            <w:r>
              <w:t xml:space="preserve"> 3 часа в год</w:t>
            </w:r>
          </w:p>
        </w:tc>
        <w:tc>
          <w:tcPr>
            <w:tcW w:w="2525" w:type="dxa"/>
          </w:tcPr>
          <w:p w:rsidR="00AB7BDC" w:rsidRDefault="00AB7BDC" w:rsidP="005D0390">
            <w:pPr>
              <w:jc w:val="both"/>
            </w:pPr>
            <w:r>
              <w:t>Кл.руководители</w:t>
            </w:r>
          </w:p>
        </w:tc>
      </w:tr>
      <w:tr w:rsidR="00AB7BDC" w:rsidRPr="00C42935" w:rsidTr="005D0390">
        <w:trPr>
          <w:jc w:val="center"/>
        </w:trPr>
        <w:tc>
          <w:tcPr>
            <w:tcW w:w="3510" w:type="dxa"/>
          </w:tcPr>
          <w:p w:rsidR="00AB7BDC" w:rsidRDefault="00AB7BDC" w:rsidP="005D0390">
            <w:r>
              <w:t>«Свети, звезда!» (межрайонный конкурс одаренных и талантливых детей)</w:t>
            </w:r>
          </w:p>
        </w:tc>
        <w:tc>
          <w:tcPr>
            <w:tcW w:w="1473" w:type="dxa"/>
          </w:tcPr>
          <w:p w:rsidR="00AB7BDC" w:rsidRPr="00772567" w:rsidRDefault="00AB7BDC" w:rsidP="005D0390">
            <w:pPr>
              <w:jc w:val="center"/>
            </w:pPr>
            <w:r>
              <w:t>1-4</w:t>
            </w:r>
          </w:p>
        </w:tc>
        <w:tc>
          <w:tcPr>
            <w:tcW w:w="2098" w:type="dxa"/>
          </w:tcPr>
          <w:p w:rsidR="00AB7BDC" w:rsidRDefault="00AB7BDC" w:rsidP="005D0390">
            <w:pPr>
              <w:jc w:val="center"/>
            </w:pPr>
            <w:r>
              <w:t>3 часа в год</w:t>
            </w:r>
          </w:p>
        </w:tc>
        <w:tc>
          <w:tcPr>
            <w:tcW w:w="2525" w:type="dxa"/>
          </w:tcPr>
          <w:p w:rsidR="00AB7BDC" w:rsidRDefault="00AB7BDC" w:rsidP="005D0390">
            <w:r>
              <w:t>Кл.руководители</w:t>
            </w:r>
          </w:p>
        </w:tc>
      </w:tr>
      <w:tr w:rsidR="00AB7BDC" w:rsidRPr="00C42935" w:rsidTr="005D0390">
        <w:trPr>
          <w:jc w:val="center"/>
        </w:trPr>
        <w:tc>
          <w:tcPr>
            <w:tcW w:w="9606" w:type="dxa"/>
            <w:gridSpan w:val="4"/>
            <w:shd w:val="clear" w:color="auto" w:fill="C6D9F1"/>
          </w:tcPr>
          <w:p w:rsidR="00AB7BDC" w:rsidRPr="001567AD" w:rsidRDefault="00AB7BDC" w:rsidP="005D0390">
            <w:pPr>
              <w:jc w:val="center"/>
            </w:pPr>
            <w:r w:rsidRPr="000971A3">
              <w:rPr>
                <w:b/>
                <w:i/>
                <w:sz w:val="32"/>
                <w:szCs w:val="32"/>
              </w:rPr>
              <w:t>Нерегулярные внеурочные занятия</w:t>
            </w:r>
          </w:p>
        </w:tc>
      </w:tr>
      <w:tr w:rsidR="00AB7BDC" w:rsidRPr="00C42935" w:rsidTr="005D0390">
        <w:trPr>
          <w:jc w:val="center"/>
        </w:trPr>
        <w:tc>
          <w:tcPr>
            <w:tcW w:w="3510" w:type="dxa"/>
          </w:tcPr>
          <w:p w:rsidR="00AB7BDC" w:rsidRPr="001567AD" w:rsidRDefault="00AB7BDC" w:rsidP="005D0390">
            <w:pPr>
              <w:jc w:val="center"/>
            </w:pPr>
            <w:r w:rsidRPr="001567AD">
              <w:t>Форма</w:t>
            </w:r>
          </w:p>
        </w:tc>
        <w:tc>
          <w:tcPr>
            <w:tcW w:w="1473" w:type="dxa"/>
          </w:tcPr>
          <w:p w:rsidR="00AB7BDC" w:rsidRPr="001567AD" w:rsidRDefault="00AB7BDC" w:rsidP="005D0390">
            <w:pPr>
              <w:jc w:val="center"/>
            </w:pPr>
            <w:r w:rsidRPr="001567AD">
              <w:t>Классы</w:t>
            </w:r>
          </w:p>
        </w:tc>
        <w:tc>
          <w:tcPr>
            <w:tcW w:w="2098" w:type="dxa"/>
          </w:tcPr>
          <w:p w:rsidR="00AB7BDC" w:rsidRPr="001567AD" w:rsidRDefault="00AB7BDC" w:rsidP="005D0390">
            <w:pPr>
              <w:jc w:val="center"/>
            </w:pPr>
            <w:r>
              <w:t>Ориентировочное время проведения</w:t>
            </w:r>
          </w:p>
        </w:tc>
        <w:tc>
          <w:tcPr>
            <w:tcW w:w="2525" w:type="dxa"/>
          </w:tcPr>
          <w:p w:rsidR="00AB7BDC" w:rsidRPr="001567AD" w:rsidRDefault="00AB7BDC" w:rsidP="005D0390">
            <w:pPr>
              <w:jc w:val="both"/>
            </w:pPr>
            <w:r w:rsidRPr="001567AD">
              <w:t>Ответственные</w:t>
            </w:r>
          </w:p>
        </w:tc>
      </w:tr>
      <w:tr w:rsidR="00AB7BDC" w:rsidRPr="00C42935" w:rsidTr="005D0390">
        <w:trPr>
          <w:jc w:val="center"/>
        </w:trPr>
        <w:tc>
          <w:tcPr>
            <w:tcW w:w="3510" w:type="dxa"/>
          </w:tcPr>
          <w:p w:rsidR="00AB7BDC" w:rsidRPr="001567AD" w:rsidRDefault="00AB7BDC" w:rsidP="005D0390">
            <w:r>
              <w:t>Предметные недели</w:t>
            </w:r>
          </w:p>
        </w:tc>
        <w:tc>
          <w:tcPr>
            <w:tcW w:w="1473" w:type="dxa"/>
          </w:tcPr>
          <w:p w:rsidR="00AB7BDC" w:rsidRPr="001567AD" w:rsidRDefault="00AB7BDC" w:rsidP="005D0390">
            <w:pPr>
              <w:jc w:val="center"/>
            </w:pPr>
            <w:r>
              <w:t>1-4</w:t>
            </w:r>
          </w:p>
        </w:tc>
        <w:tc>
          <w:tcPr>
            <w:tcW w:w="2098" w:type="dxa"/>
          </w:tcPr>
          <w:p w:rsidR="00AB7BDC" w:rsidRPr="001567AD" w:rsidRDefault="00AB7BDC" w:rsidP="005D0390">
            <w:pPr>
              <w:jc w:val="center"/>
            </w:pPr>
            <w:r>
              <w:t>2 часа в год</w:t>
            </w:r>
          </w:p>
        </w:tc>
        <w:tc>
          <w:tcPr>
            <w:tcW w:w="2525" w:type="dxa"/>
          </w:tcPr>
          <w:p w:rsidR="00AB7BDC" w:rsidRPr="001567AD" w:rsidRDefault="00AB7BDC" w:rsidP="005D0390">
            <w:r>
              <w:t>Руководитель ШМО</w:t>
            </w:r>
          </w:p>
        </w:tc>
      </w:tr>
      <w:tr w:rsidR="00AB7BDC" w:rsidRPr="00C42935" w:rsidTr="005D0390">
        <w:trPr>
          <w:jc w:val="center"/>
        </w:trPr>
        <w:tc>
          <w:tcPr>
            <w:tcW w:w="3510" w:type="dxa"/>
          </w:tcPr>
          <w:p w:rsidR="00AB7BDC" w:rsidRPr="001567AD" w:rsidRDefault="00AB7BDC" w:rsidP="00204BD7">
            <w:r>
              <w:t>Дистанционные конкурсы: «Русский медвежонок», «Кенгуру», и др.</w:t>
            </w:r>
          </w:p>
        </w:tc>
        <w:tc>
          <w:tcPr>
            <w:tcW w:w="1473" w:type="dxa"/>
          </w:tcPr>
          <w:p w:rsidR="00AB7BDC" w:rsidRPr="001567AD" w:rsidRDefault="00AB7BDC" w:rsidP="005D0390">
            <w:pPr>
              <w:jc w:val="center"/>
            </w:pPr>
            <w:r>
              <w:t>1-4</w:t>
            </w:r>
          </w:p>
        </w:tc>
        <w:tc>
          <w:tcPr>
            <w:tcW w:w="2098" w:type="dxa"/>
          </w:tcPr>
          <w:p w:rsidR="00AB7BDC" w:rsidRPr="001567AD" w:rsidRDefault="00AB7BDC" w:rsidP="005D0390">
            <w:pPr>
              <w:jc w:val="center"/>
            </w:pPr>
            <w:r>
              <w:t>4 часа в год</w:t>
            </w:r>
          </w:p>
        </w:tc>
        <w:tc>
          <w:tcPr>
            <w:tcW w:w="2525" w:type="dxa"/>
          </w:tcPr>
          <w:p w:rsidR="00AB7BDC" w:rsidRPr="001567AD" w:rsidRDefault="00AB7BDC" w:rsidP="005D0390">
            <w:r>
              <w:t>Кл.</w:t>
            </w:r>
            <w:r w:rsidRPr="009F2941">
              <w:t>руководители</w:t>
            </w:r>
          </w:p>
        </w:tc>
      </w:tr>
      <w:tr w:rsidR="00AB7BDC" w:rsidRPr="00C42935" w:rsidTr="005D0390">
        <w:trPr>
          <w:jc w:val="center"/>
        </w:trPr>
        <w:tc>
          <w:tcPr>
            <w:tcW w:w="9606" w:type="dxa"/>
            <w:gridSpan w:val="4"/>
            <w:shd w:val="clear" w:color="auto" w:fill="D6E3BC"/>
          </w:tcPr>
          <w:p w:rsidR="00AB7BDC" w:rsidRPr="009F0761" w:rsidRDefault="00AB7BDC" w:rsidP="005D0390">
            <w:pPr>
              <w:jc w:val="center"/>
              <w:rPr>
                <w:b/>
                <w:sz w:val="32"/>
                <w:szCs w:val="32"/>
              </w:rPr>
            </w:pPr>
            <w:r w:rsidRPr="009F0761">
              <w:rPr>
                <w:b/>
                <w:sz w:val="32"/>
                <w:szCs w:val="32"/>
              </w:rPr>
              <w:t>Направление: общекультурное</w:t>
            </w:r>
          </w:p>
        </w:tc>
      </w:tr>
      <w:tr w:rsidR="00AB7BDC" w:rsidRPr="00C42935" w:rsidTr="005D0390">
        <w:trPr>
          <w:jc w:val="center"/>
        </w:trPr>
        <w:tc>
          <w:tcPr>
            <w:tcW w:w="9606" w:type="dxa"/>
            <w:gridSpan w:val="4"/>
            <w:shd w:val="clear" w:color="auto" w:fill="C6D9F1"/>
          </w:tcPr>
          <w:p w:rsidR="00AB7BDC" w:rsidRPr="000971A3" w:rsidRDefault="00AB7BDC" w:rsidP="005D0390">
            <w:pPr>
              <w:ind w:right="-693"/>
              <w:jc w:val="center"/>
              <w:rPr>
                <w:sz w:val="28"/>
                <w:szCs w:val="28"/>
              </w:rPr>
            </w:pPr>
            <w:r w:rsidRPr="000971A3">
              <w:rPr>
                <w:b/>
                <w:i/>
                <w:sz w:val="32"/>
                <w:szCs w:val="32"/>
              </w:rPr>
              <w:t>Регулярные внеурочные занятия</w:t>
            </w:r>
          </w:p>
        </w:tc>
      </w:tr>
      <w:tr w:rsidR="00AB7BDC" w:rsidRPr="00C42935" w:rsidTr="005D0390">
        <w:trPr>
          <w:jc w:val="center"/>
        </w:trPr>
        <w:tc>
          <w:tcPr>
            <w:tcW w:w="3510" w:type="dxa"/>
          </w:tcPr>
          <w:p w:rsidR="00AB7BDC" w:rsidRDefault="00AB7BDC" w:rsidP="005D0390">
            <w:r>
              <w:t>Фестиваль «Прощай лето! Здравствуй школа!»</w:t>
            </w:r>
          </w:p>
        </w:tc>
        <w:tc>
          <w:tcPr>
            <w:tcW w:w="1473" w:type="dxa"/>
          </w:tcPr>
          <w:p w:rsidR="00AB7BDC" w:rsidRDefault="00AB7BDC" w:rsidP="005D0390">
            <w:pPr>
              <w:jc w:val="center"/>
            </w:pPr>
            <w:r>
              <w:t>1-4</w:t>
            </w:r>
          </w:p>
        </w:tc>
        <w:tc>
          <w:tcPr>
            <w:tcW w:w="2098" w:type="dxa"/>
          </w:tcPr>
          <w:p w:rsidR="00AB7BDC" w:rsidRDefault="00AB7BDC" w:rsidP="005D0390">
            <w:pPr>
              <w:jc w:val="center"/>
            </w:pPr>
            <w:r>
              <w:t>2ч в год</w:t>
            </w:r>
          </w:p>
        </w:tc>
        <w:tc>
          <w:tcPr>
            <w:tcW w:w="2525" w:type="dxa"/>
          </w:tcPr>
          <w:p w:rsidR="00AB7BDC" w:rsidRDefault="00AB7BDC" w:rsidP="005D0390">
            <w:pPr>
              <w:jc w:val="both"/>
            </w:pPr>
            <w:r>
              <w:t>кл.руководители</w:t>
            </w:r>
          </w:p>
        </w:tc>
      </w:tr>
      <w:tr w:rsidR="00AB7BDC" w:rsidRPr="00C42935" w:rsidTr="005D0390">
        <w:trPr>
          <w:jc w:val="center"/>
        </w:trPr>
        <w:tc>
          <w:tcPr>
            <w:tcW w:w="3510" w:type="dxa"/>
          </w:tcPr>
          <w:p w:rsidR="00AB7BDC" w:rsidRDefault="00AB7BDC" w:rsidP="005D0390">
            <w:r>
              <w:t>Классные часы и иные внутриклассные мероприятия</w:t>
            </w:r>
          </w:p>
        </w:tc>
        <w:tc>
          <w:tcPr>
            <w:tcW w:w="1473" w:type="dxa"/>
          </w:tcPr>
          <w:p w:rsidR="00AB7BDC" w:rsidRDefault="00AB7BDC" w:rsidP="005D0390">
            <w:pPr>
              <w:jc w:val="center"/>
            </w:pPr>
            <w:r>
              <w:t>1-4</w:t>
            </w:r>
          </w:p>
        </w:tc>
        <w:tc>
          <w:tcPr>
            <w:tcW w:w="2098" w:type="dxa"/>
          </w:tcPr>
          <w:p w:rsidR="00AB7BDC" w:rsidRDefault="00AB7BDC" w:rsidP="005D0390">
            <w:pPr>
              <w:jc w:val="center"/>
            </w:pPr>
            <w:r>
              <w:t xml:space="preserve"> 4 часа в год</w:t>
            </w:r>
          </w:p>
        </w:tc>
        <w:tc>
          <w:tcPr>
            <w:tcW w:w="2525" w:type="dxa"/>
          </w:tcPr>
          <w:p w:rsidR="00AB7BDC" w:rsidRDefault="00AB7BDC" w:rsidP="005D0390">
            <w:pPr>
              <w:jc w:val="both"/>
            </w:pPr>
            <w:r>
              <w:t>Классные руководители</w:t>
            </w:r>
          </w:p>
        </w:tc>
      </w:tr>
      <w:tr w:rsidR="00AB7BDC" w:rsidRPr="00C42935" w:rsidTr="005D0390">
        <w:trPr>
          <w:jc w:val="center"/>
        </w:trPr>
        <w:tc>
          <w:tcPr>
            <w:tcW w:w="9606" w:type="dxa"/>
            <w:gridSpan w:val="4"/>
            <w:shd w:val="clear" w:color="auto" w:fill="C6D9F1"/>
          </w:tcPr>
          <w:p w:rsidR="00AB7BDC" w:rsidRPr="000971A3" w:rsidRDefault="00AB7BDC" w:rsidP="005D0390">
            <w:pPr>
              <w:jc w:val="center"/>
              <w:rPr>
                <w:b/>
                <w:i/>
                <w:sz w:val="32"/>
                <w:szCs w:val="32"/>
              </w:rPr>
            </w:pPr>
            <w:r w:rsidRPr="000971A3">
              <w:rPr>
                <w:b/>
                <w:i/>
                <w:sz w:val="32"/>
                <w:szCs w:val="32"/>
              </w:rPr>
              <w:t>Нерегулярные внеурочные занятия</w:t>
            </w:r>
          </w:p>
        </w:tc>
      </w:tr>
      <w:tr w:rsidR="00AB7BDC" w:rsidRPr="00C42935" w:rsidTr="005D0390">
        <w:trPr>
          <w:jc w:val="center"/>
        </w:trPr>
        <w:tc>
          <w:tcPr>
            <w:tcW w:w="3510" w:type="dxa"/>
          </w:tcPr>
          <w:p w:rsidR="00AB7BDC" w:rsidRPr="001567AD" w:rsidRDefault="00AB7BDC" w:rsidP="005D0390">
            <w:pPr>
              <w:jc w:val="center"/>
            </w:pPr>
            <w:r w:rsidRPr="001567AD">
              <w:t>Форма</w:t>
            </w:r>
          </w:p>
        </w:tc>
        <w:tc>
          <w:tcPr>
            <w:tcW w:w="1473" w:type="dxa"/>
          </w:tcPr>
          <w:p w:rsidR="00AB7BDC" w:rsidRPr="001567AD" w:rsidRDefault="00AB7BDC" w:rsidP="005D0390">
            <w:pPr>
              <w:jc w:val="center"/>
            </w:pPr>
            <w:r w:rsidRPr="001567AD">
              <w:t>Классы</w:t>
            </w:r>
          </w:p>
        </w:tc>
        <w:tc>
          <w:tcPr>
            <w:tcW w:w="2098" w:type="dxa"/>
          </w:tcPr>
          <w:p w:rsidR="00AB7BDC" w:rsidRPr="001567AD" w:rsidRDefault="00AB7BDC" w:rsidP="005D0390">
            <w:pPr>
              <w:jc w:val="center"/>
            </w:pPr>
            <w:r>
              <w:t>Ориентировочное время проведения</w:t>
            </w:r>
          </w:p>
        </w:tc>
        <w:tc>
          <w:tcPr>
            <w:tcW w:w="2525" w:type="dxa"/>
          </w:tcPr>
          <w:p w:rsidR="00AB7BDC" w:rsidRPr="001567AD" w:rsidRDefault="00AB7BDC" w:rsidP="005D0390">
            <w:pPr>
              <w:jc w:val="both"/>
            </w:pPr>
            <w:r w:rsidRPr="001567AD">
              <w:t>Ответственные</w:t>
            </w:r>
          </w:p>
        </w:tc>
      </w:tr>
      <w:tr w:rsidR="00AB7BDC" w:rsidRPr="00C42935" w:rsidTr="005D0390">
        <w:trPr>
          <w:trHeight w:val="3312"/>
          <w:jc w:val="center"/>
        </w:trPr>
        <w:tc>
          <w:tcPr>
            <w:tcW w:w="3510" w:type="dxa"/>
          </w:tcPr>
          <w:p w:rsidR="00AB7BDC" w:rsidRDefault="00AB7BDC" w:rsidP="005D0390">
            <w:r>
              <w:t>Подготовка и участие в праздниках:</w:t>
            </w:r>
          </w:p>
          <w:p w:rsidR="00AB7BDC" w:rsidRPr="001567AD" w:rsidRDefault="00AB7BDC" w:rsidP="005D0390">
            <w:r>
              <w:t>«Учитель, пред именем твоим…», концерт, посвященный международному Дню 8 марта,   Дню Победы</w:t>
            </w:r>
          </w:p>
          <w:p w:rsidR="00AB7BDC" w:rsidRPr="001567AD" w:rsidRDefault="00AB7BDC" w:rsidP="005D0390">
            <w:r>
              <w:t>Мероприятия в рамках проектов «Танцующая школа» и «</w:t>
            </w:r>
            <w:r w:rsidRPr="00E61F7B">
              <w:t>Поющий Край»</w:t>
            </w:r>
          </w:p>
          <w:p w:rsidR="00AB7BDC" w:rsidRPr="001567AD" w:rsidRDefault="00AB7BDC" w:rsidP="005D0390">
            <w:r>
              <w:t xml:space="preserve"> Экскурсии в музей, посещение кинотеатров, РДК, ДИ.</w:t>
            </w:r>
          </w:p>
        </w:tc>
        <w:tc>
          <w:tcPr>
            <w:tcW w:w="1473" w:type="dxa"/>
          </w:tcPr>
          <w:p w:rsidR="00AB7BDC" w:rsidRDefault="00AB7BDC" w:rsidP="005D0390">
            <w:pPr>
              <w:jc w:val="center"/>
            </w:pPr>
          </w:p>
          <w:p w:rsidR="00AB7BDC" w:rsidRDefault="00AB7BDC" w:rsidP="005D0390">
            <w:pPr>
              <w:jc w:val="center"/>
            </w:pPr>
          </w:p>
          <w:p w:rsidR="00AB7BDC" w:rsidRDefault="00AB7BDC" w:rsidP="005D0390">
            <w:pPr>
              <w:jc w:val="center"/>
            </w:pPr>
            <w:r>
              <w:t>1-4</w:t>
            </w:r>
          </w:p>
          <w:p w:rsidR="00AB7BDC" w:rsidRPr="001567AD" w:rsidRDefault="00AB7BDC" w:rsidP="005D0390">
            <w:pPr>
              <w:jc w:val="center"/>
            </w:pPr>
          </w:p>
        </w:tc>
        <w:tc>
          <w:tcPr>
            <w:tcW w:w="2098" w:type="dxa"/>
          </w:tcPr>
          <w:p w:rsidR="00AB7BDC" w:rsidRDefault="00AB7BDC" w:rsidP="005D0390">
            <w:pPr>
              <w:jc w:val="center"/>
            </w:pPr>
          </w:p>
          <w:p w:rsidR="00AB7BDC" w:rsidRPr="001567AD" w:rsidRDefault="00AB7BDC" w:rsidP="005D0390">
            <w:pPr>
              <w:jc w:val="center"/>
            </w:pPr>
            <w:r>
              <w:t>12 часов в год</w:t>
            </w:r>
          </w:p>
        </w:tc>
        <w:tc>
          <w:tcPr>
            <w:tcW w:w="2525" w:type="dxa"/>
          </w:tcPr>
          <w:p w:rsidR="00AB7BDC" w:rsidRPr="001567AD" w:rsidRDefault="00AB7BDC" w:rsidP="005D0390">
            <w:pPr>
              <w:jc w:val="both"/>
            </w:pPr>
            <w:r>
              <w:t>кл.</w:t>
            </w:r>
            <w:r w:rsidRPr="00E61F7B">
              <w:t xml:space="preserve"> руководители</w:t>
            </w:r>
            <w:r>
              <w:t>,</w:t>
            </w:r>
          </w:p>
          <w:p w:rsidR="00AB7BDC" w:rsidRPr="001567AD" w:rsidRDefault="00AB7BDC" w:rsidP="005D0390">
            <w:pPr>
              <w:jc w:val="both"/>
            </w:pPr>
            <w:r>
              <w:t xml:space="preserve">руководители проектов </w:t>
            </w:r>
          </w:p>
        </w:tc>
      </w:tr>
      <w:tr w:rsidR="00AB7BDC" w:rsidRPr="00C42935" w:rsidTr="005D0390">
        <w:trPr>
          <w:trHeight w:val="749"/>
          <w:jc w:val="center"/>
        </w:trPr>
        <w:tc>
          <w:tcPr>
            <w:tcW w:w="3510" w:type="dxa"/>
          </w:tcPr>
          <w:p w:rsidR="00AB7BDC" w:rsidRDefault="00AB7BDC" w:rsidP="005D0390">
            <w:r>
              <w:t>«Кузьминские чтения» (районный конкурс)</w:t>
            </w:r>
          </w:p>
        </w:tc>
        <w:tc>
          <w:tcPr>
            <w:tcW w:w="1473" w:type="dxa"/>
          </w:tcPr>
          <w:p w:rsidR="00AB7BDC" w:rsidRDefault="00AB7BDC" w:rsidP="005D0390">
            <w:pPr>
              <w:jc w:val="center"/>
            </w:pPr>
            <w:r>
              <w:t>1-4</w:t>
            </w:r>
          </w:p>
        </w:tc>
        <w:tc>
          <w:tcPr>
            <w:tcW w:w="2098" w:type="dxa"/>
          </w:tcPr>
          <w:p w:rsidR="00AB7BDC" w:rsidRDefault="00AB7BDC" w:rsidP="005D0390">
            <w:pPr>
              <w:jc w:val="center"/>
            </w:pPr>
            <w:r>
              <w:t>4 часа в год</w:t>
            </w:r>
          </w:p>
        </w:tc>
        <w:tc>
          <w:tcPr>
            <w:tcW w:w="2525" w:type="dxa"/>
          </w:tcPr>
          <w:p w:rsidR="00AB7BDC" w:rsidRDefault="00204BD7" w:rsidP="00204BD7">
            <w:pPr>
              <w:jc w:val="both"/>
            </w:pPr>
            <w:r>
              <w:t>Кл.руководители</w:t>
            </w:r>
          </w:p>
        </w:tc>
      </w:tr>
    </w:tbl>
    <w:p w:rsidR="003F19A6" w:rsidRDefault="003F19A6" w:rsidP="003F19A6">
      <w:pPr>
        <w:rPr>
          <w:b/>
          <w:sz w:val="32"/>
          <w:szCs w:val="32"/>
        </w:rPr>
      </w:pPr>
    </w:p>
    <w:p w:rsidR="00E40BB6" w:rsidRPr="00EC233F" w:rsidRDefault="00D75B81" w:rsidP="0059436F">
      <w:pPr>
        <w:pStyle w:val="3"/>
        <w:numPr>
          <w:ilvl w:val="2"/>
          <w:numId w:val="71"/>
        </w:numPr>
        <w:spacing w:before="0" w:after="0" w:line="360" w:lineRule="auto"/>
        <w:jc w:val="left"/>
        <w:rPr>
          <w:color w:val="000000" w:themeColor="text1"/>
          <w:sz w:val="24"/>
          <w:szCs w:val="24"/>
        </w:rPr>
      </w:pPr>
      <w:r w:rsidRPr="00EC233F">
        <w:rPr>
          <w:color w:val="000000" w:themeColor="text1"/>
          <w:sz w:val="24"/>
          <w:szCs w:val="24"/>
        </w:rPr>
        <w:t>К</w:t>
      </w:r>
      <w:r w:rsidR="00E40BB6" w:rsidRPr="00EC233F">
        <w:rPr>
          <w:color w:val="000000" w:themeColor="text1"/>
          <w:sz w:val="24"/>
          <w:szCs w:val="24"/>
        </w:rPr>
        <w:t>алендарный учебный график</w:t>
      </w:r>
      <w:bookmarkEnd w:id="176"/>
    </w:p>
    <w:p w:rsidR="000E6F7F" w:rsidRPr="00EC233F" w:rsidRDefault="00E40BB6" w:rsidP="000E6F7F">
      <w:pPr>
        <w:widowControl w:val="0"/>
        <w:ind w:firstLine="709"/>
        <w:jc w:val="both"/>
        <w:rPr>
          <w:color w:val="000000" w:themeColor="text1"/>
        </w:rPr>
      </w:pPr>
      <w:r w:rsidRPr="00EC233F">
        <w:rPr>
          <w:color w:val="000000" w:themeColor="text1"/>
        </w:rPr>
        <w:t>Календарный учебный график соста</w:t>
      </w:r>
      <w:r w:rsidR="003C0745" w:rsidRPr="00EC233F">
        <w:rPr>
          <w:color w:val="000000" w:themeColor="text1"/>
        </w:rPr>
        <w:t>в</w:t>
      </w:r>
      <w:r w:rsidRPr="00EC233F">
        <w:rPr>
          <w:color w:val="000000" w:themeColor="text1"/>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w:t>
      </w:r>
      <w:r w:rsidR="002907F0">
        <w:rPr>
          <w:color w:val="000000" w:themeColor="text1"/>
        </w:rPr>
        <w:t>Сердобского района</w:t>
      </w:r>
      <w:r w:rsidR="004B1562" w:rsidRPr="00EC233F">
        <w:rPr>
          <w:color w:val="000000" w:themeColor="text1"/>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w:t>
      </w:r>
      <w:r w:rsidR="00C66DD7">
        <w:rPr>
          <w:color w:val="000000" w:themeColor="text1"/>
        </w:rPr>
        <w:t>чебного года, четвертей</w:t>
      </w:r>
      <w:r w:rsidR="004B1562" w:rsidRPr="00EC233F">
        <w:rPr>
          <w:color w:val="000000" w:themeColor="text1"/>
        </w:rPr>
        <w:t>; сро</w:t>
      </w:r>
      <w:r w:rsidR="002907F0">
        <w:rPr>
          <w:color w:val="000000" w:themeColor="text1"/>
        </w:rPr>
        <w:t>ки и продолжительность каникул</w:t>
      </w:r>
      <w:r w:rsidRPr="00EC233F">
        <w:rPr>
          <w:color w:val="000000" w:themeColor="text1"/>
        </w:rPr>
        <w:t xml:space="preserve">. При составлении календарного учебного графика учитываются различные подходы при </w:t>
      </w:r>
      <w:r w:rsidRPr="00EC233F">
        <w:rPr>
          <w:color w:val="000000" w:themeColor="text1"/>
        </w:rPr>
        <w:lastRenderedPageBreak/>
        <w:t>составлении графика учебного процесса система организации учебного года: четвертная</w:t>
      </w:r>
      <w:r w:rsidR="000E6F7F" w:rsidRPr="00EC233F">
        <w:rPr>
          <w:color w:val="000000" w:themeColor="text1"/>
        </w:rPr>
        <w:t>.</w:t>
      </w:r>
    </w:p>
    <w:p w:rsidR="00E40BB6" w:rsidRPr="00EC233F" w:rsidRDefault="00D75B81" w:rsidP="000E6F7F">
      <w:pPr>
        <w:widowControl w:val="0"/>
        <w:ind w:firstLine="709"/>
        <w:jc w:val="both"/>
        <w:rPr>
          <w:color w:val="000000" w:themeColor="text1"/>
        </w:rPr>
      </w:pPr>
      <w:r w:rsidRPr="00EC233F">
        <w:rPr>
          <w:color w:val="000000" w:themeColor="text1"/>
        </w:rPr>
        <w:t>К</w:t>
      </w:r>
      <w:r w:rsidR="00E40BB6" w:rsidRPr="00EC233F">
        <w:rPr>
          <w:color w:val="000000" w:themeColor="text1"/>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EC233F">
        <w:rPr>
          <w:color w:val="000000" w:themeColor="text1"/>
        </w:rPr>
        <w:t xml:space="preserve"> и ФГОС НОО (п. 19.10.1)</w:t>
      </w:r>
      <w:r w:rsidR="00E40BB6" w:rsidRPr="00EC233F">
        <w:rPr>
          <w:color w:val="000000" w:themeColor="text1"/>
        </w:rPr>
        <w:t>.</w:t>
      </w:r>
    </w:p>
    <w:p w:rsidR="00E40BB6" w:rsidRPr="00EC233F" w:rsidRDefault="008D2E2C" w:rsidP="000E6F7F">
      <w:pPr>
        <w:ind w:firstLine="709"/>
        <w:jc w:val="both"/>
        <w:rPr>
          <w:color w:val="000000" w:themeColor="text1"/>
        </w:rPr>
      </w:pPr>
      <w:r w:rsidRPr="00EC233F">
        <w:rPr>
          <w:color w:val="000000" w:themeColor="text1"/>
        </w:rPr>
        <w:t>К</w:t>
      </w:r>
      <w:r w:rsidR="00E40BB6" w:rsidRPr="00EC233F">
        <w:rPr>
          <w:color w:val="000000" w:themeColor="text1"/>
        </w:rPr>
        <w:t xml:space="preserve">алендарный учебный график реализации образовательной программы составляется </w:t>
      </w:r>
      <w:r w:rsidRPr="00EC233F">
        <w:rPr>
          <w:color w:val="000000" w:themeColor="text1"/>
        </w:rPr>
        <w:t>Школой</w:t>
      </w:r>
      <w:r w:rsidR="00E40BB6" w:rsidRPr="00EC233F">
        <w:rPr>
          <w:color w:val="000000" w:themeColor="text1"/>
        </w:rPr>
        <w:t xml:space="preserve"> самостоятельно с учетом требований СанПиН и мнения участников образовательн</w:t>
      </w:r>
      <w:r w:rsidR="005F0115" w:rsidRPr="00EC233F">
        <w:rPr>
          <w:color w:val="000000" w:themeColor="text1"/>
        </w:rPr>
        <w:t>ыхотношений.</w:t>
      </w:r>
    </w:p>
    <w:p w:rsidR="008D2E2C" w:rsidRPr="00EC233F" w:rsidRDefault="008D2E2C" w:rsidP="000E6F7F">
      <w:pPr>
        <w:ind w:firstLine="709"/>
        <w:jc w:val="both"/>
        <w:rPr>
          <w:color w:val="000000" w:themeColor="text1"/>
        </w:rPr>
      </w:pPr>
    </w:p>
    <w:p w:rsidR="001149E3" w:rsidRDefault="001149E3" w:rsidP="001149E3">
      <w:pPr>
        <w:jc w:val="both"/>
        <w:rPr>
          <w:color w:val="000000" w:themeColor="text1"/>
        </w:rPr>
      </w:pPr>
    </w:p>
    <w:p w:rsidR="003F78B6" w:rsidRDefault="003F78B6" w:rsidP="001149E3">
      <w:pPr>
        <w:jc w:val="both"/>
        <w:rPr>
          <w:color w:val="000000" w:themeColor="text1"/>
        </w:rPr>
      </w:pPr>
    </w:p>
    <w:p w:rsidR="003F78B6" w:rsidRDefault="003F78B6" w:rsidP="001149E3">
      <w:pPr>
        <w:jc w:val="both"/>
        <w:rPr>
          <w:color w:val="000000" w:themeColor="text1"/>
        </w:rPr>
      </w:pPr>
    </w:p>
    <w:p w:rsidR="003F78B6" w:rsidRDefault="003F78B6" w:rsidP="001149E3">
      <w:pPr>
        <w:jc w:val="both"/>
        <w:rPr>
          <w:color w:val="000000" w:themeColor="text1"/>
        </w:rPr>
      </w:pPr>
    </w:p>
    <w:p w:rsidR="003F78B6" w:rsidRDefault="003F78B6" w:rsidP="001149E3">
      <w:pPr>
        <w:jc w:val="both"/>
        <w:rPr>
          <w:color w:val="000000" w:themeColor="text1"/>
        </w:rPr>
      </w:pPr>
    </w:p>
    <w:p w:rsidR="003F78B6" w:rsidRDefault="003F78B6" w:rsidP="001149E3">
      <w:pPr>
        <w:jc w:val="both"/>
        <w:rPr>
          <w:color w:val="000000" w:themeColor="text1"/>
        </w:rPr>
      </w:pPr>
    </w:p>
    <w:p w:rsidR="003F78B6" w:rsidRDefault="003F78B6" w:rsidP="001149E3">
      <w:pPr>
        <w:jc w:val="both"/>
        <w:rPr>
          <w:color w:val="000000" w:themeColor="text1"/>
        </w:rPr>
      </w:pPr>
    </w:p>
    <w:p w:rsidR="003F78B6" w:rsidRDefault="003F78B6" w:rsidP="003F78B6">
      <w:pPr>
        <w:jc w:val="center"/>
        <w:rPr>
          <w:b/>
        </w:rPr>
        <w:sectPr w:rsidR="003F78B6" w:rsidSect="005E0BCE">
          <w:footerReference w:type="even" r:id="rId10"/>
          <w:footerReference w:type="default" r:id="rId11"/>
          <w:pgSz w:w="11906" w:h="16838" w:code="9"/>
          <w:pgMar w:top="1134" w:right="567" w:bottom="1134" w:left="1276" w:header="720" w:footer="720" w:gutter="0"/>
          <w:pgNumType w:start="1"/>
          <w:cols w:space="720"/>
          <w:noEndnote/>
        </w:sectPr>
      </w:pPr>
    </w:p>
    <w:p w:rsidR="003F78B6" w:rsidRPr="008C2F21" w:rsidRDefault="003F78B6" w:rsidP="003F78B6">
      <w:pPr>
        <w:jc w:val="center"/>
      </w:pPr>
      <w:r w:rsidRPr="000A723F">
        <w:rPr>
          <w:b/>
        </w:rPr>
        <w:lastRenderedPageBreak/>
        <w:t>Годовой календарный учебный график</w:t>
      </w:r>
    </w:p>
    <w:p w:rsidR="003F78B6" w:rsidRPr="000A723F" w:rsidRDefault="003F78B6" w:rsidP="003F78B6">
      <w:pPr>
        <w:jc w:val="center"/>
        <w:rPr>
          <w:b/>
        </w:rPr>
      </w:pPr>
      <w:r w:rsidRPr="000A723F">
        <w:rPr>
          <w:b/>
        </w:rPr>
        <w:t xml:space="preserve">МОУ СОШ </w:t>
      </w:r>
      <w:r w:rsidR="00204BD7">
        <w:rPr>
          <w:b/>
        </w:rPr>
        <w:t xml:space="preserve"> им. А. В. Каляпина с. Пригородное</w:t>
      </w:r>
    </w:p>
    <w:p w:rsidR="003F78B6" w:rsidRDefault="003F78B6" w:rsidP="003F78B6">
      <w:pPr>
        <w:jc w:val="center"/>
        <w:rPr>
          <w:b/>
        </w:rPr>
      </w:pPr>
      <w:r>
        <w:rPr>
          <w:b/>
        </w:rPr>
        <w:t>на 20</w:t>
      </w:r>
      <w:r w:rsidR="009E4965">
        <w:rPr>
          <w:b/>
        </w:rPr>
        <w:t>20</w:t>
      </w:r>
      <w:r>
        <w:rPr>
          <w:b/>
        </w:rPr>
        <w:t>-202</w:t>
      </w:r>
      <w:r w:rsidR="00204BD7">
        <w:rPr>
          <w:b/>
        </w:rPr>
        <w:t>1</w:t>
      </w:r>
      <w:r w:rsidRPr="000A723F">
        <w:rPr>
          <w:b/>
        </w:rPr>
        <w:t xml:space="preserve"> учебный год</w:t>
      </w:r>
    </w:p>
    <w:tbl>
      <w:tblPr>
        <w:tblStyle w:val="afff5"/>
        <w:tblW w:w="15594" w:type="dxa"/>
        <w:tblInd w:w="-318" w:type="dxa"/>
        <w:tblLayout w:type="fixed"/>
        <w:tblLook w:val="04A0"/>
      </w:tblPr>
      <w:tblGrid>
        <w:gridCol w:w="703"/>
        <w:gridCol w:w="999"/>
        <w:gridCol w:w="978"/>
        <w:gridCol w:w="865"/>
        <w:gridCol w:w="702"/>
        <w:gridCol w:w="868"/>
        <w:gridCol w:w="840"/>
        <w:gridCol w:w="992"/>
        <w:gridCol w:w="782"/>
        <w:gridCol w:w="1197"/>
        <w:gridCol w:w="993"/>
        <w:gridCol w:w="997"/>
        <w:gridCol w:w="850"/>
        <w:gridCol w:w="993"/>
        <w:gridCol w:w="850"/>
        <w:gridCol w:w="992"/>
        <w:gridCol w:w="993"/>
      </w:tblGrid>
      <w:tr w:rsidR="003F78B6" w:rsidTr="00507921">
        <w:tc>
          <w:tcPr>
            <w:tcW w:w="703" w:type="dxa"/>
            <w:vMerge w:val="restart"/>
          </w:tcPr>
          <w:p w:rsidR="003F78B6" w:rsidRDefault="003F78B6" w:rsidP="00507921">
            <w:pPr>
              <w:jc w:val="center"/>
              <w:rPr>
                <w:rFonts w:ascii="Times New Roman" w:hAnsi="Times New Roman" w:cs="Times New Roman"/>
                <w:b/>
              </w:rPr>
            </w:pPr>
            <w:r>
              <w:rPr>
                <w:rFonts w:ascii="Times New Roman" w:hAnsi="Times New Roman" w:cs="Times New Roman"/>
                <w:b/>
              </w:rPr>
              <w:t>Классы</w:t>
            </w:r>
          </w:p>
        </w:tc>
        <w:tc>
          <w:tcPr>
            <w:tcW w:w="1977" w:type="dxa"/>
            <w:gridSpan w:val="2"/>
          </w:tcPr>
          <w:p w:rsidR="003F78B6" w:rsidRPr="000A723F" w:rsidRDefault="003F78B6" w:rsidP="00507921">
            <w:pPr>
              <w:jc w:val="center"/>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 xml:space="preserve"> четверть</w:t>
            </w:r>
          </w:p>
        </w:tc>
        <w:tc>
          <w:tcPr>
            <w:tcW w:w="1567" w:type="dxa"/>
            <w:gridSpan w:val="2"/>
          </w:tcPr>
          <w:p w:rsidR="003F78B6" w:rsidRDefault="003F78B6" w:rsidP="00507921">
            <w:pPr>
              <w:jc w:val="center"/>
              <w:rPr>
                <w:rFonts w:ascii="Times New Roman" w:hAnsi="Times New Roman" w:cs="Times New Roman"/>
                <w:b/>
              </w:rPr>
            </w:pPr>
            <w:r>
              <w:rPr>
                <w:rFonts w:ascii="Times New Roman" w:hAnsi="Times New Roman" w:cs="Times New Roman"/>
                <w:b/>
              </w:rPr>
              <w:t>Осенние каникулы</w:t>
            </w:r>
          </w:p>
        </w:tc>
        <w:tc>
          <w:tcPr>
            <w:tcW w:w="1708" w:type="dxa"/>
            <w:gridSpan w:val="2"/>
          </w:tcPr>
          <w:p w:rsidR="003F78B6" w:rsidRPr="000A723F" w:rsidRDefault="003F78B6" w:rsidP="00507921">
            <w:pPr>
              <w:jc w:val="center"/>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 xml:space="preserve"> четверть</w:t>
            </w:r>
          </w:p>
        </w:tc>
        <w:tc>
          <w:tcPr>
            <w:tcW w:w="1774" w:type="dxa"/>
            <w:gridSpan w:val="2"/>
          </w:tcPr>
          <w:p w:rsidR="003F78B6" w:rsidRDefault="003F78B6" w:rsidP="00507921">
            <w:pPr>
              <w:jc w:val="center"/>
              <w:rPr>
                <w:rFonts w:ascii="Times New Roman" w:hAnsi="Times New Roman" w:cs="Times New Roman"/>
                <w:b/>
              </w:rPr>
            </w:pPr>
            <w:r>
              <w:rPr>
                <w:rFonts w:ascii="Times New Roman" w:hAnsi="Times New Roman" w:cs="Times New Roman"/>
                <w:b/>
              </w:rPr>
              <w:t>Зимние каникулы</w:t>
            </w:r>
          </w:p>
        </w:tc>
        <w:tc>
          <w:tcPr>
            <w:tcW w:w="2190" w:type="dxa"/>
            <w:gridSpan w:val="2"/>
          </w:tcPr>
          <w:p w:rsidR="003F78B6" w:rsidRPr="000A723F" w:rsidRDefault="003F78B6" w:rsidP="00507921">
            <w:pPr>
              <w:jc w:val="center"/>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 xml:space="preserve"> четверть</w:t>
            </w:r>
          </w:p>
        </w:tc>
        <w:tc>
          <w:tcPr>
            <w:tcW w:w="1847" w:type="dxa"/>
            <w:gridSpan w:val="2"/>
          </w:tcPr>
          <w:p w:rsidR="003F78B6" w:rsidRDefault="003F78B6" w:rsidP="00507921">
            <w:pPr>
              <w:jc w:val="center"/>
              <w:rPr>
                <w:rFonts w:ascii="Times New Roman" w:hAnsi="Times New Roman" w:cs="Times New Roman"/>
                <w:b/>
              </w:rPr>
            </w:pPr>
            <w:r>
              <w:rPr>
                <w:rFonts w:ascii="Times New Roman" w:hAnsi="Times New Roman" w:cs="Times New Roman"/>
                <w:b/>
              </w:rPr>
              <w:t>Весенние каникулы</w:t>
            </w:r>
          </w:p>
        </w:tc>
        <w:tc>
          <w:tcPr>
            <w:tcW w:w="1843" w:type="dxa"/>
            <w:gridSpan w:val="2"/>
          </w:tcPr>
          <w:p w:rsidR="003F78B6" w:rsidRPr="000A723F" w:rsidRDefault="003F78B6" w:rsidP="00507921">
            <w:pPr>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 xml:space="preserve"> четверть</w:t>
            </w:r>
          </w:p>
        </w:tc>
        <w:tc>
          <w:tcPr>
            <w:tcW w:w="1985" w:type="dxa"/>
            <w:gridSpan w:val="2"/>
          </w:tcPr>
          <w:p w:rsidR="003F78B6" w:rsidRDefault="003F78B6" w:rsidP="00507921">
            <w:pPr>
              <w:jc w:val="center"/>
              <w:rPr>
                <w:rFonts w:ascii="Times New Roman" w:hAnsi="Times New Roman" w:cs="Times New Roman"/>
                <w:b/>
              </w:rPr>
            </w:pPr>
            <w:r>
              <w:rPr>
                <w:rFonts w:ascii="Times New Roman" w:hAnsi="Times New Roman" w:cs="Times New Roman"/>
                <w:b/>
              </w:rPr>
              <w:t>Итого</w:t>
            </w:r>
          </w:p>
        </w:tc>
      </w:tr>
      <w:tr w:rsidR="003F78B6" w:rsidTr="00507921">
        <w:tc>
          <w:tcPr>
            <w:tcW w:w="703" w:type="dxa"/>
            <w:vMerge/>
          </w:tcPr>
          <w:p w:rsidR="003F78B6" w:rsidRDefault="003F78B6" w:rsidP="00507921">
            <w:pPr>
              <w:jc w:val="center"/>
              <w:rPr>
                <w:rFonts w:ascii="Times New Roman" w:hAnsi="Times New Roman" w:cs="Times New Roman"/>
                <w:b/>
              </w:rPr>
            </w:pPr>
          </w:p>
        </w:tc>
        <w:tc>
          <w:tcPr>
            <w:tcW w:w="999"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Сроки</w:t>
            </w:r>
          </w:p>
        </w:tc>
        <w:tc>
          <w:tcPr>
            <w:tcW w:w="978"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Продолжительность</w:t>
            </w:r>
          </w:p>
        </w:tc>
        <w:tc>
          <w:tcPr>
            <w:tcW w:w="865"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Сроки</w:t>
            </w:r>
          </w:p>
        </w:tc>
        <w:tc>
          <w:tcPr>
            <w:tcW w:w="702"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Продол</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житель</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ность</w:t>
            </w:r>
          </w:p>
        </w:tc>
        <w:tc>
          <w:tcPr>
            <w:tcW w:w="868"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Сроки</w:t>
            </w:r>
          </w:p>
        </w:tc>
        <w:tc>
          <w:tcPr>
            <w:tcW w:w="840"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Продол</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житель</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ность</w:t>
            </w:r>
          </w:p>
        </w:tc>
        <w:tc>
          <w:tcPr>
            <w:tcW w:w="992"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Сроки</w:t>
            </w:r>
          </w:p>
        </w:tc>
        <w:tc>
          <w:tcPr>
            <w:tcW w:w="782"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Продол</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житель</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ность</w:t>
            </w:r>
          </w:p>
        </w:tc>
        <w:tc>
          <w:tcPr>
            <w:tcW w:w="1197"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Сроки</w:t>
            </w:r>
          </w:p>
        </w:tc>
        <w:tc>
          <w:tcPr>
            <w:tcW w:w="993"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Продол</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житель</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ность</w:t>
            </w:r>
          </w:p>
        </w:tc>
        <w:tc>
          <w:tcPr>
            <w:tcW w:w="997"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Сроки</w:t>
            </w:r>
          </w:p>
        </w:tc>
        <w:tc>
          <w:tcPr>
            <w:tcW w:w="850"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Продол</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житель</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ность</w:t>
            </w:r>
          </w:p>
        </w:tc>
        <w:tc>
          <w:tcPr>
            <w:tcW w:w="993"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Сроки</w:t>
            </w:r>
          </w:p>
        </w:tc>
        <w:tc>
          <w:tcPr>
            <w:tcW w:w="850"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Продол</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житель</w:t>
            </w:r>
          </w:p>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ность</w:t>
            </w:r>
          </w:p>
        </w:tc>
        <w:tc>
          <w:tcPr>
            <w:tcW w:w="992"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Учебных недель</w:t>
            </w:r>
          </w:p>
        </w:tc>
        <w:tc>
          <w:tcPr>
            <w:tcW w:w="993" w:type="dxa"/>
          </w:tcPr>
          <w:p w:rsidR="003F78B6" w:rsidRPr="000A723F" w:rsidRDefault="003F78B6" w:rsidP="00507921">
            <w:pPr>
              <w:jc w:val="center"/>
              <w:rPr>
                <w:rFonts w:ascii="Times New Roman" w:hAnsi="Times New Roman" w:cs="Times New Roman"/>
                <w:i/>
                <w:sz w:val="20"/>
                <w:szCs w:val="20"/>
              </w:rPr>
            </w:pPr>
            <w:r w:rsidRPr="000A723F">
              <w:rPr>
                <w:rFonts w:ascii="Times New Roman" w:hAnsi="Times New Roman" w:cs="Times New Roman"/>
                <w:i/>
                <w:sz w:val="20"/>
                <w:szCs w:val="20"/>
              </w:rPr>
              <w:t>Дней каникул</w:t>
            </w:r>
          </w:p>
        </w:tc>
      </w:tr>
      <w:tr w:rsidR="003F78B6" w:rsidTr="00507921">
        <w:tc>
          <w:tcPr>
            <w:tcW w:w="703" w:type="dxa"/>
          </w:tcPr>
          <w:p w:rsidR="003F78B6" w:rsidRPr="0034557F" w:rsidRDefault="003F78B6" w:rsidP="00507921">
            <w:pPr>
              <w:jc w:val="center"/>
              <w:rPr>
                <w:rFonts w:ascii="Times New Roman" w:hAnsi="Times New Roman" w:cs="Times New Roman"/>
                <w:b/>
                <w:sz w:val="20"/>
                <w:szCs w:val="20"/>
              </w:rPr>
            </w:pPr>
            <w:r w:rsidRPr="0034557F">
              <w:rPr>
                <w:rFonts w:ascii="Times New Roman" w:hAnsi="Times New Roman" w:cs="Times New Roman"/>
                <w:b/>
                <w:sz w:val="20"/>
                <w:szCs w:val="20"/>
              </w:rPr>
              <w:t>1</w:t>
            </w:r>
          </w:p>
        </w:tc>
        <w:tc>
          <w:tcPr>
            <w:tcW w:w="999" w:type="dxa"/>
          </w:tcPr>
          <w:p w:rsidR="003F78B6" w:rsidRPr="000E4001" w:rsidRDefault="003F78B6" w:rsidP="00507921">
            <w:pPr>
              <w:rPr>
                <w:rFonts w:ascii="Times New Roman" w:hAnsi="Times New Roman" w:cs="Times New Roman"/>
                <w:sz w:val="20"/>
                <w:szCs w:val="20"/>
              </w:rPr>
            </w:pPr>
            <w:r w:rsidRPr="000E4001">
              <w:rPr>
                <w:rFonts w:ascii="Times New Roman" w:hAnsi="Times New Roman" w:cs="Times New Roman"/>
                <w:sz w:val="20"/>
                <w:szCs w:val="20"/>
              </w:rPr>
              <w:t>0</w:t>
            </w:r>
            <w:r w:rsidR="009E4965">
              <w:rPr>
                <w:rFonts w:ascii="Times New Roman" w:hAnsi="Times New Roman" w:cs="Times New Roman"/>
                <w:sz w:val="20"/>
                <w:szCs w:val="20"/>
              </w:rPr>
              <w:t>1</w:t>
            </w:r>
            <w:r w:rsidRPr="000E4001">
              <w:rPr>
                <w:rFonts w:ascii="Times New Roman" w:hAnsi="Times New Roman" w:cs="Times New Roman"/>
                <w:sz w:val="20"/>
                <w:szCs w:val="20"/>
              </w:rPr>
              <w:t>.09-2</w:t>
            </w:r>
            <w:r w:rsidR="00AF63CF">
              <w:rPr>
                <w:rFonts w:ascii="Times New Roman" w:hAnsi="Times New Roman" w:cs="Times New Roman"/>
                <w:sz w:val="20"/>
                <w:szCs w:val="20"/>
              </w:rPr>
              <w:t>5</w:t>
            </w:r>
            <w:r w:rsidRPr="000E4001">
              <w:rPr>
                <w:rFonts w:ascii="Times New Roman" w:hAnsi="Times New Roman" w:cs="Times New Roman"/>
                <w:sz w:val="20"/>
                <w:szCs w:val="20"/>
              </w:rPr>
              <w:t>.10.</w:t>
            </w:r>
          </w:p>
          <w:p w:rsidR="003F78B6" w:rsidRPr="000E4001" w:rsidRDefault="003F78B6" w:rsidP="00AF63CF">
            <w:pPr>
              <w:rPr>
                <w:rFonts w:ascii="Times New Roman" w:hAnsi="Times New Roman" w:cs="Times New Roman"/>
                <w:sz w:val="20"/>
                <w:szCs w:val="20"/>
              </w:rPr>
            </w:pPr>
            <w:r w:rsidRPr="000E4001">
              <w:rPr>
                <w:rFonts w:ascii="Times New Roman" w:hAnsi="Times New Roman" w:cs="Times New Roman"/>
                <w:sz w:val="20"/>
                <w:szCs w:val="20"/>
              </w:rPr>
              <w:t>20</w:t>
            </w:r>
            <w:r w:rsidR="00AF63CF">
              <w:rPr>
                <w:rFonts w:ascii="Times New Roman" w:hAnsi="Times New Roman" w:cs="Times New Roman"/>
                <w:sz w:val="20"/>
                <w:szCs w:val="20"/>
              </w:rPr>
              <w:t>20</w:t>
            </w:r>
            <w:r w:rsidRPr="000E4001">
              <w:rPr>
                <w:rFonts w:ascii="Times New Roman" w:hAnsi="Times New Roman" w:cs="Times New Roman"/>
                <w:sz w:val="20"/>
                <w:szCs w:val="20"/>
              </w:rPr>
              <w:t>г</w:t>
            </w:r>
          </w:p>
        </w:tc>
        <w:tc>
          <w:tcPr>
            <w:tcW w:w="978" w:type="dxa"/>
          </w:tcPr>
          <w:p w:rsidR="003F78B6" w:rsidRPr="00585AA3" w:rsidRDefault="003F78B6" w:rsidP="00507921">
            <w:pPr>
              <w:jc w:val="center"/>
              <w:rPr>
                <w:rFonts w:ascii="Times New Roman" w:hAnsi="Times New Roman" w:cs="Times New Roman"/>
                <w:sz w:val="20"/>
                <w:szCs w:val="20"/>
              </w:rPr>
            </w:pPr>
            <w:r w:rsidRPr="00585AA3">
              <w:rPr>
                <w:rFonts w:ascii="Times New Roman" w:hAnsi="Times New Roman" w:cs="Times New Roman"/>
                <w:sz w:val="20"/>
                <w:szCs w:val="20"/>
              </w:rPr>
              <w:t xml:space="preserve">8 недель </w:t>
            </w:r>
          </w:p>
        </w:tc>
        <w:tc>
          <w:tcPr>
            <w:tcW w:w="865" w:type="dxa"/>
          </w:tcPr>
          <w:p w:rsidR="003F78B6" w:rsidRPr="000E4001" w:rsidRDefault="003F78B6" w:rsidP="00507921">
            <w:pPr>
              <w:jc w:val="center"/>
              <w:rPr>
                <w:rFonts w:ascii="Times New Roman" w:hAnsi="Times New Roman" w:cs="Times New Roman"/>
                <w:sz w:val="20"/>
                <w:szCs w:val="20"/>
              </w:rPr>
            </w:pPr>
            <w:r w:rsidRPr="000E4001">
              <w:rPr>
                <w:rFonts w:ascii="Times New Roman" w:hAnsi="Times New Roman" w:cs="Times New Roman"/>
                <w:sz w:val="20"/>
                <w:szCs w:val="20"/>
              </w:rPr>
              <w:t>2</w:t>
            </w:r>
            <w:r w:rsidR="00AF63CF">
              <w:rPr>
                <w:rFonts w:ascii="Times New Roman" w:hAnsi="Times New Roman" w:cs="Times New Roman"/>
                <w:sz w:val="20"/>
                <w:szCs w:val="20"/>
              </w:rPr>
              <w:t>6</w:t>
            </w:r>
            <w:r w:rsidRPr="000E4001">
              <w:rPr>
                <w:rFonts w:ascii="Times New Roman" w:hAnsi="Times New Roman" w:cs="Times New Roman"/>
                <w:sz w:val="20"/>
                <w:szCs w:val="20"/>
              </w:rPr>
              <w:t>.10- 0</w:t>
            </w:r>
            <w:r>
              <w:rPr>
                <w:rFonts w:ascii="Times New Roman" w:hAnsi="Times New Roman" w:cs="Times New Roman"/>
                <w:sz w:val="20"/>
                <w:szCs w:val="20"/>
              </w:rPr>
              <w:t>4</w:t>
            </w:r>
            <w:r w:rsidRPr="000E4001">
              <w:rPr>
                <w:rFonts w:ascii="Times New Roman" w:hAnsi="Times New Roman" w:cs="Times New Roman"/>
                <w:sz w:val="20"/>
                <w:szCs w:val="20"/>
              </w:rPr>
              <w:t>.11.</w:t>
            </w:r>
          </w:p>
          <w:p w:rsidR="003F78B6" w:rsidRPr="000E4001" w:rsidRDefault="003F78B6" w:rsidP="00AF63CF">
            <w:pPr>
              <w:jc w:val="center"/>
              <w:rPr>
                <w:rFonts w:ascii="Times New Roman" w:hAnsi="Times New Roman" w:cs="Times New Roman"/>
                <w:sz w:val="20"/>
                <w:szCs w:val="20"/>
              </w:rPr>
            </w:pPr>
            <w:r w:rsidRPr="000E4001">
              <w:rPr>
                <w:rFonts w:ascii="Times New Roman" w:hAnsi="Times New Roman" w:cs="Times New Roman"/>
                <w:sz w:val="20"/>
                <w:szCs w:val="20"/>
              </w:rPr>
              <w:t>20</w:t>
            </w:r>
            <w:r w:rsidR="00AF63CF">
              <w:rPr>
                <w:rFonts w:ascii="Times New Roman" w:hAnsi="Times New Roman" w:cs="Times New Roman"/>
                <w:sz w:val="20"/>
                <w:szCs w:val="20"/>
              </w:rPr>
              <w:t>20</w:t>
            </w:r>
            <w:r w:rsidRPr="000E4001">
              <w:rPr>
                <w:rFonts w:ascii="Times New Roman" w:hAnsi="Times New Roman" w:cs="Times New Roman"/>
                <w:sz w:val="20"/>
                <w:szCs w:val="20"/>
              </w:rPr>
              <w:t>г</w:t>
            </w:r>
          </w:p>
        </w:tc>
        <w:tc>
          <w:tcPr>
            <w:tcW w:w="702" w:type="dxa"/>
          </w:tcPr>
          <w:p w:rsidR="003F78B6" w:rsidRPr="00585AA3" w:rsidRDefault="00AF63CF" w:rsidP="00507921">
            <w:pPr>
              <w:jc w:val="center"/>
              <w:rPr>
                <w:rFonts w:ascii="Times New Roman" w:hAnsi="Times New Roman" w:cs="Times New Roman"/>
                <w:sz w:val="20"/>
                <w:szCs w:val="20"/>
              </w:rPr>
            </w:pPr>
            <w:r>
              <w:rPr>
                <w:rFonts w:ascii="Times New Roman" w:hAnsi="Times New Roman" w:cs="Times New Roman"/>
                <w:sz w:val="20"/>
                <w:szCs w:val="20"/>
              </w:rPr>
              <w:t>10</w:t>
            </w:r>
            <w:r w:rsidR="003F78B6" w:rsidRPr="00585AA3">
              <w:rPr>
                <w:rFonts w:ascii="Times New Roman" w:hAnsi="Times New Roman" w:cs="Times New Roman"/>
                <w:sz w:val="20"/>
                <w:szCs w:val="20"/>
              </w:rPr>
              <w:t xml:space="preserve"> дней</w:t>
            </w:r>
          </w:p>
        </w:tc>
        <w:tc>
          <w:tcPr>
            <w:tcW w:w="868" w:type="dxa"/>
          </w:tcPr>
          <w:p w:rsidR="003F78B6" w:rsidRPr="00585AA3" w:rsidRDefault="003F78B6" w:rsidP="00507921">
            <w:pPr>
              <w:jc w:val="center"/>
              <w:rPr>
                <w:rFonts w:ascii="Times New Roman" w:hAnsi="Times New Roman" w:cs="Times New Roman"/>
                <w:sz w:val="20"/>
                <w:szCs w:val="20"/>
              </w:rPr>
            </w:pPr>
            <w:r w:rsidRPr="00585AA3">
              <w:rPr>
                <w:rFonts w:ascii="Times New Roman" w:hAnsi="Times New Roman" w:cs="Times New Roman"/>
                <w:sz w:val="20"/>
                <w:szCs w:val="20"/>
              </w:rPr>
              <w:t>0</w:t>
            </w:r>
            <w:r>
              <w:rPr>
                <w:rFonts w:ascii="Times New Roman" w:hAnsi="Times New Roman" w:cs="Times New Roman"/>
                <w:sz w:val="20"/>
                <w:szCs w:val="20"/>
              </w:rPr>
              <w:t>5</w:t>
            </w:r>
            <w:r w:rsidRPr="00585AA3">
              <w:rPr>
                <w:rFonts w:ascii="Times New Roman" w:hAnsi="Times New Roman" w:cs="Times New Roman"/>
                <w:sz w:val="20"/>
                <w:szCs w:val="20"/>
              </w:rPr>
              <w:t>.11-</w:t>
            </w:r>
          </w:p>
          <w:p w:rsidR="003F78B6" w:rsidRPr="00585AA3" w:rsidRDefault="003F78B6" w:rsidP="00507921">
            <w:pPr>
              <w:jc w:val="center"/>
              <w:rPr>
                <w:rFonts w:ascii="Times New Roman" w:hAnsi="Times New Roman" w:cs="Times New Roman"/>
                <w:sz w:val="20"/>
                <w:szCs w:val="20"/>
              </w:rPr>
            </w:pPr>
            <w:r>
              <w:rPr>
                <w:rFonts w:ascii="Times New Roman" w:hAnsi="Times New Roman" w:cs="Times New Roman"/>
                <w:sz w:val="20"/>
                <w:szCs w:val="20"/>
              </w:rPr>
              <w:t>27</w:t>
            </w:r>
            <w:r w:rsidRPr="00585AA3">
              <w:rPr>
                <w:rFonts w:ascii="Times New Roman" w:hAnsi="Times New Roman" w:cs="Times New Roman"/>
                <w:sz w:val="20"/>
                <w:szCs w:val="20"/>
              </w:rPr>
              <w:t>.12.</w:t>
            </w:r>
          </w:p>
          <w:p w:rsidR="003F78B6" w:rsidRPr="00585AA3" w:rsidRDefault="003F78B6" w:rsidP="00AF63CF">
            <w:pPr>
              <w:jc w:val="center"/>
              <w:rPr>
                <w:rFonts w:ascii="Times New Roman" w:hAnsi="Times New Roman" w:cs="Times New Roman"/>
                <w:sz w:val="20"/>
                <w:szCs w:val="20"/>
              </w:rPr>
            </w:pPr>
            <w:r>
              <w:rPr>
                <w:rFonts w:ascii="Times New Roman" w:hAnsi="Times New Roman" w:cs="Times New Roman"/>
                <w:sz w:val="20"/>
                <w:szCs w:val="20"/>
              </w:rPr>
              <w:t>20</w:t>
            </w:r>
            <w:r w:rsidR="00AF63CF">
              <w:rPr>
                <w:rFonts w:ascii="Times New Roman" w:hAnsi="Times New Roman" w:cs="Times New Roman"/>
                <w:sz w:val="20"/>
                <w:szCs w:val="20"/>
              </w:rPr>
              <w:t>20</w:t>
            </w:r>
            <w:r w:rsidRPr="00585AA3">
              <w:rPr>
                <w:rFonts w:ascii="Times New Roman" w:hAnsi="Times New Roman" w:cs="Times New Roman"/>
                <w:sz w:val="20"/>
                <w:szCs w:val="20"/>
              </w:rPr>
              <w:t>г</w:t>
            </w:r>
          </w:p>
        </w:tc>
        <w:tc>
          <w:tcPr>
            <w:tcW w:w="840" w:type="dxa"/>
          </w:tcPr>
          <w:p w:rsidR="003F78B6" w:rsidRPr="008C2F21" w:rsidRDefault="003F78B6" w:rsidP="00507921">
            <w:pPr>
              <w:jc w:val="center"/>
              <w:rPr>
                <w:rFonts w:ascii="Times New Roman" w:hAnsi="Times New Roman" w:cs="Times New Roman"/>
                <w:sz w:val="20"/>
                <w:szCs w:val="20"/>
              </w:rPr>
            </w:pPr>
            <w:r>
              <w:rPr>
                <w:rFonts w:ascii="Times New Roman" w:hAnsi="Times New Roman" w:cs="Times New Roman"/>
                <w:sz w:val="20"/>
                <w:szCs w:val="20"/>
              </w:rPr>
              <w:t>7 недель + 3 дня</w:t>
            </w:r>
          </w:p>
        </w:tc>
        <w:tc>
          <w:tcPr>
            <w:tcW w:w="992" w:type="dxa"/>
          </w:tcPr>
          <w:p w:rsidR="003F78B6" w:rsidRPr="00585AA3" w:rsidRDefault="003F78B6" w:rsidP="00507921">
            <w:pPr>
              <w:jc w:val="center"/>
              <w:rPr>
                <w:rFonts w:ascii="Times New Roman" w:hAnsi="Times New Roman" w:cs="Times New Roman"/>
                <w:sz w:val="20"/>
                <w:szCs w:val="20"/>
              </w:rPr>
            </w:pPr>
            <w:r>
              <w:rPr>
                <w:rFonts w:ascii="Times New Roman" w:hAnsi="Times New Roman" w:cs="Times New Roman"/>
                <w:sz w:val="20"/>
                <w:szCs w:val="20"/>
              </w:rPr>
              <w:t>28</w:t>
            </w:r>
            <w:r w:rsidRPr="00585AA3">
              <w:rPr>
                <w:rFonts w:ascii="Times New Roman" w:hAnsi="Times New Roman" w:cs="Times New Roman"/>
                <w:sz w:val="20"/>
                <w:szCs w:val="20"/>
              </w:rPr>
              <w:t>.12.1</w:t>
            </w:r>
            <w:r>
              <w:rPr>
                <w:rFonts w:ascii="Times New Roman" w:hAnsi="Times New Roman" w:cs="Times New Roman"/>
                <w:sz w:val="20"/>
                <w:szCs w:val="20"/>
              </w:rPr>
              <w:t>9</w:t>
            </w:r>
            <w:r w:rsidRPr="00585AA3">
              <w:rPr>
                <w:rFonts w:ascii="Times New Roman" w:hAnsi="Times New Roman" w:cs="Times New Roman"/>
                <w:sz w:val="20"/>
                <w:szCs w:val="20"/>
              </w:rPr>
              <w:t>-</w:t>
            </w:r>
          </w:p>
          <w:p w:rsidR="003F78B6" w:rsidRPr="00585AA3" w:rsidRDefault="003F78B6" w:rsidP="00507921">
            <w:pPr>
              <w:jc w:val="center"/>
              <w:rPr>
                <w:rFonts w:ascii="Times New Roman" w:hAnsi="Times New Roman" w:cs="Times New Roman"/>
                <w:sz w:val="20"/>
                <w:szCs w:val="20"/>
              </w:rPr>
            </w:pPr>
            <w:r w:rsidRPr="00585AA3">
              <w:rPr>
                <w:rFonts w:ascii="Times New Roman" w:hAnsi="Times New Roman" w:cs="Times New Roman"/>
                <w:sz w:val="20"/>
                <w:szCs w:val="20"/>
              </w:rPr>
              <w:t>1</w:t>
            </w:r>
            <w:r w:rsidR="00AF63CF">
              <w:rPr>
                <w:rFonts w:ascii="Times New Roman" w:hAnsi="Times New Roman" w:cs="Times New Roman"/>
                <w:sz w:val="20"/>
                <w:szCs w:val="20"/>
              </w:rPr>
              <w:t>0</w:t>
            </w:r>
            <w:r w:rsidRPr="00585AA3">
              <w:rPr>
                <w:rFonts w:ascii="Times New Roman" w:hAnsi="Times New Roman" w:cs="Times New Roman"/>
                <w:sz w:val="20"/>
                <w:szCs w:val="20"/>
              </w:rPr>
              <w:t>.01.</w:t>
            </w:r>
          </w:p>
          <w:p w:rsidR="003F78B6" w:rsidRPr="00585AA3" w:rsidRDefault="003F78B6" w:rsidP="00AF63CF">
            <w:pPr>
              <w:jc w:val="center"/>
              <w:rPr>
                <w:rFonts w:ascii="Times New Roman" w:hAnsi="Times New Roman" w:cs="Times New Roman"/>
                <w:sz w:val="20"/>
                <w:szCs w:val="20"/>
              </w:rPr>
            </w:pPr>
            <w:r w:rsidRPr="00585AA3">
              <w:rPr>
                <w:rFonts w:ascii="Times New Roman" w:hAnsi="Times New Roman" w:cs="Times New Roman"/>
                <w:sz w:val="20"/>
                <w:szCs w:val="20"/>
              </w:rPr>
              <w:t>20</w:t>
            </w:r>
            <w:r>
              <w:rPr>
                <w:rFonts w:ascii="Times New Roman" w:hAnsi="Times New Roman" w:cs="Times New Roman"/>
                <w:sz w:val="20"/>
                <w:szCs w:val="20"/>
              </w:rPr>
              <w:t>2</w:t>
            </w:r>
            <w:r w:rsidR="00AF63CF">
              <w:rPr>
                <w:rFonts w:ascii="Times New Roman" w:hAnsi="Times New Roman" w:cs="Times New Roman"/>
                <w:sz w:val="20"/>
                <w:szCs w:val="20"/>
              </w:rPr>
              <w:t>1</w:t>
            </w:r>
            <w:r w:rsidRPr="00585AA3">
              <w:rPr>
                <w:rFonts w:ascii="Times New Roman" w:hAnsi="Times New Roman" w:cs="Times New Roman"/>
                <w:sz w:val="20"/>
                <w:szCs w:val="20"/>
              </w:rPr>
              <w:t>г</w:t>
            </w:r>
          </w:p>
        </w:tc>
        <w:tc>
          <w:tcPr>
            <w:tcW w:w="782" w:type="dxa"/>
          </w:tcPr>
          <w:p w:rsidR="003F78B6" w:rsidRPr="008C2F21" w:rsidRDefault="003F78B6" w:rsidP="00AF63CF">
            <w:pPr>
              <w:jc w:val="center"/>
              <w:rPr>
                <w:rFonts w:ascii="Times New Roman" w:hAnsi="Times New Roman" w:cs="Times New Roman"/>
                <w:sz w:val="20"/>
                <w:szCs w:val="20"/>
              </w:rPr>
            </w:pPr>
            <w:r w:rsidRPr="008C2F21">
              <w:rPr>
                <w:rFonts w:ascii="Times New Roman" w:hAnsi="Times New Roman" w:cs="Times New Roman"/>
                <w:sz w:val="20"/>
                <w:szCs w:val="20"/>
              </w:rPr>
              <w:t>1</w:t>
            </w:r>
            <w:r w:rsidR="00AF63CF">
              <w:rPr>
                <w:rFonts w:ascii="Times New Roman" w:hAnsi="Times New Roman" w:cs="Times New Roman"/>
                <w:sz w:val="20"/>
                <w:szCs w:val="20"/>
              </w:rPr>
              <w:t>4</w:t>
            </w:r>
            <w:r w:rsidRPr="008C2F21">
              <w:rPr>
                <w:rFonts w:ascii="Times New Roman" w:hAnsi="Times New Roman" w:cs="Times New Roman"/>
                <w:sz w:val="20"/>
                <w:szCs w:val="20"/>
              </w:rPr>
              <w:t xml:space="preserve"> дней</w:t>
            </w:r>
          </w:p>
        </w:tc>
        <w:tc>
          <w:tcPr>
            <w:tcW w:w="1197" w:type="dxa"/>
          </w:tcPr>
          <w:p w:rsidR="003F78B6" w:rsidRPr="00585AA3" w:rsidRDefault="003F78B6" w:rsidP="00507921">
            <w:pPr>
              <w:jc w:val="center"/>
              <w:rPr>
                <w:rFonts w:ascii="Times New Roman" w:hAnsi="Times New Roman" w:cs="Times New Roman"/>
                <w:sz w:val="20"/>
                <w:szCs w:val="20"/>
              </w:rPr>
            </w:pPr>
            <w:r w:rsidRPr="00585AA3">
              <w:rPr>
                <w:rFonts w:ascii="Times New Roman" w:hAnsi="Times New Roman" w:cs="Times New Roman"/>
                <w:sz w:val="20"/>
                <w:szCs w:val="20"/>
              </w:rPr>
              <w:t>1</w:t>
            </w:r>
            <w:r w:rsidR="00AF63CF">
              <w:rPr>
                <w:rFonts w:ascii="Times New Roman" w:hAnsi="Times New Roman" w:cs="Times New Roman"/>
                <w:sz w:val="20"/>
                <w:szCs w:val="20"/>
              </w:rPr>
              <w:t>1</w:t>
            </w:r>
            <w:r w:rsidRPr="00585AA3">
              <w:rPr>
                <w:rFonts w:ascii="Times New Roman" w:hAnsi="Times New Roman" w:cs="Times New Roman"/>
                <w:sz w:val="20"/>
                <w:szCs w:val="20"/>
              </w:rPr>
              <w:t>.01.-</w:t>
            </w:r>
          </w:p>
          <w:p w:rsidR="003F78B6" w:rsidRPr="00585AA3" w:rsidRDefault="003F78B6" w:rsidP="00507921">
            <w:pPr>
              <w:jc w:val="center"/>
              <w:rPr>
                <w:rFonts w:ascii="Times New Roman" w:hAnsi="Times New Roman" w:cs="Times New Roman"/>
                <w:sz w:val="20"/>
                <w:szCs w:val="20"/>
              </w:rPr>
            </w:pPr>
            <w:r w:rsidRPr="00585AA3">
              <w:rPr>
                <w:rFonts w:ascii="Times New Roman" w:hAnsi="Times New Roman" w:cs="Times New Roman"/>
                <w:sz w:val="20"/>
                <w:szCs w:val="20"/>
              </w:rPr>
              <w:t>2</w:t>
            </w:r>
            <w:r w:rsidR="00AF63CF">
              <w:rPr>
                <w:rFonts w:ascii="Times New Roman" w:hAnsi="Times New Roman" w:cs="Times New Roman"/>
                <w:sz w:val="20"/>
                <w:szCs w:val="20"/>
              </w:rPr>
              <w:t>1</w:t>
            </w:r>
            <w:r w:rsidRPr="00585AA3">
              <w:rPr>
                <w:rFonts w:ascii="Times New Roman" w:hAnsi="Times New Roman" w:cs="Times New Roman"/>
                <w:sz w:val="20"/>
                <w:szCs w:val="20"/>
              </w:rPr>
              <w:t>.03.</w:t>
            </w:r>
          </w:p>
          <w:p w:rsidR="003F78B6" w:rsidRPr="00585AA3" w:rsidRDefault="003F78B6" w:rsidP="00507921">
            <w:pPr>
              <w:jc w:val="center"/>
              <w:rPr>
                <w:rFonts w:ascii="Times New Roman" w:hAnsi="Times New Roman" w:cs="Times New Roman"/>
                <w:sz w:val="20"/>
                <w:szCs w:val="20"/>
              </w:rPr>
            </w:pPr>
            <w:r w:rsidRPr="00585AA3">
              <w:rPr>
                <w:rFonts w:ascii="Times New Roman" w:hAnsi="Times New Roman" w:cs="Times New Roman"/>
                <w:sz w:val="20"/>
                <w:szCs w:val="20"/>
              </w:rPr>
              <w:t>20</w:t>
            </w:r>
            <w:r>
              <w:rPr>
                <w:rFonts w:ascii="Times New Roman" w:hAnsi="Times New Roman" w:cs="Times New Roman"/>
                <w:sz w:val="20"/>
                <w:szCs w:val="20"/>
              </w:rPr>
              <w:t>2</w:t>
            </w:r>
            <w:r w:rsidR="00AF63CF">
              <w:rPr>
                <w:rFonts w:ascii="Times New Roman" w:hAnsi="Times New Roman" w:cs="Times New Roman"/>
                <w:sz w:val="20"/>
                <w:szCs w:val="20"/>
              </w:rPr>
              <w:t>1</w:t>
            </w:r>
            <w:r w:rsidRPr="00585AA3">
              <w:rPr>
                <w:rFonts w:ascii="Times New Roman" w:hAnsi="Times New Roman" w:cs="Times New Roman"/>
                <w:sz w:val="20"/>
                <w:szCs w:val="20"/>
              </w:rPr>
              <w:t>г</w:t>
            </w:r>
          </w:p>
          <w:p w:rsidR="003F78B6" w:rsidRPr="00585AA3" w:rsidRDefault="003F78B6" w:rsidP="00507921">
            <w:pPr>
              <w:jc w:val="center"/>
              <w:rPr>
                <w:rFonts w:ascii="Times New Roman" w:hAnsi="Times New Roman" w:cs="Times New Roman"/>
                <w:sz w:val="20"/>
                <w:szCs w:val="20"/>
              </w:rPr>
            </w:pPr>
            <w:r w:rsidRPr="00585AA3">
              <w:rPr>
                <w:rFonts w:ascii="Times New Roman" w:hAnsi="Times New Roman" w:cs="Times New Roman"/>
                <w:i/>
                <w:sz w:val="20"/>
                <w:szCs w:val="20"/>
              </w:rPr>
              <w:t>Дополнительные каникулы –</w:t>
            </w:r>
            <w:r w:rsidR="00AF63CF">
              <w:rPr>
                <w:rFonts w:ascii="Times New Roman" w:hAnsi="Times New Roman" w:cs="Times New Roman"/>
                <w:i/>
                <w:sz w:val="20"/>
                <w:szCs w:val="20"/>
              </w:rPr>
              <w:t>08</w:t>
            </w:r>
            <w:r>
              <w:rPr>
                <w:rFonts w:ascii="Times New Roman" w:hAnsi="Times New Roman" w:cs="Times New Roman"/>
                <w:sz w:val="20"/>
                <w:szCs w:val="20"/>
              </w:rPr>
              <w:t>.02-1</w:t>
            </w:r>
            <w:r w:rsidR="00AF63CF">
              <w:rPr>
                <w:rFonts w:ascii="Times New Roman" w:hAnsi="Times New Roman" w:cs="Times New Roman"/>
                <w:sz w:val="20"/>
                <w:szCs w:val="20"/>
              </w:rPr>
              <w:t>4</w:t>
            </w:r>
            <w:r w:rsidRPr="00585AA3">
              <w:rPr>
                <w:rFonts w:ascii="Times New Roman" w:hAnsi="Times New Roman" w:cs="Times New Roman"/>
                <w:sz w:val="20"/>
                <w:szCs w:val="20"/>
              </w:rPr>
              <w:t>.02</w:t>
            </w:r>
          </w:p>
          <w:p w:rsidR="003F78B6" w:rsidRPr="00585AA3" w:rsidRDefault="003F78B6" w:rsidP="00507921">
            <w:pPr>
              <w:jc w:val="center"/>
              <w:rPr>
                <w:rFonts w:ascii="Times New Roman" w:hAnsi="Times New Roman" w:cs="Times New Roman"/>
                <w:sz w:val="20"/>
                <w:szCs w:val="20"/>
              </w:rPr>
            </w:pPr>
            <w:r>
              <w:rPr>
                <w:rFonts w:ascii="Times New Roman" w:hAnsi="Times New Roman" w:cs="Times New Roman"/>
                <w:sz w:val="20"/>
                <w:szCs w:val="20"/>
              </w:rPr>
              <w:t>202</w:t>
            </w:r>
            <w:r w:rsidR="00AF63CF">
              <w:rPr>
                <w:rFonts w:ascii="Times New Roman" w:hAnsi="Times New Roman" w:cs="Times New Roman"/>
                <w:sz w:val="20"/>
                <w:szCs w:val="20"/>
              </w:rPr>
              <w:t>1</w:t>
            </w:r>
            <w:r w:rsidRPr="00585AA3">
              <w:rPr>
                <w:rFonts w:ascii="Times New Roman" w:hAnsi="Times New Roman" w:cs="Times New Roman"/>
                <w:sz w:val="20"/>
                <w:szCs w:val="20"/>
              </w:rPr>
              <w:t>г</w:t>
            </w:r>
          </w:p>
          <w:p w:rsidR="003F78B6" w:rsidRPr="00585AA3" w:rsidRDefault="003F78B6" w:rsidP="00507921">
            <w:pPr>
              <w:jc w:val="center"/>
              <w:rPr>
                <w:rFonts w:ascii="Times New Roman" w:hAnsi="Times New Roman" w:cs="Times New Roman"/>
                <w:i/>
                <w:sz w:val="20"/>
                <w:szCs w:val="20"/>
              </w:rPr>
            </w:pPr>
          </w:p>
        </w:tc>
        <w:tc>
          <w:tcPr>
            <w:tcW w:w="993" w:type="dxa"/>
          </w:tcPr>
          <w:p w:rsidR="003F78B6" w:rsidRDefault="00AF63CF" w:rsidP="00507921">
            <w:pPr>
              <w:jc w:val="center"/>
              <w:rPr>
                <w:rFonts w:ascii="Times New Roman" w:hAnsi="Times New Roman" w:cs="Times New Roman"/>
                <w:sz w:val="20"/>
                <w:szCs w:val="20"/>
              </w:rPr>
            </w:pPr>
            <w:r>
              <w:rPr>
                <w:rFonts w:ascii="Times New Roman" w:hAnsi="Times New Roman" w:cs="Times New Roman"/>
                <w:sz w:val="20"/>
                <w:szCs w:val="20"/>
              </w:rPr>
              <w:t>10</w:t>
            </w:r>
            <w:r w:rsidR="003F78B6" w:rsidRPr="00617D73">
              <w:rPr>
                <w:rFonts w:ascii="Times New Roman" w:hAnsi="Times New Roman" w:cs="Times New Roman"/>
                <w:sz w:val="20"/>
                <w:szCs w:val="20"/>
              </w:rPr>
              <w:t xml:space="preserve"> недель </w:t>
            </w:r>
          </w:p>
          <w:p w:rsidR="003F78B6" w:rsidRPr="00617D73" w:rsidRDefault="003F78B6" w:rsidP="00507921">
            <w:pPr>
              <w:jc w:val="center"/>
              <w:rPr>
                <w:rFonts w:ascii="Times New Roman" w:hAnsi="Times New Roman" w:cs="Times New Roman"/>
                <w:sz w:val="20"/>
                <w:szCs w:val="20"/>
              </w:rPr>
            </w:pPr>
          </w:p>
        </w:tc>
        <w:tc>
          <w:tcPr>
            <w:tcW w:w="997" w:type="dxa"/>
          </w:tcPr>
          <w:p w:rsidR="003F78B6" w:rsidRPr="00585AA3" w:rsidRDefault="003F78B6" w:rsidP="00507921">
            <w:pPr>
              <w:jc w:val="center"/>
              <w:rPr>
                <w:rFonts w:ascii="Times New Roman" w:hAnsi="Times New Roman" w:cs="Times New Roman"/>
                <w:sz w:val="20"/>
                <w:szCs w:val="20"/>
              </w:rPr>
            </w:pPr>
            <w:r w:rsidRPr="00585AA3">
              <w:rPr>
                <w:rFonts w:ascii="Times New Roman" w:hAnsi="Times New Roman" w:cs="Times New Roman"/>
                <w:sz w:val="20"/>
                <w:szCs w:val="20"/>
              </w:rPr>
              <w:t>2</w:t>
            </w:r>
            <w:r w:rsidR="00AF63CF">
              <w:rPr>
                <w:rFonts w:ascii="Times New Roman" w:hAnsi="Times New Roman" w:cs="Times New Roman"/>
                <w:sz w:val="20"/>
                <w:szCs w:val="20"/>
              </w:rPr>
              <w:t>2</w:t>
            </w:r>
            <w:r w:rsidRPr="00585AA3">
              <w:rPr>
                <w:rFonts w:ascii="Times New Roman" w:hAnsi="Times New Roman" w:cs="Times New Roman"/>
                <w:sz w:val="20"/>
                <w:szCs w:val="20"/>
              </w:rPr>
              <w:t>.03.-</w:t>
            </w:r>
            <w:r>
              <w:rPr>
                <w:rFonts w:ascii="Times New Roman" w:hAnsi="Times New Roman" w:cs="Times New Roman"/>
                <w:sz w:val="20"/>
                <w:szCs w:val="20"/>
              </w:rPr>
              <w:t>2</w:t>
            </w:r>
            <w:r w:rsidR="00AF63CF">
              <w:rPr>
                <w:rFonts w:ascii="Times New Roman" w:hAnsi="Times New Roman" w:cs="Times New Roman"/>
                <w:sz w:val="20"/>
                <w:szCs w:val="20"/>
              </w:rPr>
              <w:t>8</w:t>
            </w:r>
            <w:r w:rsidRPr="00585AA3">
              <w:rPr>
                <w:rFonts w:ascii="Times New Roman" w:hAnsi="Times New Roman" w:cs="Times New Roman"/>
                <w:sz w:val="20"/>
                <w:szCs w:val="20"/>
              </w:rPr>
              <w:t>.03.</w:t>
            </w:r>
          </w:p>
          <w:p w:rsidR="003F78B6" w:rsidRPr="00392CB2" w:rsidRDefault="003F78B6" w:rsidP="00AF63CF">
            <w:pPr>
              <w:jc w:val="center"/>
              <w:rPr>
                <w:rFonts w:ascii="Times New Roman" w:hAnsi="Times New Roman" w:cs="Times New Roman"/>
                <w:color w:val="FF0000"/>
                <w:sz w:val="20"/>
                <w:szCs w:val="20"/>
              </w:rPr>
            </w:pPr>
            <w:r w:rsidRPr="00585AA3">
              <w:rPr>
                <w:rFonts w:ascii="Times New Roman" w:hAnsi="Times New Roman" w:cs="Times New Roman"/>
                <w:sz w:val="20"/>
                <w:szCs w:val="20"/>
              </w:rPr>
              <w:t>20</w:t>
            </w:r>
            <w:r>
              <w:rPr>
                <w:rFonts w:ascii="Times New Roman" w:hAnsi="Times New Roman" w:cs="Times New Roman"/>
                <w:sz w:val="20"/>
                <w:szCs w:val="20"/>
              </w:rPr>
              <w:t>2</w:t>
            </w:r>
            <w:r w:rsidR="00AF63CF">
              <w:rPr>
                <w:rFonts w:ascii="Times New Roman" w:hAnsi="Times New Roman" w:cs="Times New Roman"/>
                <w:sz w:val="20"/>
                <w:szCs w:val="20"/>
              </w:rPr>
              <w:t>1</w:t>
            </w:r>
            <w:r w:rsidRPr="00585AA3">
              <w:rPr>
                <w:rFonts w:ascii="Times New Roman" w:hAnsi="Times New Roman" w:cs="Times New Roman"/>
                <w:sz w:val="20"/>
                <w:szCs w:val="20"/>
              </w:rPr>
              <w:t>г</w:t>
            </w:r>
          </w:p>
        </w:tc>
        <w:tc>
          <w:tcPr>
            <w:tcW w:w="850" w:type="dxa"/>
          </w:tcPr>
          <w:p w:rsidR="003F78B6" w:rsidRPr="00617D73" w:rsidRDefault="00AF63CF" w:rsidP="00507921">
            <w:pPr>
              <w:jc w:val="center"/>
              <w:rPr>
                <w:rFonts w:ascii="Times New Roman" w:hAnsi="Times New Roman" w:cs="Times New Roman"/>
                <w:sz w:val="20"/>
                <w:szCs w:val="20"/>
              </w:rPr>
            </w:pPr>
            <w:r>
              <w:rPr>
                <w:rFonts w:ascii="Times New Roman" w:hAnsi="Times New Roman" w:cs="Times New Roman"/>
                <w:sz w:val="20"/>
                <w:szCs w:val="20"/>
              </w:rPr>
              <w:t>7</w:t>
            </w:r>
            <w:r w:rsidR="003F78B6" w:rsidRPr="00617D73">
              <w:rPr>
                <w:rFonts w:ascii="Times New Roman" w:hAnsi="Times New Roman" w:cs="Times New Roman"/>
                <w:sz w:val="20"/>
                <w:szCs w:val="20"/>
              </w:rPr>
              <w:t xml:space="preserve"> дней</w:t>
            </w:r>
          </w:p>
        </w:tc>
        <w:tc>
          <w:tcPr>
            <w:tcW w:w="993" w:type="dxa"/>
          </w:tcPr>
          <w:p w:rsidR="003F78B6" w:rsidRPr="00585AA3" w:rsidRDefault="00AF63CF" w:rsidP="00507921">
            <w:pPr>
              <w:jc w:val="center"/>
              <w:rPr>
                <w:rFonts w:ascii="Times New Roman" w:hAnsi="Times New Roman" w:cs="Times New Roman"/>
                <w:sz w:val="20"/>
                <w:szCs w:val="20"/>
              </w:rPr>
            </w:pPr>
            <w:r>
              <w:rPr>
                <w:rFonts w:ascii="Times New Roman" w:hAnsi="Times New Roman" w:cs="Times New Roman"/>
                <w:sz w:val="20"/>
                <w:szCs w:val="20"/>
              </w:rPr>
              <w:t>29</w:t>
            </w:r>
            <w:r w:rsidR="003F78B6">
              <w:rPr>
                <w:rFonts w:ascii="Times New Roman" w:hAnsi="Times New Roman" w:cs="Times New Roman"/>
                <w:sz w:val="20"/>
                <w:szCs w:val="20"/>
              </w:rPr>
              <w:t>.03</w:t>
            </w:r>
            <w:r w:rsidR="003F78B6" w:rsidRPr="00585AA3">
              <w:rPr>
                <w:rFonts w:ascii="Times New Roman" w:hAnsi="Times New Roman" w:cs="Times New Roman"/>
                <w:sz w:val="20"/>
                <w:szCs w:val="20"/>
              </w:rPr>
              <w:t>.-</w:t>
            </w:r>
          </w:p>
          <w:p w:rsidR="003F78B6" w:rsidRPr="00585AA3" w:rsidRDefault="001708C7" w:rsidP="00507921">
            <w:pPr>
              <w:jc w:val="center"/>
              <w:rPr>
                <w:rFonts w:ascii="Times New Roman" w:hAnsi="Times New Roman" w:cs="Times New Roman"/>
                <w:sz w:val="20"/>
                <w:szCs w:val="20"/>
              </w:rPr>
            </w:pPr>
            <w:r>
              <w:rPr>
                <w:rFonts w:ascii="Times New Roman" w:hAnsi="Times New Roman" w:cs="Times New Roman"/>
                <w:sz w:val="20"/>
                <w:szCs w:val="20"/>
              </w:rPr>
              <w:t>29</w:t>
            </w:r>
            <w:r w:rsidR="003F78B6" w:rsidRPr="00585AA3">
              <w:rPr>
                <w:rFonts w:ascii="Times New Roman" w:hAnsi="Times New Roman" w:cs="Times New Roman"/>
                <w:sz w:val="20"/>
                <w:szCs w:val="20"/>
              </w:rPr>
              <w:t>.05.</w:t>
            </w:r>
          </w:p>
          <w:p w:rsidR="003F78B6" w:rsidRPr="00392CB2" w:rsidRDefault="003F78B6" w:rsidP="001708C7">
            <w:pPr>
              <w:jc w:val="center"/>
              <w:rPr>
                <w:rFonts w:ascii="Times New Roman" w:hAnsi="Times New Roman" w:cs="Times New Roman"/>
                <w:color w:val="FF0000"/>
                <w:sz w:val="20"/>
                <w:szCs w:val="20"/>
              </w:rPr>
            </w:pPr>
            <w:r>
              <w:rPr>
                <w:rFonts w:ascii="Times New Roman" w:hAnsi="Times New Roman" w:cs="Times New Roman"/>
                <w:sz w:val="20"/>
                <w:szCs w:val="20"/>
              </w:rPr>
              <w:t>202</w:t>
            </w:r>
            <w:r w:rsidR="001708C7">
              <w:rPr>
                <w:rFonts w:ascii="Times New Roman" w:hAnsi="Times New Roman" w:cs="Times New Roman"/>
                <w:sz w:val="20"/>
                <w:szCs w:val="20"/>
              </w:rPr>
              <w:t>1</w:t>
            </w:r>
            <w:r w:rsidRPr="00585AA3">
              <w:rPr>
                <w:rFonts w:ascii="Times New Roman" w:hAnsi="Times New Roman" w:cs="Times New Roman"/>
                <w:sz w:val="20"/>
                <w:szCs w:val="20"/>
              </w:rPr>
              <w:t>г</w:t>
            </w:r>
          </w:p>
        </w:tc>
        <w:tc>
          <w:tcPr>
            <w:tcW w:w="850" w:type="dxa"/>
          </w:tcPr>
          <w:p w:rsidR="003F78B6" w:rsidRPr="00617D73" w:rsidRDefault="001708C7" w:rsidP="00507921">
            <w:pPr>
              <w:jc w:val="center"/>
              <w:rPr>
                <w:rFonts w:ascii="Times New Roman" w:hAnsi="Times New Roman" w:cs="Times New Roman"/>
                <w:sz w:val="20"/>
                <w:szCs w:val="20"/>
              </w:rPr>
            </w:pPr>
            <w:r>
              <w:rPr>
                <w:rFonts w:ascii="Times New Roman" w:hAnsi="Times New Roman" w:cs="Times New Roman"/>
                <w:sz w:val="20"/>
                <w:szCs w:val="20"/>
              </w:rPr>
              <w:t>8</w:t>
            </w:r>
            <w:r w:rsidR="003F78B6" w:rsidRPr="00617D73">
              <w:rPr>
                <w:rFonts w:ascii="Times New Roman" w:hAnsi="Times New Roman" w:cs="Times New Roman"/>
                <w:sz w:val="20"/>
                <w:szCs w:val="20"/>
              </w:rPr>
              <w:t xml:space="preserve"> недель </w:t>
            </w:r>
          </w:p>
        </w:tc>
        <w:tc>
          <w:tcPr>
            <w:tcW w:w="992" w:type="dxa"/>
          </w:tcPr>
          <w:p w:rsidR="003F78B6" w:rsidRPr="00362C91" w:rsidRDefault="003F78B6" w:rsidP="00507921">
            <w:pPr>
              <w:jc w:val="center"/>
              <w:rPr>
                <w:rFonts w:ascii="Times New Roman" w:hAnsi="Times New Roman" w:cs="Times New Roman"/>
                <w:sz w:val="20"/>
                <w:szCs w:val="20"/>
              </w:rPr>
            </w:pPr>
            <w:r w:rsidRPr="00362C91">
              <w:rPr>
                <w:rFonts w:ascii="Times New Roman" w:hAnsi="Times New Roman" w:cs="Times New Roman"/>
                <w:sz w:val="20"/>
                <w:szCs w:val="20"/>
              </w:rPr>
              <w:t>33</w:t>
            </w:r>
          </w:p>
        </w:tc>
        <w:tc>
          <w:tcPr>
            <w:tcW w:w="993" w:type="dxa"/>
          </w:tcPr>
          <w:p w:rsidR="003F78B6" w:rsidRPr="00362C91" w:rsidRDefault="001708C7" w:rsidP="00507921">
            <w:pPr>
              <w:jc w:val="center"/>
              <w:rPr>
                <w:rFonts w:ascii="Times New Roman" w:hAnsi="Times New Roman" w:cs="Times New Roman"/>
                <w:sz w:val="20"/>
                <w:szCs w:val="20"/>
              </w:rPr>
            </w:pPr>
            <w:r>
              <w:rPr>
                <w:rFonts w:ascii="Times New Roman" w:hAnsi="Times New Roman" w:cs="Times New Roman"/>
                <w:sz w:val="20"/>
                <w:szCs w:val="20"/>
              </w:rPr>
              <w:t>38</w:t>
            </w:r>
          </w:p>
        </w:tc>
      </w:tr>
      <w:tr w:rsidR="00AF63CF" w:rsidTr="00507921">
        <w:tc>
          <w:tcPr>
            <w:tcW w:w="703" w:type="dxa"/>
          </w:tcPr>
          <w:p w:rsidR="00AF63CF" w:rsidRPr="00067B27" w:rsidRDefault="00AF63CF" w:rsidP="00507921">
            <w:pPr>
              <w:jc w:val="center"/>
              <w:rPr>
                <w:rFonts w:ascii="Times New Roman" w:hAnsi="Times New Roman" w:cs="Times New Roman"/>
                <w:b/>
                <w:sz w:val="20"/>
                <w:szCs w:val="20"/>
              </w:rPr>
            </w:pPr>
            <w:r w:rsidRPr="00067B27">
              <w:rPr>
                <w:rFonts w:ascii="Times New Roman" w:hAnsi="Times New Roman" w:cs="Times New Roman"/>
                <w:b/>
                <w:sz w:val="20"/>
                <w:szCs w:val="20"/>
              </w:rPr>
              <w:t xml:space="preserve">2 - </w:t>
            </w:r>
            <w:r>
              <w:rPr>
                <w:rFonts w:ascii="Times New Roman" w:hAnsi="Times New Roman" w:cs="Times New Roman"/>
                <w:b/>
                <w:sz w:val="20"/>
                <w:szCs w:val="20"/>
              </w:rPr>
              <w:t>4</w:t>
            </w:r>
          </w:p>
        </w:tc>
        <w:tc>
          <w:tcPr>
            <w:tcW w:w="999" w:type="dxa"/>
          </w:tcPr>
          <w:p w:rsidR="00AF63CF" w:rsidRPr="000E4001" w:rsidRDefault="00AF63CF" w:rsidP="00CB4EC5">
            <w:pPr>
              <w:rPr>
                <w:rFonts w:ascii="Times New Roman" w:hAnsi="Times New Roman" w:cs="Times New Roman"/>
                <w:sz w:val="20"/>
                <w:szCs w:val="20"/>
              </w:rPr>
            </w:pPr>
            <w:r w:rsidRPr="000E4001">
              <w:rPr>
                <w:rFonts w:ascii="Times New Roman" w:hAnsi="Times New Roman" w:cs="Times New Roman"/>
                <w:sz w:val="20"/>
                <w:szCs w:val="20"/>
              </w:rPr>
              <w:t>0</w:t>
            </w:r>
            <w:r>
              <w:rPr>
                <w:rFonts w:ascii="Times New Roman" w:hAnsi="Times New Roman" w:cs="Times New Roman"/>
                <w:sz w:val="20"/>
                <w:szCs w:val="20"/>
              </w:rPr>
              <w:t>1</w:t>
            </w:r>
            <w:r w:rsidRPr="000E4001">
              <w:rPr>
                <w:rFonts w:ascii="Times New Roman" w:hAnsi="Times New Roman" w:cs="Times New Roman"/>
                <w:sz w:val="20"/>
                <w:szCs w:val="20"/>
              </w:rPr>
              <w:t>.09-2</w:t>
            </w:r>
            <w:r>
              <w:rPr>
                <w:rFonts w:ascii="Times New Roman" w:hAnsi="Times New Roman" w:cs="Times New Roman"/>
                <w:sz w:val="20"/>
                <w:szCs w:val="20"/>
              </w:rPr>
              <w:t>5</w:t>
            </w:r>
            <w:r w:rsidRPr="000E4001">
              <w:rPr>
                <w:rFonts w:ascii="Times New Roman" w:hAnsi="Times New Roman" w:cs="Times New Roman"/>
                <w:sz w:val="20"/>
                <w:szCs w:val="20"/>
              </w:rPr>
              <w:t>.10.</w:t>
            </w:r>
          </w:p>
          <w:p w:rsidR="00AF63CF" w:rsidRPr="000E4001" w:rsidRDefault="00AF63CF" w:rsidP="00CB4EC5">
            <w:pPr>
              <w:rPr>
                <w:rFonts w:ascii="Times New Roman" w:hAnsi="Times New Roman" w:cs="Times New Roman"/>
                <w:sz w:val="20"/>
                <w:szCs w:val="20"/>
              </w:rPr>
            </w:pPr>
            <w:r w:rsidRPr="000E4001">
              <w:rPr>
                <w:rFonts w:ascii="Times New Roman" w:hAnsi="Times New Roman" w:cs="Times New Roman"/>
                <w:sz w:val="20"/>
                <w:szCs w:val="20"/>
              </w:rPr>
              <w:t>20</w:t>
            </w:r>
            <w:r>
              <w:rPr>
                <w:rFonts w:ascii="Times New Roman" w:hAnsi="Times New Roman" w:cs="Times New Roman"/>
                <w:sz w:val="20"/>
                <w:szCs w:val="20"/>
              </w:rPr>
              <w:t>20</w:t>
            </w:r>
            <w:r w:rsidRPr="000E4001">
              <w:rPr>
                <w:rFonts w:ascii="Times New Roman" w:hAnsi="Times New Roman" w:cs="Times New Roman"/>
                <w:sz w:val="20"/>
                <w:szCs w:val="20"/>
              </w:rPr>
              <w:t>г</w:t>
            </w:r>
          </w:p>
        </w:tc>
        <w:tc>
          <w:tcPr>
            <w:tcW w:w="978" w:type="dxa"/>
          </w:tcPr>
          <w:p w:rsidR="00AF63CF" w:rsidRPr="00585AA3" w:rsidRDefault="00AF63CF" w:rsidP="00CB4EC5">
            <w:pPr>
              <w:jc w:val="center"/>
              <w:rPr>
                <w:rFonts w:ascii="Times New Roman" w:hAnsi="Times New Roman" w:cs="Times New Roman"/>
                <w:sz w:val="20"/>
                <w:szCs w:val="20"/>
              </w:rPr>
            </w:pPr>
            <w:r w:rsidRPr="00585AA3">
              <w:rPr>
                <w:rFonts w:ascii="Times New Roman" w:hAnsi="Times New Roman" w:cs="Times New Roman"/>
                <w:sz w:val="20"/>
                <w:szCs w:val="20"/>
              </w:rPr>
              <w:t xml:space="preserve">8 недель </w:t>
            </w:r>
          </w:p>
        </w:tc>
        <w:tc>
          <w:tcPr>
            <w:tcW w:w="865" w:type="dxa"/>
          </w:tcPr>
          <w:p w:rsidR="00AF63CF" w:rsidRPr="000E4001" w:rsidRDefault="00AF63CF" w:rsidP="00CB4EC5">
            <w:pPr>
              <w:jc w:val="center"/>
              <w:rPr>
                <w:rFonts w:ascii="Times New Roman" w:hAnsi="Times New Roman" w:cs="Times New Roman"/>
                <w:sz w:val="20"/>
                <w:szCs w:val="20"/>
              </w:rPr>
            </w:pPr>
            <w:r w:rsidRPr="000E4001">
              <w:rPr>
                <w:rFonts w:ascii="Times New Roman" w:hAnsi="Times New Roman" w:cs="Times New Roman"/>
                <w:sz w:val="20"/>
                <w:szCs w:val="20"/>
              </w:rPr>
              <w:t>2</w:t>
            </w:r>
            <w:r>
              <w:rPr>
                <w:rFonts w:ascii="Times New Roman" w:hAnsi="Times New Roman" w:cs="Times New Roman"/>
                <w:sz w:val="20"/>
                <w:szCs w:val="20"/>
              </w:rPr>
              <w:t>6</w:t>
            </w:r>
            <w:r w:rsidRPr="000E4001">
              <w:rPr>
                <w:rFonts w:ascii="Times New Roman" w:hAnsi="Times New Roman" w:cs="Times New Roman"/>
                <w:sz w:val="20"/>
                <w:szCs w:val="20"/>
              </w:rPr>
              <w:t>.10- 0</w:t>
            </w:r>
            <w:r>
              <w:rPr>
                <w:rFonts w:ascii="Times New Roman" w:hAnsi="Times New Roman" w:cs="Times New Roman"/>
                <w:sz w:val="20"/>
                <w:szCs w:val="20"/>
              </w:rPr>
              <w:t>4</w:t>
            </w:r>
            <w:r w:rsidRPr="000E4001">
              <w:rPr>
                <w:rFonts w:ascii="Times New Roman" w:hAnsi="Times New Roman" w:cs="Times New Roman"/>
                <w:sz w:val="20"/>
                <w:szCs w:val="20"/>
              </w:rPr>
              <w:t>.11.</w:t>
            </w:r>
          </w:p>
          <w:p w:rsidR="00AF63CF" w:rsidRPr="000E4001" w:rsidRDefault="00AF63CF" w:rsidP="00CB4EC5">
            <w:pPr>
              <w:jc w:val="center"/>
              <w:rPr>
                <w:rFonts w:ascii="Times New Roman" w:hAnsi="Times New Roman" w:cs="Times New Roman"/>
                <w:sz w:val="20"/>
                <w:szCs w:val="20"/>
              </w:rPr>
            </w:pPr>
            <w:r w:rsidRPr="000E4001">
              <w:rPr>
                <w:rFonts w:ascii="Times New Roman" w:hAnsi="Times New Roman" w:cs="Times New Roman"/>
                <w:sz w:val="20"/>
                <w:szCs w:val="20"/>
              </w:rPr>
              <w:t>20</w:t>
            </w:r>
            <w:r>
              <w:rPr>
                <w:rFonts w:ascii="Times New Roman" w:hAnsi="Times New Roman" w:cs="Times New Roman"/>
                <w:sz w:val="20"/>
                <w:szCs w:val="20"/>
              </w:rPr>
              <w:t>20</w:t>
            </w:r>
            <w:r w:rsidRPr="000E4001">
              <w:rPr>
                <w:rFonts w:ascii="Times New Roman" w:hAnsi="Times New Roman" w:cs="Times New Roman"/>
                <w:sz w:val="20"/>
                <w:szCs w:val="20"/>
              </w:rPr>
              <w:t>г</w:t>
            </w:r>
          </w:p>
        </w:tc>
        <w:tc>
          <w:tcPr>
            <w:tcW w:w="702" w:type="dxa"/>
          </w:tcPr>
          <w:p w:rsidR="00AF63CF" w:rsidRPr="00585AA3" w:rsidRDefault="00AF63CF" w:rsidP="00CB4EC5">
            <w:pPr>
              <w:jc w:val="center"/>
              <w:rPr>
                <w:rFonts w:ascii="Times New Roman" w:hAnsi="Times New Roman" w:cs="Times New Roman"/>
                <w:sz w:val="20"/>
                <w:szCs w:val="20"/>
              </w:rPr>
            </w:pPr>
            <w:r>
              <w:rPr>
                <w:rFonts w:ascii="Times New Roman" w:hAnsi="Times New Roman" w:cs="Times New Roman"/>
                <w:sz w:val="20"/>
                <w:szCs w:val="20"/>
              </w:rPr>
              <w:t>10</w:t>
            </w:r>
            <w:r w:rsidRPr="00585AA3">
              <w:rPr>
                <w:rFonts w:ascii="Times New Roman" w:hAnsi="Times New Roman" w:cs="Times New Roman"/>
                <w:sz w:val="20"/>
                <w:szCs w:val="20"/>
              </w:rPr>
              <w:t xml:space="preserve"> дней</w:t>
            </w:r>
          </w:p>
        </w:tc>
        <w:tc>
          <w:tcPr>
            <w:tcW w:w="868" w:type="dxa"/>
          </w:tcPr>
          <w:p w:rsidR="00AF63CF" w:rsidRPr="00585AA3" w:rsidRDefault="00AF63CF" w:rsidP="00507921">
            <w:pPr>
              <w:jc w:val="center"/>
              <w:rPr>
                <w:rFonts w:ascii="Times New Roman" w:hAnsi="Times New Roman" w:cs="Times New Roman"/>
                <w:sz w:val="20"/>
                <w:szCs w:val="20"/>
              </w:rPr>
            </w:pPr>
            <w:r w:rsidRPr="00585AA3">
              <w:rPr>
                <w:rFonts w:ascii="Times New Roman" w:hAnsi="Times New Roman" w:cs="Times New Roman"/>
                <w:sz w:val="20"/>
                <w:szCs w:val="20"/>
              </w:rPr>
              <w:t>0</w:t>
            </w:r>
            <w:r>
              <w:rPr>
                <w:rFonts w:ascii="Times New Roman" w:hAnsi="Times New Roman" w:cs="Times New Roman"/>
                <w:sz w:val="20"/>
                <w:szCs w:val="20"/>
              </w:rPr>
              <w:t>5</w:t>
            </w:r>
            <w:r w:rsidRPr="00585AA3">
              <w:rPr>
                <w:rFonts w:ascii="Times New Roman" w:hAnsi="Times New Roman" w:cs="Times New Roman"/>
                <w:sz w:val="20"/>
                <w:szCs w:val="20"/>
              </w:rPr>
              <w:t>.11-</w:t>
            </w:r>
          </w:p>
          <w:p w:rsidR="00AF63CF" w:rsidRPr="00585AA3" w:rsidRDefault="00AF63CF" w:rsidP="00507921">
            <w:pPr>
              <w:jc w:val="center"/>
              <w:rPr>
                <w:rFonts w:ascii="Times New Roman" w:hAnsi="Times New Roman" w:cs="Times New Roman"/>
                <w:sz w:val="20"/>
                <w:szCs w:val="20"/>
              </w:rPr>
            </w:pPr>
            <w:r>
              <w:rPr>
                <w:rFonts w:ascii="Times New Roman" w:hAnsi="Times New Roman" w:cs="Times New Roman"/>
                <w:sz w:val="20"/>
                <w:szCs w:val="20"/>
              </w:rPr>
              <w:t>27</w:t>
            </w:r>
            <w:r w:rsidRPr="00585AA3">
              <w:rPr>
                <w:rFonts w:ascii="Times New Roman" w:hAnsi="Times New Roman" w:cs="Times New Roman"/>
                <w:sz w:val="20"/>
                <w:szCs w:val="20"/>
              </w:rPr>
              <w:t>.12.</w:t>
            </w:r>
          </w:p>
          <w:p w:rsidR="00AF63CF" w:rsidRPr="00585AA3" w:rsidRDefault="00AF63CF" w:rsidP="00AF63CF">
            <w:pPr>
              <w:jc w:val="center"/>
              <w:rPr>
                <w:rFonts w:ascii="Times New Roman" w:hAnsi="Times New Roman" w:cs="Times New Roman"/>
                <w:sz w:val="20"/>
                <w:szCs w:val="20"/>
              </w:rPr>
            </w:pPr>
            <w:r>
              <w:rPr>
                <w:rFonts w:ascii="Times New Roman" w:hAnsi="Times New Roman" w:cs="Times New Roman"/>
                <w:sz w:val="20"/>
                <w:szCs w:val="20"/>
              </w:rPr>
              <w:t>2020</w:t>
            </w:r>
            <w:r w:rsidRPr="00585AA3">
              <w:rPr>
                <w:rFonts w:ascii="Times New Roman" w:hAnsi="Times New Roman" w:cs="Times New Roman"/>
                <w:sz w:val="20"/>
                <w:szCs w:val="20"/>
              </w:rPr>
              <w:t>г</w:t>
            </w:r>
          </w:p>
        </w:tc>
        <w:tc>
          <w:tcPr>
            <w:tcW w:w="840" w:type="dxa"/>
          </w:tcPr>
          <w:p w:rsidR="00AF63CF" w:rsidRDefault="00AF63CF" w:rsidP="00507921">
            <w:pPr>
              <w:jc w:val="center"/>
            </w:pPr>
            <w:r w:rsidRPr="007B0497">
              <w:rPr>
                <w:rFonts w:ascii="Times New Roman" w:hAnsi="Times New Roman" w:cs="Times New Roman"/>
                <w:sz w:val="20"/>
                <w:szCs w:val="20"/>
              </w:rPr>
              <w:t>7 недель + 3 дня</w:t>
            </w:r>
          </w:p>
        </w:tc>
        <w:tc>
          <w:tcPr>
            <w:tcW w:w="992" w:type="dxa"/>
          </w:tcPr>
          <w:p w:rsidR="00AF63CF" w:rsidRPr="00585AA3" w:rsidRDefault="00AF63CF" w:rsidP="00507921">
            <w:pPr>
              <w:jc w:val="center"/>
              <w:rPr>
                <w:rFonts w:ascii="Times New Roman" w:hAnsi="Times New Roman" w:cs="Times New Roman"/>
                <w:sz w:val="20"/>
                <w:szCs w:val="20"/>
              </w:rPr>
            </w:pPr>
            <w:r>
              <w:rPr>
                <w:rFonts w:ascii="Times New Roman" w:hAnsi="Times New Roman" w:cs="Times New Roman"/>
                <w:sz w:val="20"/>
                <w:szCs w:val="20"/>
              </w:rPr>
              <w:t>28</w:t>
            </w:r>
            <w:r w:rsidRPr="00585AA3">
              <w:rPr>
                <w:rFonts w:ascii="Times New Roman" w:hAnsi="Times New Roman" w:cs="Times New Roman"/>
                <w:sz w:val="20"/>
                <w:szCs w:val="20"/>
              </w:rPr>
              <w:t>.12.1</w:t>
            </w:r>
            <w:r>
              <w:rPr>
                <w:rFonts w:ascii="Times New Roman" w:hAnsi="Times New Roman" w:cs="Times New Roman"/>
                <w:sz w:val="20"/>
                <w:szCs w:val="20"/>
              </w:rPr>
              <w:t>9</w:t>
            </w:r>
            <w:r w:rsidRPr="00585AA3">
              <w:rPr>
                <w:rFonts w:ascii="Times New Roman" w:hAnsi="Times New Roman" w:cs="Times New Roman"/>
                <w:sz w:val="20"/>
                <w:szCs w:val="20"/>
              </w:rPr>
              <w:t>-</w:t>
            </w:r>
          </w:p>
          <w:p w:rsidR="00AF63CF" w:rsidRPr="00585AA3" w:rsidRDefault="00AF63CF" w:rsidP="00507921">
            <w:pPr>
              <w:jc w:val="center"/>
              <w:rPr>
                <w:rFonts w:ascii="Times New Roman" w:hAnsi="Times New Roman" w:cs="Times New Roman"/>
                <w:sz w:val="20"/>
                <w:szCs w:val="20"/>
              </w:rPr>
            </w:pPr>
            <w:r w:rsidRPr="00585AA3">
              <w:rPr>
                <w:rFonts w:ascii="Times New Roman" w:hAnsi="Times New Roman" w:cs="Times New Roman"/>
                <w:sz w:val="20"/>
                <w:szCs w:val="20"/>
              </w:rPr>
              <w:t>1</w:t>
            </w:r>
            <w:r>
              <w:rPr>
                <w:rFonts w:ascii="Times New Roman" w:hAnsi="Times New Roman" w:cs="Times New Roman"/>
                <w:sz w:val="20"/>
                <w:szCs w:val="20"/>
              </w:rPr>
              <w:t>0</w:t>
            </w:r>
            <w:r w:rsidRPr="00585AA3">
              <w:rPr>
                <w:rFonts w:ascii="Times New Roman" w:hAnsi="Times New Roman" w:cs="Times New Roman"/>
                <w:sz w:val="20"/>
                <w:szCs w:val="20"/>
              </w:rPr>
              <w:t>.01.</w:t>
            </w:r>
          </w:p>
          <w:p w:rsidR="00AF63CF" w:rsidRPr="00585AA3" w:rsidRDefault="00AF63CF" w:rsidP="00AF63CF">
            <w:pPr>
              <w:jc w:val="center"/>
              <w:rPr>
                <w:rFonts w:ascii="Times New Roman" w:hAnsi="Times New Roman" w:cs="Times New Roman"/>
                <w:sz w:val="20"/>
                <w:szCs w:val="20"/>
              </w:rPr>
            </w:pPr>
            <w:r w:rsidRPr="00585AA3">
              <w:rPr>
                <w:rFonts w:ascii="Times New Roman" w:hAnsi="Times New Roman" w:cs="Times New Roman"/>
                <w:sz w:val="20"/>
                <w:szCs w:val="20"/>
              </w:rPr>
              <w:t>20</w:t>
            </w:r>
            <w:r>
              <w:rPr>
                <w:rFonts w:ascii="Times New Roman" w:hAnsi="Times New Roman" w:cs="Times New Roman"/>
                <w:sz w:val="20"/>
                <w:szCs w:val="20"/>
              </w:rPr>
              <w:t>21</w:t>
            </w:r>
            <w:r w:rsidRPr="00585AA3">
              <w:rPr>
                <w:rFonts w:ascii="Times New Roman" w:hAnsi="Times New Roman" w:cs="Times New Roman"/>
                <w:sz w:val="20"/>
                <w:szCs w:val="20"/>
              </w:rPr>
              <w:t>г</w:t>
            </w:r>
          </w:p>
        </w:tc>
        <w:tc>
          <w:tcPr>
            <w:tcW w:w="782" w:type="dxa"/>
          </w:tcPr>
          <w:p w:rsidR="00AF63CF" w:rsidRDefault="00AF63CF" w:rsidP="00AF63CF">
            <w:pPr>
              <w:jc w:val="center"/>
            </w:pPr>
            <w:r w:rsidRPr="008609B2">
              <w:rPr>
                <w:rFonts w:ascii="Times New Roman" w:hAnsi="Times New Roman" w:cs="Times New Roman"/>
                <w:sz w:val="20"/>
                <w:szCs w:val="20"/>
              </w:rPr>
              <w:t>1</w:t>
            </w:r>
            <w:r>
              <w:rPr>
                <w:rFonts w:ascii="Times New Roman" w:hAnsi="Times New Roman" w:cs="Times New Roman"/>
                <w:sz w:val="20"/>
                <w:szCs w:val="20"/>
              </w:rPr>
              <w:t>4</w:t>
            </w:r>
            <w:r w:rsidRPr="008609B2">
              <w:rPr>
                <w:rFonts w:ascii="Times New Roman" w:hAnsi="Times New Roman" w:cs="Times New Roman"/>
                <w:sz w:val="20"/>
                <w:szCs w:val="20"/>
              </w:rPr>
              <w:t xml:space="preserve"> дней</w:t>
            </w:r>
          </w:p>
        </w:tc>
        <w:tc>
          <w:tcPr>
            <w:tcW w:w="1197" w:type="dxa"/>
          </w:tcPr>
          <w:p w:rsidR="00AF63CF" w:rsidRPr="00585AA3" w:rsidRDefault="00AF63CF" w:rsidP="00507921">
            <w:pPr>
              <w:jc w:val="center"/>
              <w:rPr>
                <w:rFonts w:ascii="Times New Roman" w:hAnsi="Times New Roman" w:cs="Times New Roman"/>
                <w:sz w:val="20"/>
                <w:szCs w:val="20"/>
              </w:rPr>
            </w:pPr>
            <w:r w:rsidRPr="00585AA3">
              <w:rPr>
                <w:rFonts w:ascii="Times New Roman" w:hAnsi="Times New Roman" w:cs="Times New Roman"/>
                <w:sz w:val="20"/>
                <w:szCs w:val="20"/>
              </w:rPr>
              <w:t>1</w:t>
            </w:r>
            <w:r>
              <w:rPr>
                <w:rFonts w:ascii="Times New Roman" w:hAnsi="Times New Roman" w:cs="Times New Roman"/>
                <w:sz w:val="20"/>
                <w:szCs w:val="20"/>
              </w:rPr>
              <w:t>1</w:t>
            </w:r>
            <w:r w:rsidRPr="00585AA3">
              <w:rPr>
                <w:rFonts w:ascii="Times New Roman" w:hAnsi="Times New Roman" w:cs="Times New Roman"/>
                <w:sz w:val="20"/>
                <w:szCs w:val="20"/>
              </w:rPr>
              <w:t>.01.-</w:t>
            </w:r>
          </w:p>
          <w:p w:rsidR="00AF63CF" w:rsidRPr="00585AA3" w:rsidRDefault="00AF63CF" w:rsidP="00507921">
            <w:pPr>
              <w:jc w:val="center"/>
              <w:rPr>
                <w:rFonts w:ascii="Times New Roman" w:hAnsi="Times New Roman" w:cs="Times New Roman"/>
                <w:sz w:val="20"/>
                <w:szCs w:val="20"/>
              </w:rPr>
            </w:pPr>
            <w:r w:rsidRPr="00585AA3">
              <w:rPr>
                <w:rFonts w:ascii="Times New Roman" w:hAnsi="Times New Roman" w:cs="Times New Roman"/>
                <w:sz w:val="20"/>
                <w:szCs w:val="20"/>
              </w:rPr>
              <w:t>2</w:t>
            </w:r>
            <w:r>
              <w:rPr>
                <w:rFonts w:ascii="Times New Roman" w:hAnsi="Times New Roman" w:cs="Times New Roman"/>
                <w:sz w:val="20"/>
                <w:szCs w:val="20"/>
              </w:rPr>
              <w:t>1</w:t>
            </w:r>
            <w:r w:rsidRPr="00585AA3">
              <w:rPr>
                <w:rFonts w:ascii="Times New Roman" w:hAnsi="Times New Roman" w:cs="Times New Roman"/>
                <w:sz w:val="20"/>
                <w:szCs w:val="20"/>
              </w:rPr>
              <w:t>.03.</w:t>
            </w:r>
          </w:p>
          <w:p w:rsidR="00AF63CF" w:rsidRPr="00585AA3" w:rsidRDefault="00AF63CF" w:rsidP="00507921">
            <w:pPr>
              <w:jc w:val="center"/>
              <w:rPr>
                <w:rFonts w:ascii="Times New Roman" w:hAnsi="Times New Roman" w:cs="Times New Roman"/>
                <w:sz w:val="20"/>
                <w:szCs w:val="20"/>
              </w:rPr>
            </w:pPr>
            <w:r w:rsidRPr="00585AA3">
              <w:rPr>
                <w:rFonts w:ascii="Times New Roman" w:hAnsi="Times New Roman" w:cs="Times New Roman"/>
                <w:sz w:val="20"/>
                <w:szCs w:val="20"/>
              </w:rPr>
              <w:t>20</w:t>
            </w:r>
            <w:r>
              <w:rPr>
                <w:rFonts w:ascii="Times New Roman" w:hAnsi="Times New Roman" w:cs="Times New Roman"/>
                <w:sz w:val="20"/>
                <w:szCs w:val="20"/>
              </w:rPr>
              <w:t>21</w:t>
            </w:r>
            <w:r w:rsidRPr="00585AA3">
              <w:rPr>
                <w:rFonts w:ascii="Times New Roman" w:hAnsi="Times New Roman" w:cs="Times New Roman"/>
                <w:sz w:val="20"/>
                <w:szCs w:val="20"/>
              </w:rPr>
              <w:t>г</w:t>
            </w:r>
          </w:p>
          <w:p w:rsidR="00AF63CF" w:rsidRPr="00585AA3" w:rsidRDefault="00AF63CF" w:rsidP="00507921">
            <w:pPr>
              <w:jc w:val="center"/>
              <w:rPr>
                <w:rFonts w:ascii="Times New Roman" w:hAnsi="Times New Roman" w:cs="Times New Roman"/>
                <w:sz w:val="20"/>
                <w:szCs w:val="20"/>
              </w:rPr>
            </w:pPr>
          </w:p>
        </w:tc>
        <w:tc>
          <w:tcPr>
            <w:tcW w:w="993" w:type="dxa"/>
          </w:tcPr>
          <w:p w:rsidR="00AF63CF" w:rsidRDefault="00AF63CF" w:rsidP="00AF63CF">
            <w:r>
              <w:rPr>
                <w:rFonts w:ascii="Times New Roman" w:hAnsi="Times New Roman" w:cs="Times New Roman"/>
                <w:sz w:val="20"/>
                <w:szCs w:val="20"/>
              </w:rPr>
              <w:t>10</w:t>
            </w:r>
            <w:r w:rsidRPr="0066778C">
              <w:rPr>
                <w:rFonts w:ascii="Times New Roman" w:hAnsi="Times New Roman" w:cs="Times New Roman"/>
                <w:sz w:val="20"/>
                <w:szCs w:val="20"/>
              </w:rPr>
              <w:t xml:space="preserve"> недель </w:t>
            </w:r>
          </w:p>
        </w:tc>
        <w:tc>
          <w:tcPr>
            <w:tcW w:w="997" w:type="dxa"/>
          </w:tcPr>
          <w:p w:rsidR="00AF63CF" w:rsidRPr="00585AA3" w:rsidRDefault="00AF63CF" w:rsidP="00507921">
            <w:pPr>
              <w:jc w:val="center"/>
              <w:rPr>
                <w:rFonts w:ascii="Times New Roman" w:hAnsi="Times New Roman" w:cs="Times New Roman"/>
                <w:sz w:val="20"/>
                <w:szCs w:val="20"/>
              </w:rPr>
            </w:pPr>
            <w:r w:rsidRPr="00585AA3">
              <w:rPr>
                <w:rFonts w:ascii="Times New Roman" w:hAnsi="Times New Roman" w:cs="Times New Roman"/>
                <w:sz w:val="20"/>
                <w:szCs w:val="20"/>
              </w:rPr>
              <w:t>2</w:t>
            </w:r>
            <w:r>
              <w:rPr>
                <w:rFonts w:ascii="Times New Roman" w:hAnsi="Times New Roman" w:cs="Times New Roman"/>
                <w:sz w:val="20"/>
                <w:szCs w:val="20"/>
              </w:rPr>
              <w:t>2</w:t>
            </w:r>
            <w:r w:rsidRPr="00585AA3">
              <w:rPr>
                <w:rFonts w:ascii="Times New Roman" w:hAnsi="Times New Roman" w:cs="Times New Roman"/>
                <w:sz w:val="20"/>
                <w:szCs w:val="20"/>
              </w:rPr>
              <w:t>.03.-</w:t>
            </w:r>
            <w:r>
              <w:rPr>
                <w:rFonts w:ascii="Times New Roman" w:hAnsi="Times New Roman" w:cs="Times New Roman"/>
                <w:sz w:val="20"/>
                <w:szCs w:val="20"/>
              </w:rPr>
              <w:t>28</w:t>
            </w:r>
            <w:r w:rsidRPr="00585AA3">
              <w:rPr>
                <w:rFonts w:ascii="Times New Roman" w:hAnsi="Times New Roman" w:cs="Times New Roman"/>
                <w:sz w:val="20"/>
                <w:szCs w:val="20"/>
              </w:rPr>
              <w:t>.03.</w:t>
            </w:r>
          </w:p>
          <w:p w:rsidR="00AF63CF" w:rsidRPr="00392CB2" w:rsidRDefault="00AF63CF" w:rsidP="00507921">
            <w:pPr>
              <w:jc w:val="center"/>
              <w:rPr>
                <w:rFonts w:ascii="Times New Roman" w:hAnsi="Times New Roman" w:cs="Times New Roman"/>
                <w:color w:val="FF0000"/>
                <w:sz w:val="20"/>
                <w:szCs w:val="20"/>
              </w:rPr>
            </w:pPr>
            <w:r w:rsidRPr="00585AA3">
              <w:rPr>
                <w:rFonts w:ascii="Times New Roman" w:hAnsi="Times New Roman" w:cs="Times New Roman"/>
                <w:sz w:val="20"/>
                <w:szCs w:val="20"/>
              </w:rPr>
              <w:t>20</w:t>
            </w:r>
            <w:r>
              <w:rPr>
                <w:rFonts w:ascii="Times New Roman" w:hAnsi="Times New Roman" w:cs="Times New Roman"/>
                <w:sz w:val="20"/>
                <w:szCs w:val="20"/>
              </w:rPr>
              <w:t>20</w:t>
            </w:r>
            <w:r w:rsidRPr="00585AA3">
              <w:rPr>
                <w:rFonts w:ascii="Times New Roman" w:hAnsi="Times New Roman" w:cs="Times New Roman"/>
                <w:sz w:val="20"/>
                <w:szCs w:val="20"/>
              </w:rPr>
              <w:t>г</w:t>
            </w:r>
          </w:p>
        </w:tc>
        <w:tc>
          <w:tcPr>
            <w:tcW w:w="850" w:type="dxa"/>
          </w:tcPr>
          <w:p w:rsidR="00AF63CF" w:rsidRPr="00617D73" w:rsidRDefault="00AF63CF" w:rsidP="00507921">
            <w:pPr>
              <w:jc w:val="center"/>
              <w:rPr>
                <w:rFonts w:ascii="Times New Roman" w:hAnsi="Times New Roman" w:cs="Times New Roman"/>
                <w:sz w:val="20"/>
                <w:szCs w:val="20"/>
              </w:rPr>
            </w:pPr>
            <w:r>
              <w:rPr>
                <w:rFonts w:ascii="Times New Roman" w:hAnsi="Times New Roman" w:cs="Times New Roman"/>
                <w:sz w:val="20"/>
                <w:szCs w:val="20"/>
              </w:rPr>
              <w:t>7</w:t>
            </w:r>
            <w:r w:rsidRPr="00617D73">
              <w:rPr>
                <w:rFonts w:ascii="Times New Roman" w:hAnsi="Times New Roman" w:cs="Times New Roman"/>
                <w:sz w:val="20"/>
                <w:szCs w:val="20"/>
              </w:rPr>
              <w:t xml:space="preserve"> дней</w:t>
            </w:r>
          </w:p>
        </w:tc>
        <w:tc>
          <w:tcPr>
            <w:tcW w:w="993" w:type="dxa"/>
          </w:tcPr>
          <w:p w:rsidR="00AF63CF" w:rsidRPr="00585AA3" w:rsidRDefault="001708C7" w:rsidP="00507921">
            <w:pPr>
              <w:jc w:val="center"/>
              <w:rPr>
                <w:rFonts w:ascii="Times New Roman" w:hAnsi="Times New Roman" w:cs="Times New Roman"/>
                <w:sz w:val="20"/>
                <w:szCs w:val="20"/>
              </w:rPr>
            </w:pPr>
            <w:r>
              <w:rPr>
                <w:rFonts w:ascii="Times New Roman" w:hAnsi="Times New Roman" w:cs="Times New Roman"/>
                <w:sz w:val="20"/>
                <w:szCs w:val="20"/>
              </w:rPr>
              <w:t>29</w:t>
            </w:r>
            <w:r w:rsidR="00AF63CF">
              <w:rPr>
                <w:rFonts w:ascii="Times New Roman" w:hAnsi="Times New Roman" w:cs="Times New Roman"/>
                <w:sz w:val="20"/>
                <w:szCs w:val="20"/>
              </w:rPr>
              <w:t>.03</w:t>
            </w:r>
            <w:r w:rsidR="00AF63CF" w:rsidRPr="00585AA3">
              <w:rPr>
                <w:rFonts w:ascii="Times New Roman" w:hAnsi="Times New Roman" w:cs="Times New Roman"/>
                <w:sz w:val="20"/>
                <w:szCs w:val="20"/>
              </w:rPr>
              <w:t>.-</w:t>
            </w:r>
          </w:p>
          <w:p w:rsidR="00AF63CF" w:rsidRPr="00585AA3" w:rsidRDefault="001708C7" w:rsidP="00507921">
            <w:pPr>
              <w:jc w:val="center"/>
              <w:rPr>
                <w:rFonts w:ascii="Times New Roman" w:hAnsi="Times New Roman" w:cs="Times New Roman"/>
                <w:sz w:val="20"/>
                <w:szCs w:val="20"/>
              </w:rPr>
            </w:pPr>
            <w:r>
              <w:rPr>
                <w:rFonts w:ascii="Times New Roman" w:hAnsi="Times New Roman" w:cs="Times New Roman"/>
                <w:sz w:val="20"/>
                <w:szCs w:val="20"/>
              </w:rPr>
              <w:t>29</w:t>
            </w:r>
            <w:r w:rsidR="00AF63CF" w:rsidRPr="00585AA3">
              <w:rPr>
                <w:rFonts w:ascii="Times New Roman" w:hAnsi="Times New Roman" w:cs="Times New Roman"/>
                <w:sz w:val="20"/>
                <w:szCs w:val="20"/>
              </w:rPr>
              <w:t>.05.</w:t>
            </w:r>
          </w:p>
          <w:p w:rsidR="00AF63CF" w:rsidRPr="00392CB2" w:rsidRDefault="00AF63CF" w:rsidP="001708C7">
            <w:pPr>
              <w:jc w:val="center"/>
              <w:rPr>
                <w:rFonts w:ascii="Times New Roman" w:hAnsi="Times New Roman" w:cs="Times New Roman"/>
                <w:color w:val="FF0000"/>
                <w:sz w:val="20"/>
                <w:szCs w:val="20"/>
              </w:rPr>
            </w:pPr>
            <w:r>
              <w:rPr>
                <w:rFonts w:ascii="Times New Roman" w:hAnsi="Times New Roman" w:cs="Times New Roman"/>
                <w:sz w:val="20"/>
                <w:szCs w:val="20"/>
              </w:rPr>
              <w:t>202</w:t>
            </w:r>
            <w:r w:rsidR="001708C7">
              <w:rPr>
                <w:rFonts w:ascii="Times New Roman" w:hAnsi="Times New Roman" w:cs="Times New Roman"/>
                <w:sz w:val="20"/>
                <w:szCs w:val="20"/>
              </w:rPr>
              <w:t>1</w:t>
            </w:r>
            <w:r w:rsidRPr="00585AA3">
              <w:rPr>
                <w:rFonts w:ascii="Times New Roman" w:hAnsi="Times New Roman" w:cs="Times New Roman"/>
                <w:sz w:val="20"/>
                <w:szCs w:val="20"/>
              </w:rPr>
              <w:t>г</w:t>
            </w:r>
          </w:p>
        </w:tc>
        <w:tc>
          <w:tcPr>
            <w:tcW w:w="850" w:type="dxa"/>
          </w:tcPr>
          <w:p w:rsidR="00AF63CF" w:rsidRPr="00392CB2" w:rsidRDefault="001708C7" w:rsidP="00507921">
            <w:pPr>
              <w:jc w:val="center"/>
              <w:rPr>
                <w:rFonts w:ascii="Times New Roman" w:hAnsi="Times New Roman" w:cs="Times New Roman"/>
                <w:color w:val="FF0000"/>
                <w:sz w:val="20"/>
                <w:szCs w:val="20"/>
              </w:rPr>
            </w:pPr>
            <w:r>
              <w:rPr>
                <w:rFonts w:ascii="Times New Roman" w:hAnsi="Times New Roman" w:cs="Times New Roman"/>
                <w:sz w:val="20"/>
                <w:szCs w:val="20"/>
              </w:rPr>
              <w:t>8</w:t>
            </w:r>
            <w:r w:rsidR="00AF63CF" w:rsidRPr="00617D73">
              <w:rPr>
                <w:rFonts w:ascii="Times New Roman" w:hAnsi="Times New Roman" w:cs="Times New Roman"/>
                <w:sz w:val="20"/>
                <w:szCs w:val="20"/>
              </w:rPr>
              <w:t xml:space="preserve"> недель</w:t>
            </w:r>
          </w:p>
        </w:tc>
        <w:tc>
          <w:tcPr>
            <w:tcW w:w="992" w:type="dxa"/>
          </w:tcPr>
          <w:p w:rsidR="00AF63CF" w:rsidRPr="00362C91" w:rsidRDefault="00AF63CF" w:rsidP="00507921">
            <w:pPr>
              <w:jc w:val="center"/>
              <w:rPr>
                <w:rFonts w:ascii="Times New Roman" w:hAnsi="Times New Roman" w:cs="Times New Roman"/>
                <w:sz w:val="20"/>
                <w:szCs w:val="20"/>
              </w:rPr>
            </w:pPr>
            <w:r w:rsidRPr="00362C91">
              <w:rPr>
                <w:rFonts w:ascii="Times New Roman" w:hAnsi="Times New Roman" w:cs="Times New Roman"/>
                <w:sz w:val="20"/>
                <w:szCs w:val="20"/>
              </w:rPr>
              <w:t>34</w:t>
            </w:r>
          </w:p>
        </w:tc>
        <w:tc>
          <w:tcPr>
            <w:tcW w:w="993" w:type="dxa"/>
          </w:tcPr>
          <w:p w:rsidR="00AF63CF" w:rsidRPr="00362C91" w:rsidRDefault="001708C7" w:rsidP="00507921">
            <w:pPr>
              <w:jc w:val="center"/>
              <w:rPr>
                <w:rFonts w:ascii="Times New Roman" w:hAnsi="Times New Roman" w:cs="Times New Roman"/>
                <w:sz w:val="20"/>
                <w:szCs w:val="20"/>
              </w:rPr>
            </w:pPr>
            <w:r>
              <w:rPr>
                <w:rFonts w:ascii="Times New Roman" w:hAnsi="Times New Roman" w:cs="Times New Roman"/>
                <w:sz w:val="20"/>
                <w:szCs w:val="20"/>
              </w:rPr>
              <w:t>31</w:t>
            </w:r>
          </w:p>
        </w:tc>
      </w:tr>
    </w:tbl>
    <w:p w:rsidR="003F78B6" w:rsidRDefault="003F78B6" w:rsidP="001149E3">
      <w:pPr>
        <w:jc w:val="both"/>
        <w:rPr>
          <w:color w:val="000000" w:themeColor="text1"/>
        </w:rPr>
        <w:sectPr w:rsidR="003F78B6" w:rsidSect="00D47C7B">
          <w:pgSz w:w="16838" w:h="11906" w:orient="landscape" w:code="9"/>
          <w:pgMar w:top="1276" w:right="1134" w:bottom="567" w:left="1134" w:header="720" w:footer="720" w:gutter="0"/>
          <w:pgNumType w:start="165"/>
          <w:cols w:space="720"/>
          <w:noEndnote/>
        </w:sectPr>
      </w:pPr>
    </w:p>
    <w:p w:rsidR="003F78B6" w:rsidRPr="00EC233F" w:rsidRDefault="003F78B6" w:rsidP="001149E3">
      <w:pPr>
        <w:jc w:val="both"/>
        <w:rPr>
          <w:color w:val="000000" w:themeColor="text1"/>
        </w:rPr>
      </w:pPr>
    </w:p>
    <w:p w:rsidR="00653A76" w:rsidRPr="00EC233F" w:rsidRDefault="00D00181" w:rsidP="0059436F">
      <w:pPr>
        <w:pStyle w:val="afd"/>
        <w:numPr>
          <w:ilvl w:val="1"/>
          <w:numId w:val="71"/>
        </w:numPr>
        <w:ind w:left="0" w:firstLine="709"/>
        <w:rPr>
          <w:color w:val="000000" w:themeColor="text1"/>
          <w:sz w:val="24"/>
        </w:rPr>
      </w:pPr>
      <w:bookmarkStart w:id="178" w:name="_Toc288394109"/>
      <w:bookmarkStart w:id="179" w:name="_Toc288410576"/>
      <w:bookmarkStart w:id="180" w:name="_Toc288410705"/>
      <w:bookmarkStart w:id="181" w:name="_Toc424564344"/>
      <w:r w:rsidRPr="00EC233F">
        <w:rPr>
          <w:color w:val="000000" w:themeColor="text1"/>
          <w:sz w:val="24"/>
        </w:rPr>
        <w:t xml:space="preserve">Система </w:t>
      </w:r>
      <w:r w:rsidR="00653A76" w:rsidRPr="00EC233F">
        <w:rPr>
          <w:color w:val="000000" w:themeColor="text1"/>
          <w:sz w:val="24"/>
        </w:rPr>
        <w:t>условий реализацииосновной образовательной программы</w:t>
      </w:r>
      <w:bookmarkEnd w:id="178"/>
      <w:bookmarkEnd w:id="179"/>
      <w:bookmarkEnd w:id="180"/>
      <w:bookmarkEnd w:id="181"/>
      <w:r w:rsidR="00F33E73">
        <w:rPr>
          <w:color w:val="000000" w:themeColor="text1"/>
          <w:spacing w:val="2"/>
          <w:sz w:val="24"/>
        </w:rPr>
        <w:t>начального общего образования</w:t>
      </w:r>
    </w:p>
    <w:p w:rsidR="00653A76" w:rsidRPr="00EC233F" w:rsidRDefault="00653A76" w:rsidP="003B4A49">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Интегративным результатом выполнения требований к ус</w:t>
      </w:r>
      <w:r w:rsidRPr="00EC233F">
        <w:rPr>
          <w:rFonts w:ascii="Times New Roman" w:hAnsi="Times New Roman"/>
          <w:color w:val="000000" w:themeColor="text1"/>
          <w:spacing w:val="2"/>
          <w:sz w:val="24"/>
          <w:szCs w:val="24"/>
        </w:rPr>
        <w:t xml:space="preserve">ловиям реализации основной образовательной программы </w:t>
      </w:r>
      <w:r w:rsidR="00F33E73">
        <w:rPr>
          <w:rFonts w:ascii="Times New Roman" w:hAnsi="Times New Roman"/>
          <w:color w:val="000000" w:themeColor="text1"/>
          <w:spacing w:val="2"/>
          <w:sz w:val="24"/>
          <w:szCs w:val="24"/>
        </w:rPr>
        <w:t xml:space="preserve">начального общего образования </w:t>
      </w:r>
      <w:r w:rsidR="00BD1BBF" w:rsidRPr="00EC233F">
        <w:rPr>
          <w:rFonts w:ascii="Times New Roman" w:hAnsi="Times New Roman"/>
          <w:color w:val="000000" w:themeColor="text1"/>
          <w:sz w:val="24"/>
          <w:szCs w:val="24"/>
        </w:rPr>
        <w:t>Школыявляется</w:t>
      </w:r>
      <w:r w:rsidRPr="00EC233F">
        <w:rPr>
          <w:rFonts w:ascii="Times New Roman" w:hAnsi="Times New Roman"/>
          <w:color w:val="000000" w:themeColor="text1"/>
          <w:sz w:val="24"/>
          <w:szCs w:val="24"/>
        </w:rPr>
        <w:t xml:space="preserve"> создание и поддержание комфортной развивающей образовательной среды, </w:t>
      </w:r>
      <w:r w:rsidRPr="00EC233F">
        <w:rPr>
          <w:rFonts w:ascii="Times New Roman" w:hAnsi="Times New Roman"/>
          <w:color w:val="000000" w:themeColor="text1"/>
          <w:spacing w:val="2"/>
          <w:sz w:val="24"/>
          <w:szCs w:val="24"/>
        </w:rPr>
        <w:t xml:space="preserve">адекватной задачам достижения личностного, социального, </w:t>
      </w:r>
      <w:r w:rsidRPr="00EC233F">
        <w:rPr>
          <w:rFonts w:ascii="Times New Roman" w:hAnsi="Times New Roman"/>
          <w:color w:val="000000" w:themeColor="text1"/>
          <w:sz w:val="24"/>
          <w:szCs w:val="24"/>
        </w:rPr>
        <w:t>познавательного (интеллектуального), коммуникативного, эс</w:t>
      </w:r>
      <w:r w:rsidRPr="00EC233F">
        <w:rPr>
          <w:rFonts w:ascii="Times New Roman" w:hAnsi="Times New Roman"/>
          <w:color w:val="000000" w:themeColor="text1"/>
          <w:spacing w:val="-2"/>
          <w:sz w:val="24"/>
          <w:szCs w:val="24"/>
        </w:rPr>
        <w:t>тетического, физического, трудового развития обучающихся.</w:t>
      </w:r>
    </w:p>
    <w:p w:rsidR="00653A76" w:rsidRPr="00EC233F" w:rsidRDefault="00653A76" w:rsidP="003B4A49">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Созданные в </w:t>
      </w:r>
      <w:r w:rsidR="00BD1BBF" w:rsidRPr="00EC233F">
        <w:rPr>
          <w:rFonts w:ascii="Times New Roman" w:hAnsi="Times New Roman"/>
          <w:color w:val="000000" w:themeColor="text1"/>
          <w:sz w:val="24"/>
          <w:szCs w:val="24"/>
        </w:rPr>
        <w:t>Школе</w:t>
      </w:r>
      <w:r w:rsidRPr="00EC233F">
        <w:rPr>
          <w:rFonts w:ascii="Times New Roman" w:hAnsi="Times New Roman"/>
          <w:color w:val="000000" w:themeColor="text1"/>
          <w:sz w:val="24"/>
          <w:szCs w:val="24"/>
        </w:rPr>
        <w:t xml:space="preserve"> условия должны:</w:t>
      </w:r>
    </w:p>
    <w:p w:rsidR="00653A76" w:rsidRPr="00EC233F" w:rsidRDefault="00653A76" w:rsidP="003B4A49">
      <w:pPr>
        <w:pStyle w:val="21"/>
        <w:spacing w:line="240" w:lineRule="auto"/>
        <w:ind w:firstLine="709"/>
        <w:rPr>
          <w:color w:val="000000" w:themeColor="text1"/>
          <w:sz w:val="24"/>
        </w:rPr>
      </w:pPr>
      <w:r w:rsidRPr="00EC233F">
        <w:rPr>
          <w:color w:val="000000" w:themeColor="text1"/>
          <w:sz w:val="24"/>
        </w:rPr>
        <w:t xml:space="preserve">соответствовать требованиям </w:t>
      </w:r>
      <w:r w:rsidR="00C11324" w:rsidRPr="00EC233F">
        <w:rPr>
          <w:color w:val="000000" w:themeColor="text1"/>
          <w:sz w:val="24"/>
        </w:rPr>
        <w:t>ФГОС НОО</w:t>
      </w:r>
      <w:r w:rsidRPr="00EC233F">
        <w:rPr>
          <w:color w:val="000000" w:themeColor="text1"/>
          <w:sz w:val="24"/>
        </w:rPr>
        <w:t>;</w:t>
      </w:r>
    </w:p>
    <w:p w:rsidR="00653A76"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 xml:space="preserve">гарантировать сохранность и укрепление физического, </w:t>
      </w:r>
      <w:r w:rsidRPr="00EC233F">
        <w:rPr>
          <w:color w:val="000000" w:themeColor="text1"/>
          <w:sz w:val="24"/>
        </w:rPr>
        <w:t xml:space="preserve">психологического и социального здоровья обучающихся; </w:t>
      </w:r>
    </w:p>
    <w:p w:rsidR="00653A76"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обеспечивать реализацию основной образовательной про­</w:t>
      </w:r>
      <w:r w:rsidRPr="00EC233F">
        <w:rPr>
          <w:color w:val="000000" w:themeColor="text1"/>
          <w:spacing w:val="-2"/>
          <w:sz w:val="24"/>
        </w:rPr>
        <w:br/>
      </w:r>
      <w:r w:rsidRPr="00EC233F">
        <w:rPr>
          <w:color w:val="000000" w:themeColor="text1"/>
          <w:sz w:val="24"/>
        </w:rPr>
        <w:t xml:space="preserve">граммы </w:t>
      </w:r>
      <w:r w:rsidR="005C5F90" w:rsidRPr="00EC233F">
        <w:rPr>
          <w:color w:val="000000" w:themeColor="text1"/>
          <w:sz w:val="24"/>
        </w:rPr>
        <w:t>организации, осуществляющей образовательную деятельность</w:t>
      </w:r>
      <w:r w:rsidRPr="00EC233F">
        <w:rPr>
          <w:color w:val="000000" w:themeColor="text1"/>
          <w:sz w:val="24"/>
        </w:rPr>
        <w:t xml:space="preserve"> и достижение планируемых результатов е</w:t>
      </w:r>
      <w:r w:rsidR="00D30361" w:rsidRPr="00EC233F">
        <w:rPr>
          <w:color w:val="000000" w:themeColor="text1"/>
          <w:sz w:val="24"/>
        </w:rPr>
        <w:t>е</w:t>
      </w:r>
      <w:r w:rsidRPr="00EC233F">
        <w:rPr>
          <w:color w:val="000000" w:themeColor="text1"/>
          <w:sz w:val="24"/>
        </w:rPr>
        <w:t xml:space="preserve"> освоения;</w:t>
      </w:r>
    </w:p>
    <w:p w:rsidR="00931CBC"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 xml:space="preserve">учитывать особенности </w:t>
      </w:r>
      <w:r w:rsidR="005C5F90" w:rsidRPr="00EC233F">
        <w:rPr>
          <w:color w:val="000000" w:themeColor="text1"/>
          <w:spacing w:val="-2"/>
          <w:sz w:val="24"/>
        </w:rPr>
        <w:t>организации, осуществляющей образовательную деятельность</w:t>
      </w:r>
      <w:r w:rsidRPr="00EC233F">
        <w:rPr>
          <w:color w:val="000000" w:themeColor="text1"/>
          <w:spacing w:val="-2"/>
          <w:sz w:val="24"/>
        </w:rPr>
        <w:t xml:space="preserve">, </w:t>
      </w:r>
      <w:r w:rsidR="00375003" w:rsidRPr="00EC233F">
        <w:rPr>
          <w:color w:val="000000" w:themeColor="text1"/>
          <w:sz w:val="24"/>
        </w:rPr>
        <w:t>ее</w:t>
      </w:r>
      <w:r w:rsidRPr="00EC233F">
        <w:rPr>
          <w:color w:val="000000" w:themeColor="text1"/>
          <w:spacing w:val="2"/>
          <w:sz w:val="24"/>
        </w:rPr>
        <w:t xml:space="preserve">организационную структуру, запросы участников </w:t>
      </w:r>
      <w:r w:rsidR="00AD64C6" w:rsidRPr="00EC233F">
        <w:rPr>
          <w:color w:val="000000" w:themeColor="text1"/>
          <w:sz w:val="24"/>
        </w:rPr>
        <w:t>образовательных отношений</w:t>
      </w:r>
      <w:r w:rsidRPr="00EC233F">
        <w:rPr>
          <w:color w:val="000000" w:themeColor="text1"/>
          <w:sz w:val="24"/>
        </w:rPr>
        <w:t>;</w:t>
      </w:r>
    </w:p>
    <w:p w:rsidR="00931CBC"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представлять возможность взаимодействия с социаль</w:t>
      </w:r>
      <w:r w:rsidRPr="00EC233F">
        <w:rPr>
          <w:color w:val="000000" w:themeColor="text1"/>
          <w:sz w:val="24"/>
        </w:rPr>
        <w:t>ными партн</w:t>
      </w:r>
      <w:r w:rsidR="00D30361" w:rsidRPr="00EC233F">
        <w:rPr>
          <w:color w:val="000000" w:themeColor="text1"/>
          <w:sz w:val="24"/>
        </w:rPr>
        <w:t>е</w:t>
      </w:r>
      <w:r w:rsidRPr="00EC233F">
        <w:rPr>
          <w:color w:val="000000" w:themeColor="text1"/>
          <w:sz w:val="24"/>
        </w:rPr>
        <w:t>рами, использования ресурсов социума.</w:t>
      </w:r>
    </w:p>
    <w:p w:rsidR="00BD1BBF" w:rsidRPr="00EC233F" w:rsidRDefault="00BD1BBF" w:rsidP="00BD1BBF">
      <w:pPr>
        <w:pStyle w:val="21"/>
        <w:numPr>
          <w:ilvl w:val="0"/>
          <w:numId w:val="0"/>
        </w:numPr>
        <w:spacing w:line="240" w:lineRule="auto"/>
        <w:ind w:firstLine="680"/>
        <w:rPr>
          <w:color w:val="000000" w:themeColor="text1"/>
          <w:sz w:val="24"/>
        </w:rPr>
      </w:pPr>
      <w:r w:rsidRPr="00EC233F">
        <w:rPr>
          <w:color w:val="000000" w:themeColor="text1"/>
          <w:sz w:val="24"/>
        </w:rPr>
        <w:t>Раздел основной образовательной программы</w:t>
      </w:r>
      <w:r w:rsidR="00F33E73">
        <w:rPr>
          <w:color w:val="000000" w:themeColor="text1"/>
          <w:spacing w:val="2"/>
          <w:sz w:val="24"/>
        </w:rPr>
        <w:t>начального общего образования</w:t>
      </w:r>
      <w:r w:rsidRPr="00EC233F">
        <w:rPr>
          <w:color w:val="000000" w:themeColor="text1"/>
          <w:sz w:val="24"/>
        </w:rPr>
        <w:t xml:space="preserve"> Школы, характеризующий систему условий содержит: </w:t>
      </w:r>
    </w:p>
    <w:p w:rsidR="00653A76"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описание кадровых, психолого­педагогических, финан</w:t>
      </w:r>
      <w:r w:rsidRPr="00EC233F">
        <w:rPr>
          <w:color w:val="000000" w:themeColor="text1"/>
          <w:sz w:val="24"/>
        </w:rPr>
        <w:t>совых, материально­технических, информационно­методических условий и ресурсов;</w:t>
      </w:r>
    </w:p>
    <w:p w:rsidR="00653A76" w:rsidRPr="00EC233F" w:rsidRDefault="00653A76" w:rsidP="003B4A49">
      <w:pPr>
        <w:pStyle w:val="21"/>
        <w:spacing w:line="240" w:lineRule="auto"/>
        <w:ind w:firstLine="709"/>
        <w:rPr>
          <w:color w:val="000000" w:themeColor="text1"/>
          <w:sz w:val="24"/>
        </w:rPr>
      </w:pPr>
      <w:r w:rsidRPr="00EC233F">
        <w:rPr>
          <w:color w:val="000000" w:themeColor="text1"/>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EC233F">
        <w:rPr>
          <w:color w:val="000000" w:themeColor="text1"/>
          <w:sz w:val="24"/>
        </w:rPr>
        <w:t>организации, осуществляющей образовательную деятельность</w:t>
      </w:r>
      <w:r w:rsidRPr="00EC233F">
        <w:rPr>
          <w:color w:val="000000" w:themeColor="text1"/>
          <w:sz w:val="24"/>
        </w:rPr>
        <w:t>;</w:t>
      </w:r>
    </w:p>
    <w:p w:rsidR="00653A76"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 xml:space="preserve">механизмы достижения целевых ориентиров в системе </w:t>
      </w:r>
      <w:r w:rsidRPr="00EC233F">
        <w:rPr>
          <w:color w:val="000000" w:themeColor="text1"/>
          <w:sz w:val="24"/>
        </w:rPr>
        <w:t>условий;</w:t>
      </w:r>
    </w:p>
    <w:p w:rsidR="00653A76" w:rsidRPr="00EC233F" w:rsidRDefault="00653A76" w:rsidP="003B4A49">
      <w:pPr>
        <w:pStyle w:val="21"/>
        <w:spacing w:line="240" w:lineRule="auto"/>
        <w:ind w:firstLine="709"/>
        <w:rPr>
          <w:color w:val="000000" w:themeColor="text1"/>
          <w:sz w:val="24"/>
        </w:rPr>
      </w:pPr>
      <w:r w:rsidRPr="00EC233F">
        <w:rPr>
          <w:color w:val="000000" w:themeColor="text1"/>
          <w:sz w:val="24"/>
        </w:rPr>
        <w:t>сетевой график (дорожную карту) по формированию необходимой системы условий;</w:t>
      </w:r>
    </w:p>
    <w:p w:rsidR="00653A76" w:rsidRPr="00EC233F" w:rsidRDefault="00375003" w:rsidP="003B4A49">
      <w:pPr>
        <w:pStyle w:val="21"/>
        <w:spacing w:line="240" w:lineRule="auto"/>
        <w:ind w:firstLine="709"/>
        <w:rPr>
          <w:color w:val="000000" w:themeColor="text1"/>
          <w:sz w:val="24"/>
        </w:rPr>
      </w:pPr>
      <w:r w:rsidRPr="00EC233F">
        <w:rPr>
          <w:color w:val="000000" w:themeColor="text1"/>
          <w:sz w:val="24"/>
        </w:rPr>
        <w:t xml:space="preserve">контроль за состоянием </w:t>
      </w:r>
      <w:r w:rsidR="00653A76" w:rsidRPr="00EC233F">
        <w:rPr>
          <w:color w:val="000000" w:themeColor="text1"/>
          <w:sz w:val="24"/>
        </w:rPr>
        <w:t>систем</w:t>
      </w:r>
      <w:r w:rsidRPr="00EC233F">
        <w:rPr>
          <w:color w:val="000000" w:themeColor="text1"/>
          <w:sz w:val="24"/>
        </w:rPr>
        <w:t>ы</w:t>
      </w:r>
      <w:r w:rsidR="00653A76" w:rsidRPr="00EC233F">
        <w:rPr>
          <w:color w:val="000000" w:themeColor="text1"/>
          <w:sz w:val="24"/>
        </w:rPr>
        <w:t xml:space="preserve"> условий.</w:t>
      </w:r>
    </w:p>
    <w:p w:rsidR="00653A76" w:rsidRPr="00EC233F" w:rsidRDefault="00653A76" w:rsidP="003B4A49">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Описание системы условий реализации основной образовательной программы </w:t>
      </w:r>
      <w:r w:rsidR="00F33E73">
        <w:rPr>
          <w:rFonts w:ascii="Times New Roman" w:hAnsi="Times New Roman"/>
          <w:color w:val="000000" w:themeColor="text1"/>
          <w:spacing w:val="2"/>
          <w:sz w:val="24"/>
          <w:szCs w:val="24"/>
        </w:rPr>
        <w:t>начального общего образования</w:t>
      </w:r>
      <w:r w:rsidR="00BD1BBF" w:rsidRPr="00EC233F">
        <w:rPr>
          <w:rFonts w:ascii="Times New Roman" w:hAnsi="Times New Roman"/>
          <w:color w:val="000000" w:themeColor="text1"/>
          <w:sz w:val="24"/>
          <w:szCs w:val="24"/>
        </w:rPr>
        <w:t>Школы</w:t>
      </w:r>
      <w:r w:rsidRPr="00EC233F">
        <w:rPr>
          <w:rFonts w:ascii="Times New Roman" w:hAnsi="Times New Roman"/>
          <w:color w:val="000000" w:themeColor="text1"/>
          <w:sz w:val="24"/>
          <w:szCs w:val="24"/>
        </w:rPr>
        <w:t>базир</w:t>
      </w:r>
      <w:r w:rsidR="00BD1BBF" w:rsidRPr="00EC233F">
        <w:rPr>
          <w:rFonts w:ascii="Times New Roman" w:hAnsi="Times New Roman"/>
          <w:color w:val="000000" w:themeColor="text1"/>
          <w:sz w:val="24"/>
          <w:szCs w:val="24"/>
        </w:rPr>
        <w:t>уется</w:t>
      </w:r>
      <w:r w:rsidRPr="00EC233F">
        <w:rPr>
          <w:rFonts w:ascii="Times New Roman" w:hAnsi="Times New Roman"/>
          <w:color w:val="000000" w:themeColor="text1"/>
          <w:sz w:val="24"/>
          <w:szCs w:val="24"/>
        </w:rPr>
        <w:t xml:space="preserve"> на результатах провед</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нной в ходе разработки программы комплексной аналитико­обобщающей и прогностической работы, включающей:</w:t>
      </w:r>
    </w:p>
    <w:p w:rsidR="00653A76" w:rsidRPr="00EC233F" w:rsidRDefault="00653A76" w:rsidP="003B4A49">
      <w:pPr>
        <w:pStyle w:val="21"/>
        <w:spacing w:line="240" w:lineRule="auto"/>
        <w:ind w:firstLine="709"/>
        <w:rPr>
          <w:color w:val="000000" w:themeColor="text1"/>
          <w:sz w:val="24"/>
        </w:rPr>
      </w:pPr>
      <w:r w:rsidRPr="00EC233F">
        <w:rPr>
          <w:color w:val="000000" w:themeColor="text1"/>
          <w:sz w:val="24"/>
        </w:rPr>
        <w:t xml:space="preserve">анализ имеющихся в </w:t>
      </w:r>
      <w:r w:rsidR="00D93053" w:rsidRPr="00EC233F">
        <w:rPr>
          <w:color w:val="000000" w:themeColor="text1"/>
          <w:sz w:val="24"/>
        </w:rPr>
        <w:t xml:space="preserve">образовательной организации </w:t>
      </w:r>
      <w:r w:rsidRPr="00EC233F">
        <w:rPr>
          <w:color w:val="000000" w:themeColor="text1"/>
          <w:sz w:val="24"/>
        </w:rPr>
        <w:t>условий и ресурсов реализации основной образовательной программы начального общего образования;</w:t>
      </w:r>
    </w:p>
    <w:p w:rsidR="00653A76"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установление степени их соответствия требованиям Стан</w:t>
      </w:r>
      <w:r w:rsidRPr="00EC233F">
        <w:rPr>
          <w:color w:val="000000" w:themeColor="text1"/>
          <w:spacing w:val="2"/>
          <w:sz w:val="24"/>
        </w:rPr>
        <w:t xml:space="preserve">дарта, а также целям и задачам основной образовательной программы </w:t>
      </w:r>
      <w:r w:rsidR="005C5F90" w:rsidRPr="00EC233F">
        <w:rPr>
          <w:color w:val="000000" w:themeColor="text1"/>
          <w:spacing w:val="2"/>
          <w:sz w:val="24"/>
        </w:rPr>
        <w:t>организации, осуществляющей образовательную деятельность</w:t>
      </w:r>
      <w:r w:rsidRPr="00EC233F">
        <w:rPr>
          <w:color w:val="000000" w:themeColor="text1"/>
          <w:spacing w:val="2"/>
          <w:sz w:val="24"/>
        </w:rPr>
        <w:t>, сформированным</w:t>
      </w:r>
      <w:r w:rsidRPr="00EC233F">
        <w:rPr>
          <w:color w:val="000000" w:themeColor="text1"/>
          <w:spacing w:val="-1"/>
          <w:sz w:val="24"/>
        </w:rPr>
        <w:t>с уч</w:t>
      </w:r>
      <w:r w:rsidR="00D30361" w:rsidRPr="00EC233F">
        <w:rPr>
          <w:color w:val="000000" w:themeColor="text1"/>
          <w:spacing w:val="-1"/>
          <w:sz w:val="24"/>
        </w:rPr>
        <w:t>е</w:t>
      </w:r>
      <w:r w:rsidRPr="00EC233F">
        <w:rPr>
          <w:color w:val="000000" w:themeColor="text1"/>
          <w:spacing w:val="-1"/>
          <w:sz w:val="24"/>
        </w:rPr>
        <w:t>том потребностей всех участников образовательного про</w:t>
      </w:r>
      <w:r w:rsidRPr="00EC233F">
        <w:rPr>
          <w:color w:val="000000" w:themeColor="text1"/>
          <w:sz w:val="24"/>
        </w:rPr>
        <w:t>цесса;</w:t>
      </w:r>
    </w:p>
    <w:p w:rsidR="00653A76" w:rsidRPr="00EC233F" w:rsidRDefault="00653A76" w:rsidP="003B4A49">
      <w:pPr>
        <w:pStyle w:val="21"/>
        <w:spacing w:line="240" w:lineRule="auto"/>
        <w:ind w:firstLine="709"/>
        <w:rPr>
          <w:color w:val="000000" w:themeColor="text1"/>
          <w:sz w:val="24"/>
        </w:rPr>
      </w:pPr>
      <w:r w:rsidRPr="00EC233F">
        <w:rPr>
          <w:color w:val="000000" w:themeColor="text1"/>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EC233F">
        <w:rPr>
          <w:color w:val="000000" w:themeColor="text1"/>
          <w:sz w:val="24"/>
        </w:rPr>
        <w:t>ФГОС НОО</w:t>
      </w:r>
      <w:r w:rsidRPr="00EC233F">
        <w:rPr>
          <w:color w:val="000000" w:themeColor="text1"/>
          <w:sz w:val="24"/>
        </w:rPr>
        <w:t>;</w:t>
      </w:r>
    </w:p>
    <w:p w:rsidR="00653A76"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 xml:space="preserve">разработку с привлечением всех участников </w:t>
      </w:r>
      <w:r w:rsidR="00AD64C6" w:rsidRPr="00EC233F">
        <w:rPr>
          <w:color w:val="000000" w:themeColor="text1"/>
          <w:sz w:val="24"/>
        </w:rPr>
        <w:t>образовательных отношений</w:t>
      </w:r>
      <w:r w:rsidRPr="00EC233F">
        <w:rPr>
          <w:color w:val="000000" w:themeColor="text1"/>
          <w:spacing w:val="2"/>
          <w:sz w:val="24"/>
        </w:rPr>
        <w:t xml:space="preserve"> и возможных партн</w:t>
      </w:r>
      <w:r w:rsidR="00D30361" w:rsidRPr="00EC233F">
        <w:rPr>
          <w:color w:val="000000" w:themeColor="text1"/>
          <w:spacing w:val="2"/>
          <w:sz w:val="24"/>
        </w:rPr>
        <w:t>е</w:t>
      </w:r>
      <w:r w:rsidRPr="00EC233F">
        <w:rPr>
          <w:color w:val="000000" w:themeColor="text1"/>
          <w:spacing w:val="2"/>
          <w:sz w:val="24"/>
        </w:rPr>
        <w:t>ров механизмов до</w:t>
      </w:r>
      <w:r w:rsidRPr="00EC233F">
        <w:rPr>
          <w:color w:val="000000" w:themeColor="text1"/>
          <w:sz w:val="24"/>
        </w:rPr>
        <w:t>стижения целевых ориентиров в системе условий;</w:t>
      </w:r>
    </w:p>
    <w:p w:rsidR="00653A76" w:rsidRPr="00EC233F" w:rsidRDefault="00653A76" w:rsidP="003B4A49">
      <w:pPr>
        <w:pStyle w:val="21"/>
        <w:spacing w:line="240" w:lineRule="auto"/>
        <w:ind w:firstLine="709"/>
        <w:rPr>
          <w:color w:val="000000" w:themeColor="text1"/>
          <w:sz w:val="24"/>
        </w:rPr>
      </w:pPr>
      <w:r w:rsidRPr="00EC233F">
        <w:rPr>
          <w:color w:val="000000" w:themeColor="text1"/>
          <w:sz w:val="24"/>
        </w:rPr>
        <w:t>разработку сетевого графика (дорожной карты) создания необходимой системы условий;</w:t>
      </w:r>
    </w:p>
    <w:p w:rsidR="00653A76" w:rsidRDefault="00653A76" w:rsidP="003B4A49">
      <w:pPr>
        <w:pStyle w:val="21"/>
        <w:spacing w:line="240" w:lineRule="auto"/>
        <w:ind w:firstLine="709"/>
        <w:rPr>
          <w:color w:val="000000" w:themeColor="text1"/>
          <w:sz w:val="24"/>
        </w:rPr>
      </w:pPr>
      <w:r w:rsidRPr="00EC233F">
        <w:rPr>
          <w:color w:val="000000" w:themeColor="text1"/>
          <w:sz w:val="24"/>
        </w:rPr>
        <w:t>разработку механизмов мониторинга, оценки и коррекции реализации промежуточных этапов разработанного графика (дорожной карты).</w:t>
      </w:r>
    </w:p>
    <w:p w:rsidR="00D47C7B" w:rsidRDefault="00D47C7B" w:rsidP="00D47C7B">
      <w:pPr>
        <w:pStyle w:val="21"/>
        <w:numPr>
          <w:ilvl w:val="0"/>
          <w:numId w:val="0"/>
        </w:numPr>
        <w:spacing w:line="240" w:lineRule="auto"/>
        <w:ind w:firstLine="680"/>
        <w:rPr>
          <w:color w:val="000000" w:themeColor="text1"/>
          <w:sz w:val="24"/>
        </w:rPr>
      </w:pPr>
    </w:p>
    <w:p w:rsidR="00D47C7B" w:rsidRPr="00EC233F" w:rsidRDefault="00D47C7B" w:rsidP="00D47C7B">
      <w:pPr>
        <w:pStyle w:val="21"/>
        <w:numPr>
          <w:ilvl w:val="0"/>
          <w:numId w:val="0"/>
        </w:numPr>
        <w:spacing w:line="240" w:lineRule="auto"/>
        <w:ind w:firstLine="680"/>
        <w:rPr>
          <w:color w:val="000000" w:themeColor="text1"/>
          <w:sz w:val="24"/>
        </w:rPr>
      </w:pPr>
    </w:p>
    <w:p w:rsidR="00D11658" w:rsidRPr="00EC233F" w:rsidRDefault="00D11658" w:rsidP="00D11658">
      <w:pPr>
        <w:pStyle w:val="21"/>
        <w:numPr>
          <w:ilvl w:val="0"/>
          <w:numId w:val="0"/>
        </w:numPr>
        <w:spacing w:line="240" w:lineRule="auto"/>
        <w:ind w:left="709"/>
        <w:rPr>
          <w:color w:val="000000" w:themeColor="text1"/>
          <w:sz w:val="24"/>
        </w:rPr>
      </w:pPr>
    </w:p>
    <w:p w:rsidR="00653A76" w:rsidRPr="00EC233F" w:rsidRDefault="00653A76" w:rsidP="0059436F">
      <w:pPr>
        <w:pStyle w:val="afd"/>
        <w:numPr>
          <w:ilvl w:val="2"/>
          <w:numId w:val="71"/>
        </w:numPr>
        <w:ind w:left="0" w:firstLine="709"/>
        <w:rPr>
          <w:color w:val="000000" w:themeColor="text1"/>
          <w:sz w:val="24"/>
        </w:rPr>
      </w:pPr>
      <w:bookmarkStart w:id="182" w:name="_Toc288394110"/>
      <w:bookmarkStart w:id="183" w:name="_Toc288410577"/>
      <w:bookmarkStart w:id="184" w:name="_Toc288410706"/>
      <w:bookmarkStart w:id="185" w:name="_Toc424564345"/>
      <w:r w:rsidRPr="00EC233F">
        <w:rPr>
          <w:color w:val="000000" w:themeColor="text1"/>
          <w:sz w:val="24"/>
        </w:rPr>
        <w:lastRenderedPageBreak/>
        <w:t>Кадровые условия реализацииосновной образовательной программы</w:t>
      </w:r>
      <w:bookmarkEnd w:id="182"/>
      <w:bookmarkEnd w:id="183"/>
      <w:bookmarkEnd w:id="184"/>
      <w:bookmarkEnd w:id="185"/>
      <w:r w:rsidR="00B54A62" w:rsidRPr="00EC233F">
        <w:rPr>
          <w:color w:val="000000" w:themeColor="text1"/>
          <w:sz w:val="24"/>
        </w:rPr>
        <w:t xml:space="preserve"> начального общего образования</w:t>
      </w:r>
    </w:p>
    <w:p w:rsidR="003B4A49" w:rsidRPr="00EC233F" w:rsidRDefault="003B4A49" w:rsidP="003B4A49">
      <w:pPr>
        <w:ind w:firstLine="709"/>
        <w:jc w:val="both"/>
        <w:rPr>
          <w:color w:val="000000" w:themeColor="text1"/>
        </w:rPr>
      </w:pPr>
      <w:r w:rsidRPr="00EC233F">
        <w:rPr>
          <w:color w:val="000000" w:themeColor="text1"/>
        </w:rPr>
        <w:t xml:space="preserve">Для реализации основной образовательной программы МОУ СОШ </w:t>
      </w:r>
      <w:r w:rsidR="00204BD7">
        <w:rPr>
          <w:color w:val="000000" w:themeColor="text1"/>
        </w:rPr>
        <w:t>им. А. В. Каляпина с. Пригородное</w:t>
      </w:r>
      <w:r w:rsidRPr="00EC233F">
        <w:rPr>
          <w:color w:val="000000" w:themeColor="text1"/>
        </w:rPr>
        <w:t>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653A76" w:rsidRPr="00EC233F" w:rsidRDefault="00653A76" w:rsidP="003B4A49">
      <w:pPr>
        <w:pStyle w:val="a3"/>
        <w:spacing w:line="240" w:lineRule="auto"/>
        <w:ind w:firstLine="709"/>
        <w:rPr>
          <w:rFonts w:ascii="Times New Roman" w:hAnsi="Times New Roman"/>
          <w:b/>
          <w:bCs/>
          <w:color w:val="000000" w:themeColor="text1"/>
          <w:sz w:val="24"/>
          <w:szCs w:val="24"/>
        </w:rPr>
      </w:pPr>
      <w:r w:rsidRPr="00EC233F">
        <w:rPr>
          <w:rFonts w:ascii="Times New Roman" w:hAnsi="Times New Roman"/>
          <w:color w:val="000000" w:themeColor="text1"/>
          <w:sz w:val="24"/>
          <w:szCs w:val="24"/>
        </w:rPr>
        <w:t>Описание кадровых условий реализации основной образовательной программывключает:</w:t>
      </w:r>
    </w:p>
    <w:p w:rsidR="00653A76" w:rsidRPr="00EC233F" w:rsidRDefault="00653A76" w:rsidP="003B4A49">
      <w:pPr>
        <w:pStyle w:val="21"/>
        <w:spacing w:line="240" w:lineRule="auto"/>
        <w:ind w:firstLine="709"/>
        <w:rPr>
          <w:color w:val="000000" w:themeColor="text1"/>
          <w:sz w:val="24"/>
        </w:rPr>
      </w:pPr>
      <w:r w:rsidRPr="00EC233F">
        <w:rPr>
          <w:color w:val="000000" w:themeColor="text1"/>
          <w:sz w:val="24"/>
        </w:rPr>
        <w:t>характеристику укомплектованности образовательного учреждения;</w:t>
      </w:r>
    </w:p>
    <w:p w:rsidR="002A6158"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 xml:space="preserve">описание уровня квалификации работников </w:t>
      </w:r>
      <w:r w:rsidR="005C5F90" w:rsidRPr="00EC233F">
        <w:rPr>
          <w:color w:val="000000" w:themeColor="text1"/>
          <w:spacing w:val="2"/>
          <w:sz w:val="24"/>
        </w:rPr>
        <w:t>организации, осуществляющей образовательную деятельность</w:t>
      </w:r>
      <w:r w:rsidR="00375003" w:rsidRPr="00EC233F">
        <w:rPr>
          <w:color w:val="000000" w:themeColor="text1"/>
          <w:spacing w:val="2"/>
          <w:sz w:val="24"/>
        </w:rPr>
        <w:t>,</w:t>
      </w:r>
      <w:r w:rsidRPr="00EC233F">
        <w:rPr>
          <w:color w:val="000000" w:themeColor="text1"/>
          <w:sz w:val="24"/>
        </w:rPr>
        <w:t xml:space="preserve"> и их функциональных обязанностей;</w:t>
      </w:r>
    </w:p>
    <w:p w:rsidR="00653A76" w:rsidRPr="00EC233F" w:rsidRDefault="00653A76" w:rsidP="003B4A49">
      <w:pPr>
        <w:pStyle w:val="21"/>
        <w:spacing w:line="240" w:lineRule="auto"/>
        <w:ind w:firstLine="709"/>
        <w:rPr>
          <w:color w:val="000000" w:themeColor="text1"/>
          <w:sz w:val="24"/>
        </w:rPr>
      </w:pPr>
      <w:r w:rsidRPr="00EC233F">
        <w:rPr>
          <w:color w:val="000000" w:themeColor="text1"/>
          <w:spacing w:val="2"/>
          <w:sz w:val="24"/>
        </w:rPr>
        <w:t>описание реализуемой системы непрерывного профес</w:t>
      </w:r>
      <w:r w:rsidRPr="00EC233F">
        <w:rPr>
          <w:color w:val="000000" w:themeColor="text1"/>
          <w:sz w:val="24"/>
        </w:rPr>
        <w:t>сионального развития и повышения квалификации педагогических работников;</w:t>
      </w:r>
    </w:p>
    <w:p w:rsidR="00653A76" w:rsidRPr="00EC233F" w:rsidRDefault="00653A76" w:rsidP="003B4A49">
      <w:pPr>
        <w:pStyle w:val="21"/>
        <w:spacing w:line="240" w:lineRule="auto"/>
        <w:ind w:firstLine="709"/>
        <w:rPr>
          <w:color w:val="000000" w:themeColor="text1"/>
          <w:sz w:val="24"/>
        </w:rPr>
      </w:pPr>
      <w:r w:rsidRPr="00EC233F">
        <w:rPr>
          <w:color w:val="000000" w:themeColor="text1"/>
          <w:sz w:val="24"/>
        </w:rPr>
        <w:t>описание системы оценки деятельности членов педагогического коллектива.</w:t>
      </w:r>
    </w:p>
    <w:p w:rsidR="00653A76" w:rsidRPr="00EC233F" w:rsidRDefault="00653A76" w:rsidP="003B4A49">
      <w:pPr>
        <w:pStyle w:val="a3"/>
        <w:spacing w:line="240" w:lineRule="auto"/>
        <w:ind w:firstLine="709"/>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Кадровое обеспечение</w:t>
      </w:r>
    </w:p>
    <w:p w:rsidR="00B50E75" w:rsidRPr="00EC233F" w:rsidRDefault="00653A76" w:rsidP="003B4A49">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z w:val="24"/>
          <w:szCs w:val="24"/>
        </w:rPr>
        <w:t>Основой для разработки должностных инструкций, содержащих конкретный перечень должностных обязанностей ра</w:t>
      </w:r>
      <w:r w:rsidRPr="00EC233F">
        <w:rPr>
          <w:rFonts w:ascii="Times New Roman" w:hAnsi="Times New Roman"/>
          <w:color w:val="000000" w:themeColor="text1"/>
          <w:spacing w:val="2"/>
          <w:sz w:val="24"/>
          <w:szCs w:val="24"/>
        </w:rPr>
        <w:t>ботников, с уч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том особенностей организации труда и уп</w:t>
      </w:r>
      <w:r w:rsidRPr="00EC233F">
        <w:rPr>
          <w:rFonts w:ascii="Times New Roman" w:hAnsi="Times New Roman"/>
          <w:color w:val="000000" w:themeColor="text1"/>
          <w:sz w:val="24"/>
          <w:szCs w:val="24"/>
        </w:rPr>
        <w:t xml:space="preserve">равления, а также прав, ответственности и компетентности </w:t>
      </w:r>
      <w:r w:rsidRPr="00EC233F">
        <w:rPr>
          <w:rFonts w:ascii="Times New Roman" w:hAnsi="Times New Roman"/>
          <w:color w:val="000000" w:themeColor="text1"/>
          <w:spacing w:val="2"/>
          <w:sz w:val="24"/>
          <w:szCs w:val="24"/>
        </w:rPr>
        <w:t xml:space="preserve">работников </w:t>
      </w:r>
      <w:r w:rsidR="00375003" w:rsidRPr="00EC233F">
        <w:rPr>
          <w:rFonts w:ascii="Times New Roman" w:hAnsi="Times New Roman"/>
          <w:color w:val="000000" w:themeColor="text1"/>
          <w:spacing w:val="2"/>
          <w:sz w:val="24"/>
          <w:szCs w:val="24"/>
        </w:rPr>
        <w:t xml:space="preserve">образовательной </w:t>
      </w:r>
      <w:r w:rsidR="005C5F90" w:rsidRPr="00EC233F">
        <w:rPr>
          <w:rFonts w:ascii="Times New Roman" w:hAnsi="Times New Roman"/>
          <w:color w:val="000000" w:themeColor="text1"/>
          <w:spacing w:val="2"/>
          <w:sz w:val="24"/>
          <w:szCs w:val="24"/>
        </w:rPr>
        <w:t>организации</w:t>
      </w:r>
      <w:r w:rsidRPr="00EC233F">
        <w:rPr>
          <w:rFonts w:ascii="Times New Roman" w:hAnsi="Times New Roman"/>
          <w:color w:val="000000" w:themeColor="text1"/>
          <w:spacing w:val="2"/>
          <w:sz w:val="24"/>
          <w:szCs w:val="24"/>
        </w:rPr>
        <w:t>служат квалифи</w:t>
      </w:r>
      <w:r w:rsidRPr="00EC233F">
        <w:rPr>
          <w:rFonts w:ascii="Times New Roman" w:hAnsi="Times New Roman"/>
          <w:color w:val="000000" w:themeColor="text1"/>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EC233F">
        <w:rPr>
          <w:rStyle w:val="13"/>
          <w:color w:val="000000" w:themeColor="text1"/>
          <w:spacing w:val="2"/>
          <w:sz w:val="24"/>
          <w:szCs w:val="24"/>
        </w:rPr>
        <w:footnoteReference w:id="9"/>
      </w:r>
      <w:r w:rsidRPr="00EC233F">
        <w:rPr>
          <w:rFonts w:ascii="Times New Roman" w:hAnsi="Times New Roman"/>
          <w:color w:val="000000" w:themeColor="text1"/>
          <w:sz w:val="24"/>
          <w:szCs w:val="24"/>
        </w:rPr>
        <w:t xml:space="preserve"> (раздел «Квалификационные характеристики должностей работников образования»)</w:t>
      </w:r>
      <w:r w:rsidR="00B50E75" w:rsidRPr="00EC233F">
        <w:rPr>
          <w:rFonts w:ascii="Times New Roman" w:hAnsi="Times New Roman"/>
          <w:color w:val="000000" w:themeColor="text1"/>
          <w:sz w:val="24"/>
          <w:szCs w:val="24"/>
        </w:rPr>
        <w:t xml:space="preserve"> и требованиями  профессионального стандарта </w:t>
      </w:r>
      <w:r w:rsidR="00B50E75" w:rsidRPr="00EC233F">
        <w:rPr>
          <w:rFonts w:ascii="Times New Roman" w:hAnsi="Times New Roman"/>
          <w:color w:val="000000" w:themeColor="text1"/>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EC233F">
        <w:rPr>
          <w:rFonts w:ascii="Times New Roman" w:hAnsi="Times New Roman"/>
          <w:color w:val="000000" w:themeColor="text1"/>
          <w:sz w:val="24"/>
          <w:szCs w:val="24"/>
        </w:rPr>
        <w:t>.</w:t>
      </w:r>
    </w:p>
    <w:p w:rsidR="00653A76" w:rsidRPr="00EC233F" w:rsidRDefault="00BD1BBF" w:rsidP="003B4A49">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В о</w:t>
      </w:r>
      <w:r w:rsidR="00653A76" w:rsidRPr="00EC233F">
        <w:rPr>
          <w:rFonts w:ascii="Times New Roman" w:hAnsi="Times New Roman"/>
          <w:color w:val="000000" w:themeColor="text1"/>
          <w:spacing w:val="2"/>
          <w:sz w:val="24"/>
          <w:szCs w:val="24"/>
        </w:rPr>
        <w:t>писани</w:t>
      </w:r>
      <w:r w:rsidRPr="00EC233F">
        <w:rPr>
          <w:rFonts w:ascii="Times New Roman" w:hAnsi="Times New Roman"/>
          <w:color w:val="000000" w:themeColor="text1"/>
          <w:spacing w:val="2"/>
          <w:sz w:val="24"/>
          <w:szCs w:val="24"/>
        </w:rPr>
        <w:t>и</w:t>
      </w:r>
      <w:r w:rsidR="00653A76" w:rsidRPr="00EC233F">
        <w:rPr>
          <w:rFonts w:ascii="Times New Roman" w:hAnsi="Times New Roman"/>
          <w:color w:val="000000" w:themeColor="text1"/>
          <w:spacing w:val="2"/>
          <w:sz w:val="24"/>
          <w:szCs w:val="24"/>
        </w:rPr>
        <w:t xml:space="preserve"> кадровых условий </w:t>
      </w:r>
      <w:r w:rsidRPr="00EC233F">
        <w:rPr>
          <w:rFonts w:ascii="Times New Roman" w:hAnsi="Times New Roman"/>
          <w:color w:val="000000" w:themeColor="text1"/>
          <w:spacing w:val="2"/>
          <w:sz w:val="24"/>
          <w:szCs w:val="24"/>
        </w:rPr>
        <w:t>Школы</w:t>
      </w:r>
      <w:r w:rsidR="00653A76" w:rsidRPr="00EC233F">
        <w:rPr>
          <w:rFonts w:ascii="Times New Roman" w:hAnsi="Times New Roman"/>
          <w:color w:val="000000" w:themeColor="text1"/>
          <w:spacing w:val="2"/>
          <w:sz w:val="24"/>
          <w:szCs w:val="24"/>
        </w:rPr>
        <w:t>соотн</w:t>
      </w:r>
      <w:r w:rsidRPr="00EC233F">
        <w:rPr>
          <w:rFonts w:ascii="Times New Roman" w:hAnsi="Times New Roman"/>
          <w:color w:val="000000" w:themeColor="text1"/>
          <w:spacing w:val="2"/>
          <w:sz w:val="24"/>
          <w:szCs w:val="24"/>
        </w:rPr>
        <w:t>осятся</w:t>
      </w:r>
      <w:r w:rsidR="00653A76" w:rsidRPr="00EC233F">
        <w:rPr>
          <w:rFonts w:ascii="Times New Roman" w:hAnsi="Times New Roman"/>
          <w:color w:val="000000" w:themeColor="text1"/>
          <w:spacing w:val="2"/>
          <w:sz w:val="24"/>
          <w:szCs w:val="24"/>
        </w:rPr>
        <w:t xml:space="preserve">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00653A76" w:rsidRPr="00EC233F">
        <w:rPr>
          <w:rFonts w:ascii="Times New Roman" w:hAnsi="Times New Roman"/>
          <w:color w:val="000000" w:themeColor="text1"/>
          <w:spacing w:val="2"/>
          <w:sz w:val="24"/>
          <w:szCs w:val="24"/>
        </w:rPr>
        <w:t> </w:t>
      </w:r>
      <w:r w:rsidR="00653A76" w:rsidRPr="00EC233F">
        <w:rPr>
          <w:rFonts w:ascii="Times New Roman" w:hAnsi="Times New Roman"/>
          <w:color w:val="000000" w:themeColor="text1"/>
          <w:spacing w:val="2"/>
          <w:sz w:val="24"/>
          <w:szCs w:val="24"/>
        </w:rPr>
        <w:t xml:space="preserve">761н, с имеющимся кадровым потенциалом </w:t>
      </w:r>
      <w:r w:rsidR="00375003" w:rsidRPr="00EC233F">
        <w:rPr>
          <w:rFonts w:ascii="Times New Roman" w:hAnsi="Times New Roman"/>
          <w:color w:val="000000" w:themeColor="text1"/>
          <w:spacing w:val="2"/>
          <w:sz w:val="24"/>
          <w:szCs w:val="24"/>
        </w:rPr>
        <w:t xml:space="preserve">образовательной </w:t>
      </w:r>
      <w:r w:rsidR="005C5F90" w:rsidRPr="00EC233F">
        <w:rPr>
          <w:rFonts w:ascii="Times New Roman" w:hAnsi="Times New Roman"/>
          <w:color w:val="000000" w:themeColor="text1"/>
          <w:spacing w:val="2"/>
          <w:sz w:val="24"/>
          <w:szCs w:val="24"/>
        </w:rPr>
        <w:t>организации</w:t>
      </w:r>
      <w:r w:rsidR="00B50E75" w:rsidRPr="00EC233F">
        <w:rPr>
          <w:rFonts w:ascii="Times New Roman" w:hAnsi="Times New Roman"/>
          <w:color w:val="000000" w:themeColor="text1"/>
          <w:sz w:val="24"/>
          <w:szCs w:val="24"/>
        </w:rPr>
        <w:t xml:space="preserve">и требованиями профессионального стандарта </w:t>
      </w:r>
      <w:r w:rsidR="00B50E75" w:rsidRPr="00EC233F">
        <w:rPr>
          <w:rFonts w:ascii="Times New Roman" w:hAnsi="Times New Roman"/>
          <w:color w:val="000000" w:themeColor="text1"/>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EC233F">
        <w:rPr>
          <w:rFonts w:ascii="Times New Roman" w:hAnsi="Times New Roman"/>
          <w:color w:val="000000" w:themeColor="text1"/>
          <w:sz w:val="24"/>
          <w:szCs w:val="24"/>
        </w:rPr>
        <w:t>.</w:t>
      </w:r>
      <w:r w:rsidR="00653A76" w:rsidRPr="00EC233F">
        <w:rPr>
          <w:rFonts w:ascii="Times New Roman" w:hAnsi="Times New Roman"/>
          <w:color w:val="000000" w:themeColor="text1"/>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954634" w:rsidRPr="00EC233F" w:rsidRDefault="00954634" w:rsidP="003B4A49">
      <w:pPr>
        <w:shd w:val="clear" w:color="auto" w:fill="FFFFFF"/>
        <w:tabs>
          <w:tab w:val="left" w:pos="993"/>
        </w:tabs>
        <w:ind w:firstLine="709"/>
        <w:jc w:val="both"/>
        <w:rPr>
          <w:color w:val="000000" w:themeColor="text1"/>
        </w:rPr>
      </w:pPr>
      <w:r w:rsidRPr="00EC233F">
        <w:rPr>
          <w:color w:val="000000" w:themeColor="text1"/>
        </w:rPr>
        <w:t xml:space="preserve">Кадровое обеспечение реализации основной образовательной программы начального общего образования </w:t>
      </w:r>
      <w:r w:rsidR="00BD1BBF" w:rsidRPr="00EC233F">
        <w:rPr>
          <w:color w:val="000000" w:themeColor="text1"/>
        </w:rPr>
        <w:t>строит</w:t>
      </w:r>
      <w:r w:rsidRPr="00EC233F">
        <w:rPr>
          <w:color w:val="000000" w:themeColor="text1"/>
        </w:rPr>
        <w:t>ся по схеме:</w:t>
      </w:r>
    </w:p>
    <w:p w:rsidR="00954634" w:rsidRPr="00EC233F" w:rsidRDefault="00954634" w:rsidP="003B4A49">
      <w:pPr>
        <w:shd w:val="clear" w:color="auto" w:fill="FFFFFF"/>
        <w:tabs>
          <w:tab w:val="left" w:pos="993"/>
        </w:tabs>
        <w:ind w:firstLine="709"/>
        <w:jc w:val="both"/>
        <w:rPr>
          <w:color w:val="000000" w:themeColor="text1"/>
        </w:rPr>
      </w:pPr>
      <w:r w:rsidRPr="00EC233F">
        <w:rPr>
          <w:color w:val="000000" w:themeColor="text1"/>
        </w:rPr>
        <w:t>– должность;</w:t>
      </w:r>
    </w:p>
    <w:p w:rsidR="00954634" w:rsidRPr="00EC233F" w:rsidRDefault="00954634" w:rsidP="003B4A49">
      <w:pPr>
        <w:shd w:val="clear" w:color="auto" w:fill="FFFFFF"/>
        <w:tabs>
          <w:tab w:val="left" w:pos="993"/>
        </w:tabs>
        <w:ind w:firstLine="709"/>
        <w:jc w:val="both"/>
        <w:rPr>
          <w:color w:val="000000" w:themeColor="text1"/>
        </w:rPr>
      </w:pPr>
      <w:r w:rsidRPr="00EC233F">
        <w:rPr>
          <w:color w:val="000000" w:themeColor="text1"/>
        </w:rPr>
        <w:t>– должностные обязанности;</w:t>
      </w:r>
    </w:p>
    <w:p w:rsidR="00954634" w:rsidRPr="00EC233F" w:rsidRDefault="00954634" w:rsidP="003B4A49">
      <w:pPr>
        <w:shd w:val="clear" w:color="auto" w:fill="FFFFFF"/>
        <w:tabs>
          <w:tab w:val="left" w:pos="993"/>
        </w:tabs>
        <w:ind w:firstLine="709"/>
        <w:jc w:val="both"/>
        <w:rPr>
          <w:color w:val="000000" w:themeColor="text1"/>
        </w:rPr>
      </w:pPr>
      <w:r w:rsidRPr="00EC233F">
        <w:rPr>
          <w:color w:val="000000" w:themeColor="text1"/>
        </w:rPr>
        <w:t>– количество работников в образовательной организации (требуется/имеется);</w:t>
      </w:r>
    </w:p>
    <w:p w:rsidR="00954634" w:rsidRPr="00EC233F" w:rsidRDefault="00954634" w:rsidP="003B4A49">
      <w:pPr>
        <w:shd w:val="clear" w:color="auto" w:fill="FFFFFF"/>
        <w:tabs>
          <w:tab w:val="left" w:pos="993"/>
        </w:tabs>
        <w:ind w:firstLine="709"/>
        <w:jc w:val="both"/>
        <w:rPr>
          <w:color w:val="000000" w:themeColor="text1"/>
        </w:rPr>
      </w:pPr>
      <w:r w:rsidRPr="00EC233F">
        <w:rPr>
          <w:color w:val="000000" w:themeColor="text1"/>
        </w:rPr>
        <w:t>– уровень работников образовательной организации: требования к уровню квалификации, фактический уровень.</w:t>
      </w:r>
    </w:p>
    <w:tbl>
      <w:tblPr>
        <w:tblStyle w:val="afff5"/>
        <w:tblW w:w="0" w:type="auto"/>
        <w:tblLayout w:type="fixed"/>
        <w:tblLook w:val="04A0"/>
      </w:tblPr>
      <w:tblGrid>
        <w:gridCol w:w="1382"/>
        <w:gridCol w:w="1939"/>
        <w:gridCol w:w="2316"/>
        <w:gridCol w:w="2409"/>
        <w:gridCol w:w="2233"/>
      </w:tblGrid>
      <w:tr w:rsidR="00CB6DD1" w:rsidRPr="00EC233F" w:rsidTr="00CB6DD1">
        <w:trPr>
          <w:trHeight w:val="334"/>
        </w:trPr>
        <w:tc>
          <w:tcPr>
            <w:tcW w:w="1382" w:type="dxa"/>
            <w:vMerge w:val="restart"/>
          </w:tcPr>
          <w:p w:rsidR="00CB6DD1" w:rsidRPr="00EC233F" w:rsidRDefault="00CB6DD1" w:rsidP="003B4A49">
            <w:pPr>
              <w:tabs>
                <w:tab w:val="left" w:pos="993"/>
              </w:tabs>
              <w:jc w:val="both"/>
              <w:rPr>
                <w:rFonts w:ascii="Times New Roman" w:hAnsi="Times New Roman" w:cs="Times New Roman"/>
                <w:b/>
                <w:color w:val="000000" w:themeColor="text1"/>
              </w:rPr>
            </w:pPr>
            <w:r w:rsidRPr="00EC233F">
              <w:rPr>
                <w:rFonts w:ascii="Times New Roman" w:hAnsi="Times New Roman" w:cs="Times New Roman"/>
                <w:b/>
                <w:color w:val="000000" w:themeColor="text1"/>
              </w:rPr>
              <w:t xml:space="preserve">Должность </w:t>
            </w:r>
          </w:p>
        </w:tc>
        <w:tc>
          <w:tcPr>
            <w:tcW w:w="1939" w:type="dxa"/>
            <w:vMerge w:val="restart"/>
          </w:tcPr>
          <w:p w:rsidR="00CB6DD1" w:rsidRPr="00EC233F" w:rsidRDefault="00CB6DD1" w:rsidP="003B4A49">
            <w:pPr>
              <w:tabs>
                <w:tab w:val="left" w:pos="993"/>
              </w:tabs>
              <w:jc w:val="both"/>
              <w:rPr>
                <w:rFonts w:ascii="Times New Roman" w:hAnsi="Times New Roman" w:cs="Times New Roman"/>
                <w:b/>
                <w:color w:val="000000" w:themeColor="text1"/>
              </w:rPr>
            </w:pPr>
            <w:r w:rsidRPr="00EC233F">
              <w:rPr>
                <w:rFonts w:ascii="Times New Roman" w:hAnsi="Times New Roman" w:cs="Times New Roman"/>
                <w:b/>
                <w:color w:val="000000" w:themeColor="text1"/>
              </w:rPr>
              <w:t xml:space="preserve">Должностные обязанности </w:t>
            </w:r>
          </w:p>
        </w:tc>
        <w:tc>
          <w:tcPr>
            <w:tcW w:w="2316" w:type="dxa"/>
            <w:vMerge w:val="restart"/>
          </w:tcPr>
          <w:p w:rsidR="00CB6DD1" w:rsidRPr="00EC233F" w:rsidRDefault="00CB6DD1" w:rsidP="003B4A49">
            <w:pPr>
              <w:tabs>
                <w:tab w:val="left" w:pos="993"/>
              </w:tabs>
              <w:jc w:val="both"/>
              <w:rPr>
                <w:rFonts w:ascii="Times New Roman" w:hAnsi="Times New Roman" w:cs="Times New Roman"/>
                <w:b/>
                <w:color w:val="000000" w:themeColor="text1"/>
              </w:rPr>
            </w:pPr>
            <w:r w:rsidRPr="00EC233F">
              <w:rPr>
                <w:rFonts w:ascii="Times New Roman" w:hAnsi="Times New Roman" w:cs="Times New Roman"/>
                <w:b/>
                <w:color w:val="000000" w:themeColor="text1"/>
              </w:rPr>
              <w:t>Количество работников в ОУ (требуется/имеется)</w:t>
            </w:r>
          </w:p>
        </w:tc>
        <w:tc>
          <w:tcPr>
            <w:tcW w:w="4642" w:type="dxa"/>
            <w:gridSpan w:val="2"/>
          </w:tcPr>
          <w:p w:rsidR="00CB6DD1" w:rsidRPr="00EC233F" w:rsidRDefault="00CB6DD1" w:rsidP="003B4A49">
            <w:pPr>
              <w:tabs>
                <w:tab w:val="left" w:pos="993"/>
              </w:tabs>
              <w:jc w:val="both"/>
              <w:rPr>
                <w:rFonts w:ascii="Times New Roman" w:hAnsi="Times New Roman" w:cs="Times New Roman"/>
                <w:b/>
                <w:color w:val="000000" w:themeColor="text1"/>
              </w:rPr>
            </w:pPr>
            <w:r w:rsidRPr="00EC233F">
              <w:rPr>
                <w:rFonts w:ascii="Times New Roman" w:hAnsi="Times New Roman" w:cs="Times New Roman"/>
                <w:b/>
                <w:color w:val="000000" w:themeColor="text1"/>
              </w:rPr>
              <w:t xml:space="preserve">Уровень квалификации работников ОУ </w:t>
            </w:r>
          </w:p>
        </w:tc>
      </w:tr>
      <w:tr w:rsidR="00CB6DD1" w:rsidRPr="00EC233F" w:rsidTr="00CB6DD1">
        <w:trPr>
          <w:trHeight w:val="173"/>
        </w:trPr>
        <w:tc>
          <w:tcPr>
            <w:tcW w:w="1382" w:type="dxa"/>
            <w:vMerge/>
          </w:tcPr>
          <w:p w:rsidR="00CB6DD1" w:rsidRPr="00EC233F" w:rsidRDefault="00CB6DD1" w:rsidP="003B4A49">
            <w:pPr>
              <w:tabs>
                <w:tab w:val="left" w:pos="993"/>
              </w:tabs>
              <w:jc w:val="both"/>
              <w:rPr>
                <w:rFonts w:ascii="Times New Roman" w:hAnsi="Times New Roman" w:cs="Times New Roman"/>
                <w:b/>
                <w:color w:val="000000" w:themeColor="text1"/>
              </w:rPr>
            </w:pPr>
          </w:p>
        </w:tc>
        <w:tc>
          <w:tcPr>
            <w:tcW w:w="1939" w:type="dxa"/>
            <w:vMerge/>
          </w:tcPr>
          <w:p w:rsidR="00CB6DD1" w:rsidRPr="00EC233F" w:rsidRDefault="00CB6DD1" w:rsidP="003B4A49">
            <w:pPr>
              <w:tabs>
                <w:tab w:val="left" w:pos="993"/>
              </w:tabs>
              <w:jc w:val="both"/>
              <w:rPr>
                <w:rFonts w:ascii="Times New Roman" w:hAnsi="Times New Roman" w:cs="Times New Roman"/>
                <w:b/>
                <w:color w:val="000000" w:themeColor="text1"/>
              </w:rPr>
            </w:pPr>
          </w:p>
        </w:tc>
        <w:tc>
          <w:tcPr>
            <w:tcW w:w="2316" w:type="dxa"/>
            <w:vMerge/>
          </w:tcPr>
          <w:p w:rsidR="00CB6DD1" w:rsidRPr="00EC233F" w:rsidRDefault="00CB6DD1" w:rsidP="003B4A49">
            <w:pPr>
              <w:tabs>
                <w:tab w:val="left" w:pos="993"/>
              </w:tabs>
              <w:jc w:val="both"/>
              <w:rPr>
                <w:rFonts w:ascii="Times New Roman" w:hAnsi="Times New Roman" w:cs="Times New Roman"/>
                <w:b/>
                <w:color w:val="000000" w:themeColor="text1"/>
              </w:rPr>
            </w:pPr>
          </w:p>
        </w:tc>
        <w:tc>
          <w:tcPr>
            <w:tcW w:w="2409" w:type="dxa"/>
          </w:tcPr>
          <w:p w:rsidR="00CB6DD1" w:rsidRPr="00EC233F" w:rsidRDefault="00CB6DD1" w:rsidP="00CB6DD1">
            <w:pPr>
              <w:tabs>
                <w:tab w:val="left" w:pos="993"/>
              </w:tabs>
              <w:jc w:val="center"/>
              <w:rPr>
                <w:rFonts w:ascii="Times New Roman" w:hAnsi="Times New Roman" w:cs="Times New Roman"/>
                <w:b/>
                <w:color w:val="000000" w:themeColor="text1"/>
              </w:rPr>
            </w:pPr>
            <w:r w:rsidRPr="00EC233F">
              <w:rPr>
                <w:rFonts w:ascii="Times New Roman" w:hAnsi="Times New Roman" w:cs="Times New Roman"/>
                <w:b/>
                <w:color w:val="000000" w:themeColor="text1"/>
              </w:rPr>
              <w:t>Требуется</w:t>
            </w:r>
          </w:p>
        </w:tc>
        <w:tc>
          <w:tcPr>
            <w:tcW w:w="2233" w:type="dxa"/>
          </w:tcPr>
          <w:p w:rsidR="00CB6DD1" w:rsidRPr="00EC233F" w:rsidRDefault="00CB6DD1" w:rsidP="00CB6DD1">
            <w:pPr>
              <w:tabs>
                <w:tab w:val="left" w:pos="993"/>
              </w:tabs>
              <w:jc w:val="center"/>
              <w:rPr>
                <w:rFonts w:ascii="Times New Roman" w:hAnsi="Times New Roman" w:cs="Times New Roman"/>
                <w:b/>
                <w:color w:val="000000" w:themeColor="text1"/>
              </w:rPr>
            </w:pPr>
            <w:r w:rsidRPr="00EC233F">
              <w:rPr>
                <w:rFonts w:ascii="Times New Roman" w:hAnsi="Times New Roman" w:cs="Times New Roman"/>
                <w:b/>
                <w:color w:val="000000" w:themeColor="text1"/>
              </w:rPr>
              <w:t>Фактический</w:t>
            </w:r>
          </w:p>
        </w:tc>
      </w:tr>
      <w:tr w:rsidR="008E7CED" w:rsidRPr="00EC233F" w:rsidTr="00CB6DD1">
        <w:tc>
          <w:tcPr>
            <w:tcW w:w="1382" w:type="dxa"/>
          </w:tcPr>
          <w:p w:rsidR="008E7CED" w:rsidRPr="00EC233F" w:rsidRDefault="00CB6DD1" w:rsidP="009E4965">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Директор МОУ СОШ</w:t>
            </w:r>
            <w:r w:rsidR="009E4965">
              <w:rPr>
                <w:rFonts w:ascii="Times New Roman" w:hAnsi="Times New Roman" w:cs="Times New Roman"/>
                <w:color w:val="000000" w:themeColor="text1"/>
              </w:rPr>
              <w:t xml:space="preserve"> им. А. В. Каляпина</w:t>
            </w:r>
          </w:p>
        </w:tc>
        <w:tc>
          <w:tcPr>
            <w:tcW w:w="1939" w:type="dxa"/>
          </w:tcPr>
          <w:p w:rsidR="008E7CED" w:rsidRPr="00EC233F" w:rsidRDefault="00CB6DD1"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Обеспечивает системную образовательную и административно-хозяйственную работу образовательного </w:t>
            </w:r>
            <w:r w:rsidRPr="00EC233F">
              <w:rPr>
                <w:rFonts w:ascii="Times New Roman" w:hAnsi="Times New Roman" w:cs="Times New Roman"/>
                <w:color w:val="000000" w:themeColor="text1"/>
              </w:rPr>
              <w:lastRenderedPageBreak/>
              <w:t>учреждения</w:t>
            </w:r>
          </w:p>
        </w:tc>
        <w:tc>
          <w:tcPr>
            <w:tcW w:w="2316" w:type="dxa"/>
          </w:tcPr>
          <w:p w:rsidR="008E7CED" w:rsidRPr="00EC233F" w:rsidRDefault="00CB6DD1"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lastRenderedPageBreak/>
              <w:t>1</w:t>
            </w:r>
            <w:r w:rsidRPr="009E4965">
              <w:rPr>
                <w:rFonts w:ascii="Times New Roman" w:hAnsi="Times New Roman" w:cs="Times New Roman"/>
                <w:color w:val="000000" w:themeColor="text1"/>
              </w:rPr>
              <w:t>/</w:t>
            </w:r>
            <w:r w:rsidRPr="00EC233F">
              <w:rPr>
                <w:rFonts w:ascii="Times New Roman" w:hAnsi="Times New Roman" w:cs="Times New Roman"/>
                <w:color w:val="000000" w:themeColor="text1"/>
              </w:rPr>
              <w:t>1</w:t>
            </w:r>
          </w:p>
        </w:tc>
        <w:tc>
          <w:tcPr>
            <w:tcW w:w="2409" w:type="dxa"/>
          </w:tcPr>
          <w:p w:rsidR="008E7CED" w:rsidRPr="00EC233F" w:rsidRDefault="00CB6DD1" w:rsidP="00304262">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Высшее профессиональное образование по направлениям полготовки «Государственное и муниципальное управление», </w:t>
            </w:r>
            <w:r w:rsidRPr="00EC233F">
              <w:rPr>
                <w:rFonts w:ascii="Times New Roman" w:hAnsi="Times New Roman" w:cs="Times New Roman"/>
                <w:color w:val="000000" w:themeColor="text1"/>
              </w:rPr>
              <w:lastRenderedPageBreak/>
              <w:t xml:space="preserve">«Менеджмент», </w:t>
            </w:r>
            <w:r w:rsidR="00304262" w:rsidRPr="00EC233F">
              <w:rPr>
                <w:rFonts w:ascii="Times New Roman" w:hAnsi="Times New Roman" w:cs="Times New Roman"/>
                <w:color w:val="000000" w:themeColor="text1"/>
              </w:rP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на педагогических или руководящих должностях не менее 5 лет</w:t>
            </w:r>
          </w:p>
        </w:tc>
        <w:tc>
          <w:tcPr>
            <w:tcW w:w="2233" w:type="dxa"/>
          </w:tcPr>
          <w:p w:rsidR="008E7CED" w:rsidRPr="00EC233F" w:rsidRDefault="00A77182" w:rsidP="009E4965">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lastRenderedPageBreak/>
              <w:t>Высшее пед</w:t>
            </w:r>
            <w:r w:rsidR="003F78B6">
              <w:rPr>
                <w:rFonts w:ascii="Times New Roman" w:hAnsi="Times New Roman" w:cs="Times New Roman"/>
                <w:color w:val="000000" w:themeColor="text1"/>
              </w:rPr>
              <w:t xml:space="preserve">агогическое образование. Стаж </w:t>
            </w:r>
            <w:r w:rsidR="009E4965">
              <w:rPr>
                <w:rFonts w:ascii="Times New Roman" w:hAnsi="Times New Roman" w:cs="Times New Roman"/>
                <w:color w:val="000000" w:themeColor="text1"/>
              </w:rPr>
              <w:t>39</w:t>
            </w:r>
            <w:r w:rsidR="003F78B6">
              <w:rPr>
                <w:rFonts w:ascii="Times New Roman" w:hAnsi="Times New Roman" w:cs="Times New Roman"/>
                <w:color w:val="000000" w:themeColor="text1"/>
              </w:rPr>
              <w:t xml:space="preserve"> лет</w:t>
            </w:r>
            <w:r w:rsidR="00490A16" w:rsidRPr="00EC233F">
              <w:rPr>
                <w:rFonts w:ascii="Times New Roman" w:hAnsi="Times New Roman" w:cs="Times New Roman"/>
                <w:color w:val="000000" w:themeColor="text1"/>
              </w:rPr>
              <w:t>. Стаж на руководящей должности 2</w:t>
            </w:r>
            <w:r w:rsidR="009E4965">
              <w:rPr>
                <w:rFonts w:ascii="Times New Roman" w:hAnsi="Times New Roman" w:cs="Times New Roman"/>
                <w:color w:val="000000" w:themeColor="text1"/>
              </w:rPr>
              <w:t>0</w:t>
            </w:r>
            <w:r w:rsidR="003F78B6">
              <w:rPr>
                <w:rFonts w:ascii="Times New Roman" w:hAnsi="Times New Roman" w:cs="Times New Roman"/>
                <w:color w:val="000000" w:themeColor="text1"/>
              </w:rPr>
              <w:t xml:space="preserve"> лет</w:t>
            </w:r>
            <w:r w:rsidR="00490A16" w:rsidRPr="00EC233F">
              <w:rPr>
                <w:rFonts w:ascii="Times New Roman" w:hAnsi="Times New Roman" w:cs="Times New Roman"/>
                <w:color w:val="000000" w:themeColor="text1"/>
              </w:rPr>
              <w:t>.</w:t>
            </w:r>
          </w:p>
        </w:tc>
      </w:tr>
      <w:tr w:rsidR="005F57A8" w:rsidRPr="00EC233F" w:rsidTr="00CB6DD1">
        <w:tc>
          <w:tcPr>
            <w:tcW w:w="1382" w:type="dxa"/>
          </w:tcPr>
          <w:p w:rsidR="005F57A8" w:rsidRPr="00EC233F" w:rsidRDefault="005F57A8"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lastRenderedPageBreak/>
              <w:t>Заместитель директора по УВР</w:t>
            </w:r>
          </w:p>
        </w:tc>
        <w:tc>
          <w:tcPr>
            <w:tcW w:w="1939" w:type="dxa"/>
          </w:tcPr>
          <w:p w:rsidR="005F57A8" w:rsidRPr="00EC233F" w:rsidRDefault="005F57A8"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p>
        </w:tc>
        <w:tc>
          <w:tcPr>
            <w:tcW w:w="2316" w:type="dxa"/>
          </w:tcPr>
          <w:p w:rsidR="005F57A8" w:rsidRPr="00EC233F" w:rsidRDefault="005F57A8" w:rsidP="001A7C65">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1</w:t>
            </w:r>
            <w:r w:rsidRPr="00EC233F">
              <w:rPr>
                <w:rFonts w:ascii="Times New Roman" w:hAnsi="Times New Roman" w:cs="Times New Roman"/>
                <w:color w:val="000000" w:themeColor="text1"/>
                <w:lang w:val="en-US"/>
              </w:rPr>
              <w:t>/</w:t>
            </w:r>
            <w:r w:rsidRPr="00EC233F">
              <w:rPr>
                <w:rFonts w:ascii="Times New Roman" w:hAnsi="Times New Roman" w:cs="Times New Roman"/>
                <w:color w:val="000000" w:themeColor="text1"/>
              </w:rPr>
              <w:t>1</w:t>
            </w:r>
          </w:p>
        </w:tc>
        <w:tc>
          <w:tcPr>
            <w:tcW w:w="2409" w:type="dxa"/>
          </w:tcPr>
          <w:p w:rsidR="005F57A8" w:rsidRPr="00EC233F" w:rsidRDefault="005F57A8" w:rsidP="00304262">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Высшее профессиональное образование по направлениям полготовки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 стаж работы на педагогических или руководящих должностях не менее 5 лет</w:t>
            </w:r>
          </w:p>
        </w:tc>
        <w:tc>
          <w:tcPr>
            <w:tcW w:w="2233" w:type="dxa"/>
          </w:tcPr>
          <w:p w:rsidR="005F57A8" w:rsidRPr="00EC233F" w:rsidRDefault="005F57A8" w:rsidP="009E4965">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Высшее педагогическое образование. Педстаж </w:t>
            </w:r>
            <w:r w:rsidR="009E4965">
              <w:rPr>
                <w:rFonts w:ascii="Times New Roman" w:hAnsi="Times New Roman" w:cs="Times New Roman"/>
                <w:color w:val="000000" w:themeColor="text1"/>
              </w:rPr>
              <w:t>42года</w:t>
            </w:r>
            <w:r w:rsidRPr="00EC233F">
              <w:rPr>
                <w:rFonts w:ascii="Times New Roman" w:hAnsi="Times New Roman" w:cs="Times New Roman"/>
                <w:color w:val="000000" w:themeColor="text1"/>
              </w:rPr>
              <w:t>. Стаж руков</w:t>
            </w:r>
            <w:r w:rsidR="008D6BCC" w:rsidRPr="00EC233F">
              <w:rPr>
                <w:rFonts w:ascii="Times New Roman" w:hAnsi="Times New Roman" w:cs="Times New Roman"/>
                <w:color w:val="000000" w:themeColor="text1"/>
              </w:rPr>
              <w:t>о</w:t>
            </w:r>
            <w:r w:rsidRPr="00EC233F">
              <w:rPr>
                <w:rFonts w:ascii="Times New Roman" w:hAnsi="Times New Roman" w:cs="Times New Roman"/>
                <w:color w:val="000000" w:themeColor="text1"/>
              </w:rPr>
              <w:t xml:space="preserve">дителя </w:t>
            </w:r>
            <w:r w:rsidR="009E4965">
              <w:rPr>
                <w:rFonts w:ascii="Times New Roman" w:hAnsi="Times New Roman" w:cs="Times New Roman"/>
                <w:color w:val="000000" w:themeColor="text1"/>
              </w:rPr>
              <w:t>23</w:t>
            </w:r>
            <w:r w:rsidRPr="00EC233F">
              <w:rPr>
                <w:rFonts w:ascii="Times New Roman" w:hAnsi="Times New Roman" w:cs="Times New Roman"/>
                <w:color w:val="000000" w:themeColor="text1"/>
              </w:rPr>
              <w:t xml:space="preserve"> год</w:t>
            </w:r>
            <w:r w:rsidR="003F78B6">
              <w:rPr>
                <w:rFonts w:ascii="Times New Roman" w:hAnsi="Times New Roman" w:cs="Times New Roman"/>
                <w:color w:val="000000" w:themeColor="text1"/>
              </w:rPr>
              <w:t>а</w:t>
            </w:r>
            <w:r w:rsidRPr="00EC233F">
              <w:rPr>
                <w:rFonts w:ascii="Times New Roman" w:hAnsi="Times New Roman" w:cs="Times New Roman"/>
                <w:color w:val="000000" w:themeColor="text1"/>
              </w:rPr>
              <w:t>.</w:t>
            </w:r>
          </w:p>
        </w:tc>
      </w:tr>
      <w:tr w:rsidR="005F57A8" w:rsidRPr="00EC233F" w:rsidTr="00CB6DD1">
        <w:tc>
          <w:tcPr>
            <w:tcW w:w="1382" w:type="dxa"/>
          </w:tcPr>
          <w:p w:rsidR="005F57A8" w:rsidRPr="00EC233F" w:rsidRDefault="005F57A8"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Учитель </w:t>
            </w:r>
          </w:p>
        </w:tc>
        <w:tc>
          <w:tcPr>
            <w:tcW w:w="1939" w:type="dxa"/>
          </w:tcPr>
          <w:p w:rsidR="005F57A8" w:rsidRPr="00EC233F" w:rsidRDefault="005F57A8"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Осуществляет обучение и воспитание обучающихся, способствует формированию общей культуры личности, социализации, </w:t>
            </w:r>
            <w:r w:rsidRPr="00EC233F">
              <w:rPr>
                <w:rFonts w:ascii="Times New Roman" w:hAnsi="Times New Roman" w:cs="Times New Roman"/>
                <w:color w:val="000000" w:themeColor="text1"/>
              </w:rPr>
              <w:lastRenderedPageBreak/>
              <w:t xml:space="preserve">осознанного выбора и освоения образовательных программ </w:t>
            </w:r>
          </w:p>
        </w:tc>
        <w:tc>
          <w:tcPr>
            <w:tcW w:w="2316" w:type="dxa"/>
          </w:tcPr>
          <w:p w:rsidR="005F57A8" w:rsidRPr="009E4965" w:rsidRDefault="009E4965" w:rsidP="009E4965">
            <w:pPr>
              <w:tabs>
                <w:tab w:val="left" w:pos="993"/>
              </w:tabs>
              <w:jc w:val="both"/>
              <w:rPr>
                <w:rFonts w:ascii="Times New Roman" w:hAnsi="Times New Roman" w:cs="Times New Roman"/>
                <w:color w:val="000000" w:themeColor="text1"/>
              </w:rPr>
            </w:pPr>
            <w:r>
              <w:rPr>
                <w:rFonts w:ascii="Times New Roman" w:hAnsi="Times New Roman" w:cs="Times New Roman"/>
                <w:color w:val="000000" w:themeColor="text1"/>
              </w:rPr>
              <w:lastRenderedPageBreak/>
              <w:t>8</w:t>
            </w:r>
            <w:r w:rsidR="005F57A8" w:rsidRPr="00EC233F">
              <w:rPr>
                <w:rFonts w:ascii="Times New Roman" w:hAnsi="Times New Roman" w:cs="Times New Roman"/>
                <w:color w:val="000000" w:themeColor="text1"/>
                <w:lang w:val="en-US"/>
              </w:rPr>
              <w:t>/</w:t>
            </w:r>
            <w:r>
              <w:rPr>
                <w:rFonts w:ascii="Times New Roman" w:hAnsi="Times New Roman" w:cs="Times New Roman"/>
                <w:color w:val="000000" w:themeColor="text1"/>
              </w:rPr>
              <w:t>8</w:t>
            </w:r>
          </w:p>
        </w:tc>
        <w:tc>
          <w:tcPr>
            <w:tcW w:w="2409" w:type="dxa"/>
          </w:tcPr>
          <w:p w:rsidR="005F57A8" w:rsidRPr="00EC233F" w:rsidRDefault="005F57A8" w:rsidP="005F57A8">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Высшее профессиональное образование или среднее профессиональное образование по направлению подготовки «Образование и </w:t>
            </w:r>
            <w:r w:rsidRPr="00EC233F">
              <w:rPr>
                <w:rFonts w:ascii="Times New Roman" w:hAnsi="Times New Roman" w:cs="Times New Roman"/>
                <w:color w:val="000000" w:themeColor="text1"/>
              </w:rPr>
              <w:lastRenderedPageBreak/>
              <w:t>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по направлению деятельности в образовательном учреждении без предъявления требований к стажу работы</w:t>
            </w:r>
          </w:p>
        </w:tc>
        <w:tc>
          <w:tcPr>
            <w:tcW w:w="2233" w:type="dxa"/>
          </w:tcPr>
          <w:p w:rsidR="005F57A8" w:rsidRPr="00EC233F" w:rsidRDefault="005F57A8"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lastRenderedPageBreak/>
              <w:t xml:space="preserve">Соответсвует у всех учителей </w:t>
            </w:r>
          </w:p>
        </w:tc>
      </w:tr>
      <w:tr w:rsidR="005F57A8" w:rsidRPr="00EC233F" w:rsidTr="00CB6DD1">
        <w:tc>
          <w:tcPr>
            <w:tcW w:w="1382" w:type="dxa"/>
          </w:tcPr>
          <w:p w:rsidR="005F57A8" w:rsidRPr="00EC233F" w:rsidRDefault="009A6F86"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lastRenderedPageBreak/>
              <w:t xml:space="preserve">Библиотекарь </w:t>
            </w:r>
          </w:p>
        </w:tc>
        <w:tc>
          <w:tcPr>
            <w:tcW w:w="1939" w:type="dxa"/>
          </w:tcPr>
          <w:p w:rsidR="005F57A8" w:rsidRPr="00EC233F" w:rsidRDefault="009A6F86" w:rsidP="009A6F86">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Обеспечивает доступ обучающихся к информационным ресурсам, учавствует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2316" w:type="dxa"/>
          </w:tcPr>
          <w:p w:rsidR="005F57A8" w:rsidRPr="00EC233F" w:rsidRDefault="009A6F86"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1</w:t>
            </w:r>
            <w:r w:rsidRPr="00EC233F">
              <w:rPr>
                <w:rFonts w:ascii="Times New Roman" w:hAnsi="Times New Roman" w:cs="Times New Roman"/>
                <w:color w:val="000000" w:themeColor="text1"/>
                <w:lang w:val="en-US"/>
              </w:rPr>
              <w:t>/</w:t>
            </w:r>
            <w:r w:rsidRPr="00EC233F">
              <w:rPr>
                <w:rFonts w:ascii="Times New Roman" w:hAnsi="Times New Roman" w:cs="Times New Roman"/>
                <w:color w:val="000000" w:themeColor="text1"/>
              </w:rPr>
              <w:t>1</w:t>
            </w:r>
          </w:p>
        </w:tc>
        <w:tc>
          <w:tcPr>
            <w:tcW w:w="2409" w:type="dxa"/>
          </w:tcPr>
          <w:p w:rsidR="005F57A8" w:rsidRPr="00EC233F" w:rsidRDefault="009A6F86" w:rsidP="003B4A49">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Высшее профессиональное образование или среднее профессиональное образование по направлению «Бтблиотечно-информационная деятельность»</w:t>
            </w:r>
          </w:p>
        </w:tc>
        <w:tc>
          <w:tcPr>
            <w:tcW w:w="2233" w:type="dxa"/>
          </w:tcPr>
          <w:p w:rsidR="005F57A8" w:rsidRPr="00EC233F" w:rsidRDefault="00490A16" w:rsidP="009E4965">
            <w:pPr>
              <w:tabs>
                <w:tab w:val="left" w:pos="993"/>
              </w:tabs>
              <w:jc w:val="both"/>
              <w:rPr>
                <w:rFonts w:ascii="Times New Roman" w:hAnsi="Times New Roman" w:cs="Times New Roman"/>
                <w:color w:val="000000" w:themeColor="text1"/>
              </w:rPr>
            </w:pPr>
            <w:r w:rsidRPr="00EC233F">
              <w:rPr>
                <w:rFonts w:ascii="Times New Roman" w:hAnsi="Times New Roman" w:cs="Times New Roman"/>
                <w:color w:val="000000" w:themeColor="text1"/>
              </w:rPr>
              <w:t xml:space="preserve">Стаж работы в данной должности </w:t>
            </w:r>
            <w:r w:rsidR="009E4965">
              <w:rPr>
                <w:rFonts w:ascii="Times New Roman" w:hAnsi="Times New Roman" w:cs="Times New Roman"/>
                <w:color w:val="000000" w:themeColor="text1"/>
              </w:rPr>
              <w:t>1год</w:t>
            </w:r>
          </w:p>
        </w:tc>
      </w:tr>
    </w:tbl>
    <w:p w:rsidR="00BD1BBF" w:rsidRPr="00EC233F" w:rsidRDefault="00BD1BBF" w:rsidP="003B4A49">
      <w:pPr>
        <w:shd w:val="clear" w:color="auto" w:fill="FFFFFF"/>
        <w:tabs>
          <w:tab w:val="left" w:pos="993"/>
        </w:tabs>
        <w:ind w:firstLine="709"/>
        <w:jc w:val="both"/>
        <w:rPr>
          <w:color w:val="000000" w:themeColor="text1"/>
        </w:rPr>
      </w:pPr>
    </w:p>
    <w:p w:rsidR="00ED4AF6" w:rsidRPr="00EC233F" w:rsidRDefault="00ED4AF6" w:rsidP="00ED4AF6">
      <w:pPr>
        <w:pStyle w:val="a3"/>
        <w:spacing w:line="240" w:lineRule="auto"/>
        <w:ind w:firstLine="851"/>
        <w:rPr>
          <w:rFonts w:ascii="Times New Roman" w:hAnsi="Times New Roman"/>
          <w:b/>
          <w:bCs/>
          <w:color w:val="000000" w:themeColor="text1"/>
          <w:sz w:val="24"/>
          <w:szCs w:val="24"/>
        </w:rPr>
      </w:pPr>
      <w:r w:rsidRPr="00EC233F">
        <w:rPr>
          <w:rFonts w:ascii="Times New Roman" w:hAnsi="Times New Roman"/>
          <w:color w:val="000000" w:themeColor="text1"/>
          <w:sz w:val="24"/>
          <w:szCs w:val="24"/>
        </w:rPr>
        <w:t>Школа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653A76" w:rsidRPr="00EC233F" w:rsidRDefault="00653A76" w:rsidP="003F7807">
      <w:pPr>
        <w:pStyle w:val="a3"/>
        <w:spacing w:line="360" w:lineRule="auto"/>
        <w:ind w:firstLine="851"/>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Профессиональное развитие и повышение квалификации педагогических работников</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Основным условием формирования и наращивания необходимого и достаточного кадрового потенциала </w:t>
      </w:r>
      <w:r w:rsidR="00ED4AF6" w:rsidRPr="00EC233F">
        <w:rPr>
          <w:rFonts w:ascii="Times New Roman" w:hAnsi="Times New Roman"/>
          <w:color w:val="000000" w:themeColor="text1"/>
          <w:sz w:val="24"/>
          <w:szCs w:val="24"/>
        </w:rPr>
        <w:t>Школы</w:t>
      </w:r>
      <w:r w:rsidRPr="00EC233F">
        <w:rPr>
          <w:rFonts w:ascii="Times New Roman" w:hAnsi="Times New Roman"/>
          <w:color w:val="000000" w:themeColor="text1"/>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В основной образовательной программе </w:t>
      </w:r>
      <w:r w:rsidR="0063458E" w:rsidRPr="00EC233F">
        <w:rPr>
          <w:rFonts w:ascii="Times New Roman" w:hAnsi="Times New Roman"/>
          <w:color w:val="000000" w:themeColor="text1"/>
          <w:sz w:val="24"/>
          <w:szCs w:val="24"/>
        </w:rPr>
        <w:t xml:space="preserve">образовательной </w:t>
      </w:r>
      <w:r w:rsidR="005C5F90" w:rsidRPr="00EC233F">
        <w:rPr>
          <w:rFonts w:ascii="Times New Roman" w:hAnsi="Times New Roman"/>
          <w:color w:val="000000" w:themeColor="text1"/>
          <w:sz w:val="24"/>
          <w:szCs w:val="24"/>
        </w:rPr>
        <w:t>организации</w:t>
      </w:r>
      <w:r w:rsidRPr="00EC233F">
        <w:rPr>
          <w:rFonts w:ascii="Times New Roman" w:hAnsi="Times New Roman"/>
          <w:color w:val="000000" w:themeColor="text1"/>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EC233F">
        <w:rPr>
          <w:rFonts w:ascii="Times New Roman" w:hAnsi="Times New Roman"/>
          <w:color w:val="000000" w:themeColor="text1"/>
          <w:spacing w:val="2"/>
          <w:sz w:val="24"/>
          <w:szCs w:val="24"/>
        </w:rPr>
        <w:t xml:space="preserve">аттестации кадров на соответствие занимаемой должности </w:t>
      </w:r>
      <w:r w:rsidRPr="00EC233F">
        <w:rPr>
          <w:rFonts w:ascii="Times New Roman" w:hAnsi="Times New Roman"/>
          <w:color w:val="000000" w:themeColor="text1"/>
          <w:sz w:val="24"/>
          <w:szCs w:val="24"/>
        </w:rPr>
        <w:t xml:space="preserve">и квалификационную категорию в соответствии с приказом Минобрнауки России </w:t>
      </w:r>
      <w:r w:rsidR="0063458E" w:rsidRPr="00EC233F">
        <w:rPr>
          <w:rFonts w:ascii="Times New Roman" w:hAnsi="Times New Roman"/>
          <w:color w:val="000000" w:themeColor="text1"/>
          <w:sz w:val="24"/>
          <w:szCs w:val="24"/>
        </w:rPr>
        <w:t xml:space="preserve">от 07 апреля 2014 г. №276 «Об утверждении Порядка проведения </w:t>
      </w:r>
      <w:r w:rsidR="0063458E" w:rsidRPr="00EC233F">
        <w:rPr>
          <w:rFonts w:ascii="Times New Roman" w:hAnsi="Times New Roman"/>
          <w:color w:val="000000" w:themeColor="text1"/>
          <w:sz w:val="24"/>
          <w:szCs w:val="24"/>
        </w:rPr>
        <w:lastRenderedPageBreak/>
        <w:t xml:space="preserve">аттестации педагогических работников организаций, осуществляющих образовательную деятельность». </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При этом могут быть использованы различные </w:t>
      </w:r>
      <w:r w:rsidR="00A1453B" w:rsidRPr="00EC233F">
        <w:rPr>
          <w:rFonts w:ascii="Times New Roman" w:hAnsi="Times New Roman"/>
          <w:color w:val="000000" w:themeColor="text1"/>
          <w:sz w:val="24"/>
          <w:szCs w:val="24"/>
        </w:rPr>
        <w:t>организации, осуществляющие образовательную деятельность</w:t>
      </w:r>
      <w:r w:rsidRPr="00EC233F">
        <w:rPr>
          <w:rFonts w:ascii="Times New Roman" w:hAnsi="Times New Roman"/>
          <w:color w:val="000000" w:themeColor="text1"/>
          <w:sz w:val="24"/>
          <w:szCs w:val="24"/>
        </w:rPr>
        <w:t>, имеющие соответствующую лицензию</w:t>
      </w:r>
      <w:r w:rsidR="0063458E" w:rsidRPr="00EC233F">
        <w:rPr>
          <w:rFonts w:ascii="Times New Roman" w:hAnsi="Times New Roman"/>
          <w:color w:val="000000" w:themeColor="text1"/>
          <w:sz w:val="24"/>
          <w:szCs w:val="24"/>
        </w:rPr>
        <w:t xml:space="preserve">. </w:t>
      </w:r>
      <w:r w:rsidRPr="00EC233F">
        <w:rPr>
          <w:rFonts w:ascii="Times New Roman" w:hAnsi="Times New Roman"/>
          <w:color w:val="000000" w:themeColor="text1"/>
          <w:spacing w:val="2"/>
          <w:sz w:val="24"/>
          <w:szCs w:val="24"/>
        </w:rPr>
        <w:t>Формами повышения квалификации могут быть: стажи</w:t>
      </w:r>
      <w:r w:rsidRPr="00EC233F">
        <w:rPr>
          <w:rFonts w:ascii="Times New Roman" w:hAnsi="Times New Roman"/>
          <w:color w:val="000000" w:themeColor="text1"/>
          <w:sz w:val="24"/>
          <w:szCs w:val="24"/>
        </w:rPr>
        <w:t>ровки, участие в конференциях, обучающих семинарах и мастер­классах по отдельным направлениям реализации основ</w:t>
      </w:r>
      <w:r w:rsidRPr="00EC233F">
        <w:rPr>
          <w:rFonts w:ascii="Times New Roman" w:hAnsi="Times New Roman"/>
          <w:color w:val="000000" w:themeColor="text1"/>
          <w:spacing w:val="2"/>
          <w:sz w:val="24"/>
          <w:szCs w:val="24"/>
        </w:rPr>
        <w:t>ной образовательной программы, дистанционное образова</w:t>
      </w:r>
      <w:r w:rsidRPr="00EC233F">
        <w:rPr>
          <w:rFonts w:ascii="Times New Roman" w:hAnsi="Times New Roman"/>
          <w:color w:val="000000" w:themeColor="text1"/>
          <w:sz w:val="24"/>
          <w:szCs w:val="24"/>
        </w:rPr>
        <w:t>ние, участие в различных педагогических проектах, создание и публикация методических материалов.</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Для достижения результатов основной образовательной про</w:t>
      </w:r>
      <w:r w:rsidRPr="00EC233F">
        <w:rPr>
          <w:rFonts w:ascii="Times New Roman" w:hAnsi="Times New Roman"/>
          <w:color w:val="000000" w:themeColor="text1"/>
          <w:sz w:val="24"/>
          <w:szCs w:val="24"/>
        </w:rPr>
        <w:t xml:space="preserve">граммы </w:t>
      </w:r>
      <w:r w:rsidR="00F33E73">
        <w:rPr>
          <w:rFonts w:ascii="Times New Roman" w:hAnsi="Times New Roman"/>
          <w:color w:val="000000" w:themeColor="text1"/>
          <w:spacing w:val="2"/>
          <w:sz w:val="24"/>
          <w:szCs w:val="24"/>
        </w:rPr>
        <w:t xml:space="preserve">начального общего образования </w:t>
      </w:r>
      <w:r w:rsidRPr="00EC233F">
        <w:rPr>
          <w:rFonts w:ascii="Times New Roman" w:hAnsi="Times New Roman"/>
          <w:color w:val="000000" w:themeColor="text1"/>
          <w:sz w:val="24"/>
          <w:szCs w:val="24"/>
        </w:rPr>
        <w:t>в ходе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реализации предполагается оценка качества и результативности деятельности педагогических работников</w:t>
      </w:r>
      <w:r w:rsidRPr="00EC233F">
        <w:rPr>
          <w:rFonts w:ascii="Times New Roman" w:hAnsi="Times New Roman"/>
          <w:color w:val="000000" w:themeColor="text1"/>
          <w:spacing w:val="2"/>
          <w:sz w:val="24"/>
          <w:szCs w:val="24"/>
        </w:rPr>
        <w:t xml:space="preserve">с целью коррекции их деятельности, а также определения </w:t>
      </w:r>
      <w:r w:rsidRPr="00EC233F">
        <w:rPr>
          <w:rFonts w:ascii="Times New Roman" w:hAnsi="Times New Roman"/>
          <w:color w:val="000000" w:themeColor="text1"/>
          <w:sz w:val="24"/>
          <w:szCs w:val="24"/>
        </w:rPr>
        <w:t>стимулирующей части фонда оплаты труда.</w:t>
      </w:r>
    </w:p>
    <w:p w:rsidR="00653A76" w:rsidRPr="00EC233F" w:rsidRDefault="00653A76" w:rsidP="003B4A49">
      <w:pPr>
        <w:pStyle w:val="a3"/>
        <w:spacing w:line="240" w:lineRule="auto"/>
        <w:ind w:firstLine="851"/>
        <w:rPr>
          <w:rFonts w:ascii="Times New Roman" w:hAnsi="Times New Roman"/>
          <w:b/>
          <w:bCs/>
          <w:color w:val="000000" w:themeColor="text1"/>
          <w:sz w:val="24"/>
          <w:szCs w:val="24"/>
        </w:rPr>
      </w:pPr>
      <w:r w:rsidRPr="00EC233F">
        <w:rPr>
          <w:rFonts w:ascii="Times New Roman" w:hAnsi="Times New Roman"/>
          <w:color w:val="000000" w:themeColor="text1"/>
          <w:sz w:val="24"/>
          <w:szCs w:val="24"/>
        </w:rPr>
        <w:t>Показатели и индикаторы разраб</w:t>
      </w:r>
      <w:r w:rsidR="00ED4AF6" w:rsidRPr="00EC233F">
        <w:rPr>
          <w:rFonts w:ascii="Times New Roman" w:hAnsi="Times New Roman"/>
          <w:color w:val="000000" w:themeColor="text1"/>
          <w:sz w:val="24"/>
          <w:szCs w:val="24"/>
        </w:rPr>
        <w:t>атываютсяШколой</w:t>
      </w:r>
      <w:r w:rsidRPr="00EC233F">
        <w:rPr>
          <w:rFonts w:ascii="Times New Roman" w:hAnsi="Times New Roman"/>
          <w:color w:val="000000" w:themeColor="text1"/>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ED4AF6" w:rsidRPr="00EC233F">
        <w:rPr>
          <w:rFonts w:ascii="Times New Roman" w:hAnsi="Times New Roman"/>
          <w:color w:val="000000" w:themeColor="text1"/>
          <w:sz w:val="24"/>
          <w:szCs w:val="24"/>
        </w:rPr>
        <w:t>Школы</w:t>
      </w:r>
      <w:r w:rsidRPr="00EC233F">
        <w:rPr>
          <w:rFonts w:ascii="Times New Roman" w:hAnsi="Times New Roman"/>
          <w:color w:val="000000" w:themeColor="text1"/>
          <w:sz w:val="24"/>
          <w:szCs w:val="24"/>
        </w:rPr>
        <w:t>. Они отражают динамику образовательных достижений обучающихся, в том числе формирования УУД (</w:t>
      </w:r>
      <w:r w:rsidRPr="00EC233F">
        <w:rPr>
          <w:rFonts w:ascii="Times New Roman" w:hAnsi="Times New Roman"/>
          <w:color w:val="000000" w:themeColor="text1"/>
          <w:spacing w:val="-1"/>
          <w:sz w:val="24"/>
          <w:szCs w:val="24"/>
        </w:rPr>
        <w:t xml:space="preserve">личностных, регулятивных, познавательных, коммуникативных), а также </w:t>
      </w:r>
      <w:r w:rsidRPr="00EC233F">
        <w:rPr>
          <w:rFonts w:ascii="Times New Roman" w:hAnsi="Times New Roman"/>
          <w:color w:val="000000" w:themeColor="text1"/>
          <w:sz w:val="24"/>
          <w:szCs w:val="24"/>
        </w:rPr>
        <w:t>активность и результативность их участия во внеурочной деятельности, образовательных, твор</w:t>
      </w:r>
      <w:r w:rsidRPr="00EC233F">
        <w:rPr>
          <w:rFonts w:ascii="Times New Roman" w:hAnsi="Times New Roman"/>
          <w:color w:val="000000" w:themeColor="text1"/>
          <w:spacing w:val="2"/>
          <w:sz w:val="24"/>
          <w:szCs w:val="24"/>
        </w:rPr>
        <w:t>ческих и социальных, в том числе разновозрастных, проектах, школьном самоуправлении, волонт</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рском движении. </w:t>
      </w:r>
      <w:r w:rsidRPr="00EC233F">
        <w:rPr>
          <w:rFonts w:ascii="Times New Roman" w:hAnsi="Times New Roman"/>
          <w:color w:val="000000" w:themeColor="text1"/>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EC233F">
        <w:rPr>
          <w:rFonts w:ascii="Times New Roman" w:hAnsi="Times New Roman"/>
          <w:color w:val="000000" w:themeColor="text1"/>
          <w:spacing w:val="2"/>
          <w:sz w:val="24"/>
          <w:szCs w:val="24"/>
        </w:rPr>
        <w:t xml:space="preserve">учителями современных педагогических технологий, в том </w:t>
      </w:r>
      <w:r w:rsidRPr="00EC233F">
        <w:rPr>
          <w:rFonts w:ascii="Times New Roman" w:hAnsi="Times New Roman"/>
          <w:color w:val="000000" w:themeColor="text1"/>
          <w:sz w:val="24"/>
          <w:szCs w:val="24"/>
        </w:rPr>
        <w:t xml:space="preserve">числе ИКТ и здоровьесберегающих; участие в методической </w:t>
      </w:r>
      <w:r w:rsidRPr="00EC233F">
        <w:rPr>
          <w:rFonts w:ascii="Times New Roman" w:hAnsi="Times New Roman"/>
          <w:color w:val="000000" w:themeColor="text1"/>
          <w:spacing w:val="2"/>
          <w:sz w:val="24"/>
          <w:szCs w:val="24"/>
        </w:rPr>
        <w:t>и научной работе, распространение передового педагогиче</w:t>
      </w:r>
      <w:r w:rsidRPr="00EC233F">
        <w:rPr>
          <w:rFonts w:ascii="Times New Roman" w:hAnsi="Times New Roman"/>
          <w:color w:val="000000" w:themeColor="text1"/>
          <w:sz w:val="24"/>
          <w:szCs w:val="24"/>
        </w:rPr>
        <w:t>ского опыта; повышение уровня профессионального мастерс</w:t>
      </w:r>
      <w:r w:rsidRPr="00EC233F">
        <w:rPr>
          <w:rFonts w:ascii="Times New Roman" w:hAnsi="Times New Roman"/>
          <w:color w:val="000000" w:themeColor="text1"/>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EC233F">
        <w:rPr>
          <w:rFonts w:ascii="Times New Roman" w:hAnsi="Times New Roman"/>
          <w:color w:val="000000" w:themeColor="text1"/>
          <w:sz w:val="24"/>
          <w:szCs w:val="24"/>
        </w:rPr>
        <w:t xml:space="preserve">руководству их проектной деятельностью; взаимодействие со всеми </w:t>
      </w:r>
      <w:r w:rsidR="00C11324" w:rsidRPr="00EC233F">
        <w:rPr>
          <w:rFonts w:ascii="Times New Roman" w:hAnsi="Times New Roman"/>
          <w:color w:val="000000" w:themeColor="text1"/>
          <w:sz w:val="24"/>
          <w:szCs w:val="24"/>
        </w:rPr>
        <w:t>участниками образовательных отношений</w:t>
      </w:r>
      <w:r w:rsidRPr="00EC233F">
        <w:rPr>
          <w:rFonts w:ascii="Times New Roman" w:hAnsi="Times New Roman"/>
          <w:color w:val="000000" w:themeColor="text1"/>
          <w:sz w:val="24"/>
          <w:szCs w:val="24"/>
        </w:rPr>
        <w:t xml:space="preserve">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др.</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b/>
          <w:bCs/>
          <w:color w:val="000000" w:themeColor="text1"/>
          <w:spacing w:val="-4"/>
          <w:sz w:val="24"/>
          <w:szCs w:val="24"/>
        </w:rPr>
        <w:t>Ожидаемый результат повышения квалификации — про</w:t>
      </w:r>
      <w:r w:rsidRPr="00EC233F">
        <w:rPr>
          <w:rFonts w:ascii="Times New Roman" w:hAnsi="Times New Roman"/>
          <w:b/>
          <w:bCs/>
          <w:color w:val="000000" w:themeColor="text1"/>
          <w:sz w:val="24"/>
          <w:szCs w:val="24"/>
        </w:rPr>
        <w:t xml:space="preserve">фессиональная готовность работников образования к реализации </w:t>
      </w:r>
      <w:r w:rsidR="00C11324" w:rsidRPr="00EC233F">
        <w:rPr>
          <w:rFonts w:ascii="Times New Roman" w:hAnsi="Times New Roman"/>
          <w:b/>
          <w:bCs/>
          <w:color w:val="000000" w:themeColor="text1"/>
          <w:sz w:val="24"/>
          <w:szCs w:val="24"/>
        </w:rPr>
        <w:t>ФГОС НОО</w:t>
      </w:r>
      <w:r w:rsidRPr="00EC233F">
        <w:rPr>
          <w:rFonts w:ascii="Times New Roman" w:hAnsi="Times New Roman"/>
          <w:b/>
          <w:bCs/>
          <w:color w:val="000000" w:themeColor="text1"/>
          <w:sz w:val="24"/>
          <w:szCs w:val="24"/>
        </w:rPr>
        <w:t>:</w:t>
      </w:r>
    </w:p>
    <w:p w:rsidR="00653A76" w:rsidRPr="00EC233F" w:rsidRDefault="00653A76" w:rsidP="003B4A49">
      <w:pPr>
        <w:pStyle w:val="21"/>
        <w:spacing w:line="240" w:lineRule="auto"/>
        <w:ind w:firstLine="851"/>
        <w:rPr>
          <w:color w:val="000000" w:themeColor="text1"/>
          <w:sz w:val="24"/>
        </w:rPr>
      </w:pPr>
      <w:r w:rsidRPr="00EC233F">
        <w:rPr>
          <w:b/>
          <w:bCs/>
          <w:color w:val="000000" w:themeColor="text1"/>
          <w:sz w:val="24"/>
        </w:rPr>
        <w:t>обеспечение</w:t>
      </w:r>
      <w:r w:rsidRPr="00EC233F">
        <w:rPr>
          <w:color w:val="000000" w:themeColor="text1"/>
          <w:sz w:val="24"/>
        </w:rPr>
        <w:t xml:space="preserve"> оптимального вхождения работников образования в систему ценностей современного образования;</w:t>
      </w:r>
    </w:p>
    <w:p w:rsidR="00653A76" w:rsidRPr="00EC233F" w:rsidRDefault="00653A76" w:rsidP="003B4A49">
      <w:pPr>
        <w:pStyle w:val="21"/>
        <w:spacing w:line="240" w:lineRule="auto"/>
        <w:ind w:firstLine="851"/>
        <w:rPr>
          <w:color w:val="000000" w:themeColor="text1"/>
          <w:sz w:val="24"/>
        </w:rPr>
      </w:pPr>
      <w:r w:rsidRPr="00EC233F">
        <w:rPr>
          <w:b/>
          <w:bCs/>
          <w:color w:val="000000" w:themeColor="text1"/>
          <w:sz w:val="24"/>
        </w:rPr>
        <w:t xml:space="preserve">принятие </w:t>
      </w:r>
      <w:r w:rsidRPr="00EC233F">
        <w:rPr>
          <w:color w:val="000000" w:themeColor="text1"/>
          <w:sz w:val="24"/>
        </w:rPr>
        <w:t xml:space="preserve">идеологии </w:t>
      </w:r>
      <w:r w:rsidR="00C11324" w:rsidRPr="00EC233F">
        <w:rPr>
          <w:color w:val="000000" w:themeColor="text1"/>
          <w:sz w:val="24"/>
        </w:rPr>
        <w:t>ФГОС НОО</w:t>
      </w:r>
      <w:r w:rsidRPr="00EC233F">
        <w:rPr>
          <w:color w:val="000000" w:themeColor="text1"/>
          <w:sz w:val="24"/>
        </w:rPr>
        <w:t>;</w:t>
      </w:r>
    </w:p>
    <w:p w:rsidR="00653A76" w:rsidRPr="00EC233F" w:rsidRDefault="00653A76" w:rsidP="003B4A49">
      <w:pPr>
        <w:pStyle w:val="21"/>
        <w:spacing w:line="240" w:lineRule="auto"/>
        <w:ind w:firstLine="851"/>
        <w:rPr>
          <w:color w:val="000000" w:themeColor="text1"/>
          <w:sz w:val="24"/>
        </w:rPr>
      </w:pPr>
      <w:r w:rsidRPr="00EC233F">
        <w:rPr>
          <w:b/>
          <w:bCs/>
          <w:color w:val="000000" w:themeColor="text1"/>
          <w:sz w:val="24"/>
        </w:rPr>
        <w:t>освоение</w:t>
      </w:r>
      <w:r w:rsidRPr="00EC233F">
        <w:rPr>
          <w:color w:val="000000" w:themeColor="text1"/>
          <w:sz w:val="24"/>
        </w:rPr>
        <w:t xml:space="preserve"> новой системы требований к структуре основной образовательной программы</w:t>
      </w:r>
      <w:r w:rsidR="00F33E73">
        <w:rPr>
          <w:color w:val="000000" w:themeColor="text1"/>
          <w:spacing w:val="2"/>
          <w:sz w:val="24"/>
        </w:rPr>
        <w:t>начального общего образования</w:t>
      </w:r>
      <w:r w:rsidRPr="00EC233F">
        <w:rPr>
          <w:color w:val="000000" w:themeColor="text1"/>
          <w:sz w:val="24"/>
        </w:rPr>
        <w:t>, результатам е</w:t>
      </w:r>
      <w:r w:rsidR="00D30361" w:rsidRPr="00EC233F">
        <w:rPr>
          <w:color w:val="000000" w:themeColor="text1"/>
          <w:sz w:val="24"/>
        </w:rPr>
        <w:t>е</w:t>
      </w:r>
      <w:r w:rsidRPr="00EC233F">
        <w:rPr>
          <w:color w:val="000000" w:themeColor="text1"/>
          <w:sz w:val="24"/>
        </w:rPr>
        <w:t xml:space="preserve"> освоения и условиям реализации, а также системы оценки итогов образовательной деятельности обучающихся;</w:t>
      </w:r>
    </w:p>
    <w:p w:rsidR="00653A76" w:rsidRPr="00EC233F" w:rsidRDefault="00653A76" w:rsidP="003B4A49">
      <w:pPr>
        <w:pStyle w:val="21"/>
        <w:spacing w:line="240" w:lineRule="auto"/>
        <w:ind w:firstLine="851"/>
        <w:rPr>
          <w:color w:val="000000" w:themeColor="text1"/>
          <w:sz w:val="24"/>
        </w:rPr>
      </w:pPr>
      <w:r w:rsidRPr="00EC233F">
        <w:rPr>
          <w:b/>
          <w:bCs/>
          <w:color w:val="000000" w:themeColor="text1"/>
          <w:spacing w:val="2"/>
          <w:sz w:val="24"/>
        </w:rPr>
        <w:t>овладение</w:t>
      </w:r>
      <w:r w:rsidRPr="00EC233F">
        <w:rPr>
          <w:color w:val="000000" w:themeColor="text1"/>
          <w:spacing w:val="2"/>
          <w:sz w:val="24"/>
        </w:rPr>
        <w:t>учебно­методическими и информационно­</w:t>
      </w:r>
      <w:r w:rsidRPr="00EC233F">
        <w:rPr>
          <w:color w:val="000000" w:themeColor="text1"/>
          <w:sz w:val="24"/>
        </w:rPr>
        <w:t xml:space="preserve">методическими ресурсами, необходимыми для успешного решения задач </w:t>
      </w:r>
      <w:r w:rsidR="00C11324" w:rsidRPr="00EC233F">
        <w:rPr>
          <w:color w:val="000000" w:themeColor="text1"/>
          <w:sz w:val="24"/>
        </w:rPr>
        <w:t>ФГОС НОО</w:t>
      </w:r>
      <w:r w:rsidRPr="00EC233F">
        <w:rPr>
          <w:color w:val="000000" w:themeColor="text1"/>
          <w:sz w:val="24"/>
        </w:rPr>
        <w:t>.</w:t>
      </w:r>
    </w:p>
    <w:p w:rsidR="00653A76" w:rsidRPr="00EC233F" w:rsidRDefault="00653A76" w:rsidP="003B4A49">
      <w:pPr>
        <w:pStyle w:val="a3"/>
        <w:spacing w:line="240" w:lineRule="auto"/>
        <w:ind w:firstLine="851"/>
        <w:rPr>
          <w:rFonts w:ascii="Times New Roman" w:hAnsi="Times New Roman"/>
          <w:b/>
          <w:bCs/>
          <w:color w:val="000000" w:themeColor="text1"/>
          <w:sz w:val="24"/>
          <w:szCs w:val="24"/>
        </w:rPr>
      </w:pPr>
      <w:r w:rsidRPr="00EC233F">
        <w:rPr>
          <w:rFonts w:ascii="Times New Roman" w:hAnsi="Times New Roman"/>
          <w:color w:val="000000" w:themeColor="text1"/>
          <w:sz w:val="24"/>
          <w:szCs w:val="24"/>
        </w:rPr>
        <w:t xml:space="preserve">Одним из условий готовности </w:t>
      </w:r>
      <w:r w:rsidR="00ED4AF6" w:rsidRPr="00EC233F">
        <w:rPr>
          <w:rFonts w:ascii="Times New Roman" w:hAnsi="Times New Roman"/>
          <w:color w:val="000000" w:themeColor="text1"/>
          <w:sz w:val="24"/>
          <w:szCs w:val="24"/>
        </w:rPr>
        <w:t>Школы</w:t>
      </w:r>
      <w:r w:rsidRPr="00EC233F">
        <w:rPr>
          <w:rFonts w:ascii="Times New Roman" w:hAnsi="Times New Roman"/>
          <w:color w:val="000000" w:themeColor="text1"/>
          <w:sz w:val="24"/>
          <w:szCs w:val="24"/>
        </w:rPr>
        <w:t xml:space="preserve"> к введению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EC233F">
        <w:rPr>
          <w:rFonts w:ascii="Times New Roman" w:hAnsi="Times New Roman"/>
          <w:color w:val="000000" w:themeColor="text1"/>
          <w:sz w:val="24"/>
          <w:szCs w:val="24"/>
        </w:rPr>
        <w:t>ФГОС</w:t>
      </w:r>
      <w:r w:rsidRPr="00EC233F">
        <w:rPr>
          <w:rFonts w:ascii="Times New Roman" w:hAnsi="Times New Roman"/>
          <w:color w:val="000000" w:themeColor="text1"/>
          <w:sz w:val="24"/>
          <w:szCs w:val="24"/>
        </w:rPr>
        <w:t>.</w:t>
      </w:r>
    </w:p>
    <w:p w:rsidR="00653A76" w:rsidRPr="00EC233F" w:rsidRDefault="00653A76" w:rsidP="003F7807">
      <w:pPr>
        <w:pStyle w:val="a3"/>
        <w:spacing w:line="360" w:lineRule="auto"/>
        <w:ind w:firstLine="851"/>
        <w:rPr>
          <w:rFonts w:ascii="Times New Roman" w:hAnsi="Times New Roman"/>
          <w:b/>
          <w:bCs/>
          <w:color w:val="000000" w:themeColor="text1"/>
          <w:sz w:val="24"/>
          <w:szCs w:val="24"/>
        </w:rPr>
      </w:pPr>
      <w:r w:rsidRPr="00EC233F">
        <w:rPr>
          <w:rFonts w:ascii="Times New Roman" w:hAnsi="Times New Roman"/>
          <w:b/>
          <w:bCs/>
          <w:color w:val="000000" w:themeColor="text1"/>
          <w:sz w:val="24"/>
          <w:szCs w:val="24"/>
        </w:rPr>
        <w:t>План методической работы может включать следующие мероприятия:</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Семинары, посвящ</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нные содержанию и ключевым особенностям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2.</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3.</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Заседания методических объединений учителей, воспитателей по проблемам введения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4.</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Конференции участников </w:t>
      </w:r>
      <w:r w:rsidR="00AD64C6" w:rsidRPr="00EC233F">
        <w:rPr>
          <w:rFonts w:ascii="Times New Roman" w:hAnsi="Times New Roman"/>
          <w:color w:val="000000" w:themeColor="text1"/>
          <w:sz w:val="24"/>
          <w:szCs w:val="24"/>
        </w:rPr>
        <w:t>образовательных отношений</w:t>
      </w:r>
      <w:r w:rsidRPr="00EC233F">
        <w:rPr>
          <w:rFonts w:ascii="Times New Roman" w:hAnsi="Times New Roman"/>
          <w:color w:val="000000" w:themeColor="text1"/>
          <w:sz w:val="24"/>
          <w:szCs w:val="24"/>
        </w:rPr>
        <w:t xml:space="preserve">и </w:t>
      </w:r>
      <w:r w:rsidRPr="00EC233F">
        <w:rPr>
          <w:rFonts w:ascii="Times New Roman" w:hAnsi="Times New Roman"/>
          <w:color w:val="000000" w:themeColor="text1"/>
          <w:spacing w:val="2"/>
          <w:sz w:val="24"/>
          <w:szCs w:val="24"/>
        </w:rPr>
        <w:t>социальных партн</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ров </w:t>
      </w:r>
      <w:r w:rsidR="00B50E75" w:rsidRPr="00EC233F">
        <w:rPr>
          <w:rFonts w:ascii="Times New Roman" w:hAnsi="Times New Roman"/>
          <w:color w:val="000000" w:themeColor="text1"/>
          <w:spacing w:val="2"/>
          <w:sz w:val="24"/>
          <w:szCs w:val="24"/>
        </w:rPr>
        <w:t xml:space="preserve">ОО </w:t>
      </w:r>
      <w:r w:rsidRPr="00EC233F">
        <w:rPr>
          <w:rFonts w:ascii="Times New Roman" w:hAnsi="Times New Roman"/>
          <w:color w:val="000000" w:themeColor="text1"/>
          <w:spacing w:val="2"/>
          <w:sz w:val="24"/>
          <w:szCs w:val="24"/>
        </w:rPr>
        <w:t xml:space="preserve">по итогам разработки основной </w:t>
      </w:r>
      <w:r w:rsidRPr="00EC233F">
        <w:rPr>
          <w:rFonts w:ascii="Times New Roman" w:hAnsi="Times New Roman"/>
          <w:color w:val="000000" w:themeColor="text1"/>
          <w:sz w:val="24"/>
          <w:szCs w:val="24"/>
        </w:rPr>
        <w:t>образовательной программы, е</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 отдельных разделов, проблемам апробации и введения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5.</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Участие педагогов в разработке разделов и компонентов основной образовательной программы </w:t>
      </w:r>
      <w:r w:rsidR="002D2C77" w:rsidRPr="00EC233F">
        <w:rPr>
          <w:rFonts w:ascii="Times New Roman" w:hAnsi="Times New Roman"/>
          <w:color w:val="000000" w:themeColor="text1"/>
          <w:sz w:val="24"/>
          <w:szCs w:val="24"/>
        </w:rPr>
        <w:t xml:space="preserve">образовательной </w:t>
      </w:r>
      <w:r w:rsidR="005C5F90" w:rsidRPr="00EC233F">
        <w:rPr>
          <w:rFonts w:ascii="Times New Roman" w:hAnsi="Times New Roman"/>
          <w:color w:val="000000" w:themeColor="text1"/>
          <w:sz w:val="24"/>
          <w:szCs w:val="24"/>
        </w:rPr>
        <w:t>организации</w:t>
      </w:r>
      <w:r w:rsidRPr="00EC233F">
        <w:rPr>
          <w:rFonts w:ascii="Times New Roman" w:hAnsi="Times New Roman"/>
          <w:color w:val="000000" w:themeColor="text1"/>
          <w:sz w:val="24"/>
          <w:szCs w:val="24"/>
        </w:rPr>
        <w:t>.</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6.</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 xml:space="preserve">Участие педагогов в разработке и апробации оценки эффективности работы в условиях внедрения </w:t>
      </w:r>
      <w:r w:rsidR="00C11324" w:rsidRPr="00EC233F">
        <w:rPr>
          <w:rFonts w:ascii="Times New Roman" w:hAnsi="Times New Roman"/>
          <w:color w:val="000000" w:themeColor="text1"/>
          <w:spacing w:val="2"/>
          <w:sz w:val="24"/>
          <w:szCs w:val="24"/>
        </w:rPr>
        <w:t>ФГОС НОО</w:t>
      </w:r>
      <w:r w:rsidRPr="00EC233F">
        <w:rPr>
          <w:rFonts w:ascii="Times New Roman" w:hAnsi="Times New Roman"/>
          <w:color w:val="000000" w:themeColor="text1"/>
          <w:spacing w:val="2"/>
          <w:sz w:val="24"/>
          <w:szCs w:val="24"/>
        </w:rPr>
        <w:t xml:space="preserve"> и </w:t>
      </w:r>
      <w:r w:rsidR="00B50E75" w:rsidRPr="00EC233F">
        <w:rPr>
          <w:rFonts w:ascii="Times New Roman" w:hAnsi="Times New Roman"/>
          <w:color w:val="000000" w:themeColor="text1"/>
          <w:sz w:val="24"/>
          <w:szCs w:val="24"/>
        </w:rPr>
        <w:t>н</w:t>
      </w:r>
      <w:r w:rsidRPr="00EC233F">
        <w:rPr>
          <w:rFonts w:ascii="Times New Roman" w:hAnsi="Times New Roman"/>
          <w:color w:val="000000" w:themeColor="text1"/>
          <w:sz w:val="24"/>
          <w:szCs w:val="24"/>
        </w:rPr>
        <w:t>овой системы оплаты труда.</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lastRenderedPageBreak/>
        <w:t>7.</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Участие педагогов в проведении мастер­классов, кру</w:t>
      </w:r>
      <w:r w:rsidRPr="00EC233F">
        <w:rPr>
          <w:rFonts w:ascii="Times New Roman" w:hAnsi="Times New Roman"/>
          <w:color w:val="000000" w:themeColor="text1"/>
          <w:sz w:val="24"/>
          <w:szCs w:val="24"/>
        </w:rPr>
        <w:t>глых столов, стаж</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w:t>
      </w:r>
    </w:p>
    <w:p w:rsidR="00B630CB" w:rsidRPr="00EC233F" w:rsidRDefault="00653A76" w:rsidP="0038251B">
      <w:pPr>
        <w:pStyle w:val="a3"/>
        <w:spacing w:line="240" w:lineRule="auto"/>
        <w:ind w:firstLine="851"/>
        <w:rPr>
          <w:rFonts w:ascii="Times New Roman" w:hAnsi="Times New Roman"/>
          <w:color w:val="000000" w:themeColor="text1"/>
          <w:sz w:val="24"/>
          <w:szCs w:val="24"/>
        </w:rPr>
      </w:pPr>
      <w:r w:rsidRPr="00EC233F">
        <w:rPr>
          <w:rFonts w:ascii="Times New Roman" w:hAnsi="Times New Roman"/>
          <w:b/>
          <w:bCs/>
          <w:color w:val="000000" w:themeColor="text1"/>
          <w:sz w:val="24"/>
          <w:szCs w:val="24"/>
        </w:rPr>
        <w:t>Подведение итогов и обсуждение результатов мероприятий</w:t>
      </w:r>
      <w:r w:rsidRPr="00EC233F">
        <w:rPr>
          <w:rFonts w:ascii="Times New Roman" w:hAnsi="Times New Roman"/>
          <w:color w:val="000000" w:themeColor="text1"/>
          <w:sz w:val="24"/>
          <w:szCs w:val="24"/>
        </w:rPr>
        <w:t xml:space="preserve"> могут осуществляться в разных формах: совещания при директоре, заседания педагогического и методического сове</w:t>
      </w:r>
      <w:r w:rsidRPr="00EC233F">
        <w:rPr>
          <w:rFonts w:ascii="Times New Roman" w:hAnsi="Times New Roman"/>
          <w:color w:val="000000" w:themeColor="text1"/>
          <w:spacing w:val="2"/>
          <w:sz w:val="24"/>
          <w:szCs w:val="24"/>
        </w:rPr>
        <w:t>тов, в виде решений педагогического совета, размещ</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нных </w:t>
      </w:r>
      <w:r w:rsidRPr="00EC233F">
        <w:rPr>
          <w:rFonts w:ascii="Times New Roman" w:hAnsi="Times New Roman"/>
          <w:color w:val="000000" w:themeColor="text1"/>
          <w:sz w:val="24"/>
          <w:szCs w:val="24"/>
        </w:rPr>
        <w:t>на сайте презентаций, приказов, инструкций, рекомендаций, резолюций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w:t>
      </w:r>
    </w:p>
    <w:p w:rsidR="00653A76" w:rsidRPr="00EC233F" w:rsidRDefault="00653A76" w:rsidP="0059436F">
      <w:pPr>
        <w:pStyle w:val="afd"/>
        <w:numPr>
          <w:ilvl w:val="2"/>
          <w:numId w:val="71"/>
        </w:numPr>
        <w:spacing w:line="240" w:lineRule="auto"/>
        <w:ind w:left="0" w:firstLine="0"/>
        <w:rPr>
          <w:color w:val="000000" w:themeColor="text1"/>
          <w:sz w:val="24"/>
        </w:rPr>
      </w:pPr>
      <w:bookmarkStart w:id="186" w:name="_Toc288394111"/>
      <w:bookmarkStart w:id="187" w:name="_Toc288410578"/>
      <w:bookmarkStart w:id="188" w:name="_Toc288410707"/>
      <w:bookmarkStart w:id="189" w:name="_Toc424564346"/>
      <w:r w:rsidRPr="00EC233F">
        <w:rPr>
          <w:color w:val="000000" w:themeColor="text1"/>
          <w:sz w:val="24"/>
        </w:rPr>
        <w:t>Психолого­педагогические условия реализации основной образовательной программы</w:t>
      </w:r>
      <w:bookmarkEnd w:id="186"/>
      <w:bookmarkEnd w:id="187"/>
      <w:bookmarkEnd w:id="188"/>
      <w:bookmarkEnd w:id="189"/>
      <w:r w:rsidR="00B54A62" w:rsidRPr="00EC233F">
        <w:rPr>
          <w:color w:val="000000" w:themeColor="text1"/>
          <w:sz w:val="24"/>
        </w:rPr>
        <w:t>начального общего образования</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Непременным условием реализации требований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 xml:space="preserve"> является создание в образовательно</w:t>
      </w:r>
      <w:r w:rsidR="00D93053" w:rsidRPr="00EC233F">
        <w:rPr>
          <w:rFonts w:ascii="Times New Roman" w:hAnsi="Times New Roman"/>
          <w:color w:val="000000" w:themeColor="text1"/>
          <w:sz w:val="24"/>
          <w:szCs w:val="24"/>
        </w:rPr>
        <w:t xml:space="preserve">йорганизации </w:t>
      </w:r>
      <w:r w:rsidRPr="00EC233F">
        <w:rPr>
          <w:rFonts w:ascii="Times New Roman" w:hAnsi="Times New Roman"/>
          <w:color w:val="000000" w:themeColor="text1"/>
          <w:sz w:val="24"/>
          <w:szCs w:val="24"/>
        </w:rPr>
        <w:t>психолого­педагогических условий, обеспечивающих:</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преемственность содержания и форм организации образовательно</w:t>
      </w:r>
      <w:r w:rsidR="005F572A" w:rsidRPr="00EC233F">
        <w:rPr>
          <w:color w:val="000000" w:themeColor="text1"/>
          <w:sz w:val="24"/>
        </w:rPr>
        <w:t>й деятельности</w:t>
      </w:r>
      <w:r w:rsidRPr="00EC233F">
        <w:rPr>
          <w:color w:val="000000" w:themeColor="text1"/>
          <w:sz w:val="24"/>
        </w:rPr>
        <w:t xml:space="preserve"> по отношению к дошкольному образованию с уч</w:t>
      </w:r>
      <w:r w:rsidR="00D30361" w:rsidRPr="00EC233F">
        <w:rPr>
          <w:color w:val="000000" w:themeColor="text1"/>
          <w:sz w:val="24"/>
        </w:rPr>
        <w:t>е</w:t>
      </w:r>
      <w:r w:rsidRPr="00EC233F">
        <w:rPr>
          <w:color w:val="000000" w:themeColor="text1"/>
          <w:sz w:val="24"/>
        </w:rPr>
        <w:t>том специфики возрастного психофизического развития обучающихся;</w:t>
      </w:r>
    </w:p>
    <w:p w:rsidR="00653A76" w:rsidRPr="00EC233F" w:rsidRDefault="00653A76" w:rsidP="003B4A49">
      <w:pPr>
        <w:pStyle w:val="21"/>
        <w:spacing w:line="240" w:lineRule="auto"/>
        <w:ind w:firstLine="851"/>
        <w:rPr>
          <w:b/>
          <w:bCs/>
          <w:color w:val="000000" w:themeColor="text1"/>
          <w:sz w:val="24"/>
        </w:rPr>
      </w:pPr>
      <w:r w:rsidRPr="00EC233F">
        <w:rPr>
          <w:color w:val="000000" w:themeColor="text1"/>
          <w:spacing w:val="-2"/>
          <w:sz w:val="24"/>
        </w:rPr>
        <w:t>формирование и развитие психолого­педагогической ком</w:t>
      </w:r>
      <w:r w:rsidRPr="00EC233F">
        <w:rPr>
          <w:color w:val="000000" w:themeColor="text1"/>
          <w:sz w:val="24"/>
        </w:rPr>
        <w:t xml:space="preserve">петентности участников </w:t>
      </w:r>
      <w:r w:rsidR="00AD64C6" w:rsidRPr="00EC233F">
        <w:rPr>
          <w:color w:val="000000" w:themeColor="text1"/>
          <w:sz w:val="24"/>
        </w:rPr>
        <w:t>образовательных отношений</w:t>
      </w:r>
      <w:r w:rsidRPr="00EC233F">
        <w:rPr>
          <w:color w:val="000000" w:themeColor="text1"/>
          <w:sz w:val="24"/>
        </w:rPr>
        <w:t>;</w:t>
      </w:r>
      <w:r w:rsidRPr="00EC233F">
        <w:rPr>
          <w:b/>
          <w:bCs/>
          <w:color w:val="000000" w:themeColor="text1"/>
          <w:sz w:val="24"/>
        </w:rPr>
        <w:t> </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вариативность направлений и форм, а также диверси</w:t>
      </w:r>
      <w:r w:rsidRPr="00EC233F">
        <w:rPr>
          <w:color w:val="000000" w:themeColor="text1"/>
          <w:sz w:val="24"/>
        </w:rPr>
        <w:t xml:space="preserve">фикацию уровней психолого­педагогического сопровождения участников </w:t>
      </w:r>
      <w:r w:rsidR="00AD64C6" w:rsidRPr="00EC233F">
        <w:rPr>
          <w:color w:val="000000" w:themeColor="text1"/>
          <w:sz w:val="24"/>
        </w:rPr>
        <w:t>образовательных отношений</w:t>
      </w:r>
      <w:r w:rsidRPr="00EC233F">
        <w:rPr>
          <w:color w:val="000000" w:themeColor="text1"/>
          <w:sz w:val="24"/>
        </w:rPr>
        <w:t>;</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дифференциацию и индивидуализацию обучения.</w:t>
      </w:r>
    </w:p>
    <w:p w:rsidR="00653A76" w:rsidRPr="00EC233F" w:rsidRDefault="00653A76" w:rsidP="0038251B">
      <w:pPr>
        <w:pStyle w:val="a3"/>
        <w:spacing w:line="240" w:lineRule="auto"/>
        <w:ind w:firstLine="851"/>
        <w:rPr>
          <w:rFonts w:ascii="Times New Roman" w:hAnsi="Times New Roman"/>
          <w:b/>
          <w:bCs/>
          <w:color w:val="000000" w:themeColor="text1"/>
          <w:sz w:val="24"/>
          <w:szCs w:val="24"/>
        </w:rPr>
      </w:pPr>
      <w:r w:rsidRPr="00EC233F">
        <w:rPr>
          <w:rFonts w:ascii="Times New Roman" w:hAnsi="Times New Roman"/>
          <w:b/>
          <w:bCs/>
          <w:color w:val="000000" w:themeColor="text1"/>
          <w:spacing w:val="2"/>
          <w:sz w:val="24"/>
          <w:szCs w:val="24"/>
        </w:rPr>
        <w:t xml:space="preserve">Психолого­педагогическое сопровождение участников </w:t>
      </w:r>
      <w:r w:rsidR="00AD64C6" w:rsidRPr="00EC233F">
        <w:rPr>
          <w:rFonts w:ascii="Times New Roman" w:hAnsi="Times New Roman"/>
          <w:b/>
          <w:color w:val="000000" w:themeColor="text1"/>
          <w:sz w:val="24"/>
          <w:szCs w:val="24"/>
        </w:rPr>
        <w:t>образовательных отношений</w:t>
      </w:r>
      <w:r w:rsidR="00B630CB" w:rsidRPr="00EC233F">
        <w:rPr>
          <w:rFonts w:ascii="Times New Roman" w:hAnsi="Times New Roman"/>
          <w:b/>
          <w:bCs/>
          <w:color w:val="000000" w:themeColor="text1"/>
          <w:sz w:val="24"/>
          <w:szCs w:val="24"/>
        </w:rPr>
        <w:t>на уровне</w:t>
      </w:r>
      <w:r w:rsidR="002D2C77" w:rsidRPr="00EC233F">
        <w:rPr>
          <w:rFonts w:ascii="Times New Roman" w:hAnsi="Times New Roman"/>
          <w:b/>
          <w:bCs/>
          <w:color w:val="000000" w:themeColor="text1"/>
          <w:sz w:val="24"/>
          <w:szCs w:val="24"/>
        </w:rPr>
        <w:t xml:space="preserve">начального </w:t>
      </w:r>
      <w:r w:rsidRPr="00EC233F">
        <w:rPr>
          <w:rFonts w:ascii="Times New Roman" w:hAnsi="Times New Roman"/>
          <w:b/>
          <w:bCs/>
          <w:color w:val="000000" w:themeColor="text1"/>
          <w:sz w:val="24"/>
          <w:szCs w:val="24"/>
        </w:rPr>
        <w:t>общего образования</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Можно выделить следующие уровни психолого­педагоги</w:t>
      </w:r>
      <w:r w:rsidRPr="00EC233F">
        <w:rPr>
          <w:rFonts w:ascii="Times New Roman" w:hAnsi="Times New Roman"/>
          <w:color w:val="000000" w:themeColor="text1"/>
          <w:sz w:val="24"/>
          <w:szCs w:val="24"/>
        </w:rPr>
        <w:t xml:space="preserve">ческого сопровождения: индивидуальное, групповое, на уровне класса, на уровне </w:t>
      </w:r>
      <w:r w:rsidR="002D2C77" w:rsidRPr="00EC233F">
        <w:rPr>
          <w:rFonts w:ascii="Times New Roman" w:hAnsi="Times New Roman"/>
          <w:color w:val="000000" w:themeColor="text1"/>
          <w:sz w:val="24"/>
          <w:szCs w:val="24"/>
        </w:rPr>
        <w:t xml:space="preserve"> образовательной </w:t>
      </w:r>
      <w:r w:rsidR="005C5F90" w:rsidRPr="00EC233F">
        <w:rPr>
          <w:rFonts w:ascii="Times New Roman" w:hAnsi="Times New Roman"/>
          <w:color w:val="000000" w:themeColor="text1"/>
          <w:sz w:val="24"/>
          <w:szCs w:val="24"/>
        </w:rPr>
        <w:t>организации</w:t>
      </w:r>
      <w:r w:rsidRPr="00EC233F">
        <w:rPr>
          <w:rFonts w:ascii="Times New Roman" w:hAnsi="Times New Roman"/>
          <w:color w:val="000000" w:themeColor="text1"/>
          <w:sz w:val="24"/>
          <w:szCs w:val="24"/>
        </w:rPr>
        <w:t>.</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Основными формами психолого­педагогического сопровождения являются: </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 xml:space="preserve">диагностика, направленная на выявление особенностей </w:t>
      </w:r>
      <w:r w:rsidRPr="00EC233F">
        <w:rPr>
          <w:color w:val="000000" w:themeColor="text1"/>
          <w:sz w:val="24"/>
        </w:rPr>
        <w:t>статуса школьника. Она может проводиться на этапе знакомства с реб</w:t>
      </w:r>
      <w:r w:rsidR="00D30361" w:rsidRPr="00EC233F">
        <w:rPr>
          <w:color w:val="000000" w:themeColor="text1"/>
          <w:sz w:val="24"/>
        </w:rPr>
        <w:t>е</w:t>
      </w:r>
      <w:r w:rsidRPr="00EC233F">
        <w:rPr>
          <w:color w:val="000000" w:themeColor="text1"/>
          <w:sz w:val="24"/>
        </w:rPr>
        <w:t xml:space="preserve">нком, после зачисления его в школу и в конце каждого учебного года; </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консультирование педагогов и родителей, которое осу</w:t>
      </w:r>
      <w:r w:rsidRPr="00EC233F">
        <w:rPr>
          <w:color w:val="000000" w:themeColor="text1"/>
          <w:spacing w:val="-2"/>
          <w:sz w:val="24"/>
        </w:rPr>
        <w:t>ществляется учителем и психологом с уч</w:t>
      </w:r>
      <w:r w:rsidR="00D30361" w:rsidRPr="00EC233F">
        <w:rPr>
          <w:color w:val="000000" w:themeColor="text1"/>
          <w:spacing w:val="-2"/>
          <w:sz w:val="24"/>
        </w:rPr>
        <w:t>е</w:t>
      </w:r>
      <w:r w:rsidRPr="00EC233F">
        <w:rPr>
          <w:color w:val="000000" w:themeColor="text1"/>
          <w:spacing w:val="-2"/>
          <w:sz w:val="24"/>
        </w:rPr>
        <w:t>том результатов диа</w:t>
      </w:r>
      <w:r w:rsidRPr="00EC233F">
        <w:rPr>
          <w:color w:val="000000" w:themeColor="text1"/>
          <w:sz w:val="24"/>
        </w:rPr>
        <w:t xml:space="preserve">гностики, а также администрацией </w:t>
      </w:r>
      <w:r w:rsidR="002D2C77" w:rsidRPr="00EC233F">
        <w:rPr>
          <w:color w:val="000000" w:themeColor="text1"/>
          <w:sz w:val="24"/>
        </w:rPr>
        <w:t xml:space="preserve"> образовательной </w:t>
      </w:r>
      <w:r w:rsidR="005C5F90" w:rsidRPr="00EC233F">
        <w:rPr>
          <w:color w:val="000000" w:themeColor="text1"/>
          <w:sz w:val="24"/>
        </w:rPr>
        <w:t>организации</w:t>
      </w:r>
      <w:r w:rsidRPr="00EC233F">
        <w:rPr>
          <w:color w:val="000000" w:themeColor="text1"/>
          <w:sz w:val="24"/>
        </w:rPr>
        <w:t>;</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профилактика, экспертиза, развивающая работа, просве</w:t>
      </w:r>
      <w:r w:rsidRPr="00EC233F">
        <w:rPr>
          <w:color w:val="000000" w:themeColor="text1"/>
          <w:spacing w:val="-2"/>
          <w:sz w:val="24"/>
        </w:rPr>
        <w:t>щение, коррекционная работа, осуществляемая в течение все</w:t>
      </w:r>
      <w:r w:rsidRPr="00EC233F">
        <w:rPr>
          <w:color w:val="000000" w:themeColor="text1"/>
          <w:sz w:val="24"/>
        </w:rPr>
        <w:t>го учебного времени.</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К основным направлениям психолого­педагогического сопровождения можно отнести: </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сохранение и укрепление психологического здоровья; </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мониторинг возможностей и способностей обучающихся; </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психолого­педагогическую поддержку участников олим</w:t>
      </w:r>
      <w:r w:rsidRPr="00EC233F">
        <w:rPr>
          <w:color w:val="000000" w:themeColor="text1"/>
          <w:sz w:val="24"/>
        </w:rPr>
        <w:t xml:space="preserve">пиадного движения; </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формирование у обучающихся ценности здоровья и безопасного образа жизни; </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развитие экологической культуры; </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выявление и поддержку детей с особыми образовательными потребностями;</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формирование коммуникативных навыков в разновоз</w:t>
      </w:r>
      <w:r w:rsidRPr="00EC233F">
        <w:rPr>
          <w:color w:val="000000" w:themeColor="text1"/>
          <w:sz w:val="24"/>
        </w:rPr>
        <w:t xml:space="preserve">растной среде и среде сверстников; </w:t>
      </w:r>
    </w:p>
    <w:p w:rsidR="00653A76" w:rsidRPr="00EC233F" w:rsidRDefault="00653A76" w:rsidP="0038251B">
      <w:pPr>
        <w:pStyle w:val="21"/>
        <w:spacing w:line="240" w:lineRule="auto"/>
        <w:ind w:firstLine="851"/>
        <w:rPr>
          <w:color w:val="000000" w:themeColor="text1"/>
          <w:sz w:val="24"/>
        </w:rPr>
      </w:pPr>
      <w:r w:rsidRPr="00EC233F">
        <w:rPr>
          <w:color w:val="000000" w:themeColor="text1"/>
          <w:sz w:val="24"/>
        </w:rPr>
        <w:t xml:space="preserve">поддержку детских объединений и ученического самоуправления; </w:t>
      </w:r>
    </w:p>
    <w:p w:rsidR="00DC3DA6" w:rsidRPr="00EC233F" w:rsidRDefault="00653A76" w:rsidP="0059436F">
      <w:pPr>
        <w:pStyle w:val="afd"/>
        <w:numPr>
          <w:ilvl w:val="2"/>
          <w:numId w:val="71"/>
        </w:numPr>
        <w:spacing w:line="240" w:lineRule="auto"/>
        <w:ind w:left="0" w:firstLine="709"/>
        <w:rPr>
          <w:color w:val="000000" w:themeColor="text1"/>
          <w:sz w:val="24"/>
        </w:rPr>
      </w:pPr>
      <w:bookmarkStart w:id="190" w:name="_Toc288394112"/>
      <w:bookmarkStart w:id="191" w:name="_Toc288410579"/>
      <w:bookmarkStart w:id="192" w:name="_Toc288410708"/>
      <w:bookmarkStart w:id="193" w:name="_Toc424564347"/>
      <w:r w:rsidRPr="00EC233F">
        <w:rPr>
          <w:color w:val="000000" w:themeColor="text1"/>
          <w:sz w:val="24"/>
        </w:rPr>
        <w:t>Финансовое обеспечение реализации основной образовательной программы</w:t>
      </w:r>
      <w:bookmarkEnd w:id="190"/>
      <w:bookmarkEnd w:id="191"/>
      <w:bookmarkEnd w:id="192"/>
      <w:bookmarkEnd w:id="193"/>
      <w:r w:rsidR="00B54A62" w:rsidRPr="00EC233F">
        <w:rPr>
          <w:color w:val="000000" w:themeColor="text1"/>
          <w:sz w:val="24"/>
        </w:rPr>
        <w:t>начального общего образования</w:t>
      </w:r>
    </w:p>
    <w:p w:rsidR="002D0462" w:rsidRPr="00EC233F" w:rsidRDefault="002D0462" w:rsidP="003B4A49">
      <w:pPr>
        <w:ind w:firstLine="851"/>
        <w:jc w:val="both"/>
        <w:rPr>
          <w:color w:val="000000" w:themeColor="text1"/>
        </w:rPr>
      </w:pPr>
      <w:r w:rsidRPr="00EC233F">
        <w:rPr>
          <w:color w:val="000000" w:themeColor="text1"/>
        </w:rPr>
        <w:t xml:space="preserve">Финансовое обеспечение реализации образовательной программы </w:t>
      </w:r>
      <w:r w:rsidR="00746817" w:rsidRPr="00EC233F">
        <w:rPr>
          <w:color w:val="000000" w:themeColor="text1"/>
        </w:rPr>
        <w:t>началь</w:t>
      </w:r>
      <w:r w:rsidRPr="00EC233F">
        <w:rPr>
          <w:color w:val="000000" w:themeColor="text1"/>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EC233F">
        <w:rPr>
          <w:color w:val="000000" w:themeColor="text1"/>
        </w:rPr>
        <w:t>началь</w:t>
      </w:r>
      <w:r w:rsidRPr="00EC233F">
        <w:rPr>
          <w:color w:val="000000" w:themeColor="text1"/>
        </w:rPr>
        <w:t xml:space="preserve">ного общего образования. Объем действующих расходных обязательств отражается в </w:t>
      </w:r>
      <w:r w:rsidR="00ED4AF6" w:rsidRPr="00EC233F">
        <w:rPr>
          <w:color w:val="000000" w:themeColor="text1"/>
        </w:rPr>
        <w:t>муниципальном</w:t>
      </w:r>
      <w:r w:rsidRPr="00EC233F">
        <w:rPr>
          <w:color w:val="000000" w:themeColor="text1"/>
        </w:rPr>
        <w:t xml:space="preserve"> задании </w:t>
      </w:r>
      <w:r w:rsidR="00ED4AF6" w:rsidRPr="00EC233F">
        <w:rPr>
          <w:color w:val="000000" w:themeColor="text1"/>
        </w:rPr>
        <w:t>Школы</w:t>
      </w:r>
      <w:r w:rsidRPr="00EC233F">
        <w:rPr>
          <w:color w:val="000000" w:themeColor="text1"/>
        </w:rPr>
        <w:t xml:space="preserve">. </w:t>
      </w:r>
    </w:p>
    <w:p w:rsidR="002D0462" w:rsidRPr="00EC233F" w:rsidRDefault="00ED4AF6" w:rsidP="003B4A49">
      <w:pPr>
        <w:ind w:firstLine="851"/>
        <w:jc w:val="both"/>
        <w:rPr>
          <w:color w:val="000000" w:themeColor="text1"/>
        </w:rPr>
      </w:pPr>
      <w:r w:rsidRPr="00EC233F">
        <w:rPr>
          <w:color w:val="000000" w:themeColor="text1"/>
        </w:rPr>
        <w:t>Муниципальное</w:t>
      </w:r>
      <w:r w:rsidR="002D0462" w:rsidRPr="00EC233F">
        <w:rPr>
          <w:color w:val="000000" w:themeColor="text1"/>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EC233F" w:rsidRDefault="002D0462" w:rsidP="003B4A49">
      <w:pPr>
        <w:ind w:firstLine="851"/>
        <w:jc w:val="both"/>
        <w:rPr>
          <w:color w:val="000000" w:themeColor="text1"/>
        </w:rPr>
      </w:pPr>
      <w:r w:rsidRPr="00EC233F">
        <w:rPr>
          <w:color w:val="000000" w:themeColor="text1"/>
        </w:rPr>
        <w:lastRenderedPageBreak/>
        <w:t xml:space="preserve">Финансовое обеспечение реализации образовательной программы </w:t>
      </w:r>
      <w:r w:rsidR="00746817" w:rsidRPr="00EC233F">
        <w:rPr>
          <w:color w:val="000000" w:themeColor="text1"/>
        </w:rPr>
        <w:t>началь</w:t>
      </w:r>
      <w:r w:rsidRPr="00EC233F">
        <w:rPr>
          <w:color w:val="000000" w:themeColor="text1"/>
        </w:rPr>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EC233F" w:rsidRDefault="002D0462" w:rsidP="003B4A49">
      <w:pPr>
        <w:ind w:firstLine="851"/>
        <w:jc w:val="both"/>
        <w:rPr>
          <w:color w:val="000000" w:themeColor="text1"/>
        </w:rPr>
      </w:pPr>
      <w:r w:rsidRPr="00EC233F">
        <w:rPr>
          <w:color w:val="000000" w:themeColor="text1"/>
        </w:rPr>
        <w:t xml:space="preserve">Обеспечение государственных гарантий реализации прав на получение общедоступного и бесплатного </w:t>
      </w:r>
      <w:r w:rsidR="00746817" w:rsidRPr="00EC233F">
        <w:rPr>
          <w:color w:val="000000" w:themeColor="text1"/>
        </w:rPr>
        <w:t>началь</w:t>
      </w:r>
      <w:r w:rsidRPr="00EC233F">
        <w:rPr>
          <w:color w:val="000000" w:themeColor="text1"/>
        </w:rPr>
        <w:t xml:space="preserve">ного общего образования в </w:t>
      </w:r>
      <w:r w:rsidR="00ED4AF6" w:rsidRPr="00EC233F">
        <w:rPr>
          <w:color w:val="000000" w:themeColor="text1"/>
        </w:rPr>
        <w:t>Школе</w:t>
      </w:r>
      <w:r w:rsidRPr="00EC233F">
        <w:rPr>
          <w:color w:val="000000" w:themeColor="text1"/>
        </w:rPr>
        <w:t xml:space="preserve"> осуществляется в соответствии с нормативами, определяемыми органами государственной власти субъектов Российской Федерации. </w:t>
      </w:r>
    </w:p>
    <w:p w:rsidR="002D0462" w:rsidRPr="00EC233F" w:rsidRDefault="002D0462" w:rsidP="003B4A49">
      <w:pPr>
        <w:ind w:firstLine="851"/>
        <w:jc w:val="both"/>
        <w:rPr>
          <w:color w:val="000000" w:themeColor="text1"/>
        </w:rPr>
      </w:pPr>
      <w:r w:rsidRPr="00EC233F">
        <w:rPr>
          <w:color w:val="000000" w:themeColor="text1"/>
        </w:rPr>
        <w:t xml:space="preserve">Норматив затрат на реализацию образовательной программы </w:t>
      </w:r>
      <w:r w:rsidR="00746817" w:rsidRPr="00EC233F">
        <w:rPr>
          <w:color w:val="000000" w:themeColor="text1"/>
        </w:rPr>
        <w:t>началь</w:t>
      </w:r>
      <w:r w:rsidRPr="00EC233F">
        <w:rPr>
          <w:color w:val="000000" w:themeColor="text1"/>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EC233F">
        <w:rPr>
          <w:color w:val="000000" w:themeColor="text1"/>
        </w:rPr>
        <w:t>началь</w:t>
      </w:r>
      <w:r w:rsidRPr="00EC233F">
        <w:rPr>
          <w:color w:val="000000" w:themeColor="text1"/>
        </w:rPr>
        <w:t>ного общего образования, включая:</w:t>
      </w:r>
    </w:p>
    <w:p w:rsidR="002D0462" w:rsidRPr="00EC233F" w:rsidRDefault="002D0462" w:rsidP="003B4A49">
      <w:pPr>
        <w:numPr>
          <w:ilvl w:val="0"/>
          <w:numId w:val="35"/>
        </w:numPr>
        <w:tabs>
          <w:tab w:val="left" w:pos="993"/>
        </w:tabs>
        <w:ind w:left="0" w:firstLine="851"/>
        <w:jc w:val="both"/>
        <w:rPr>
          <w:color w:val="000000" w:themeColor="text1"/>
        </w:rPr>
      </w:pPr>
      <w:r w:rsidRPr="00EC233F">
        <w:rPr>
          <w:color w:val="000000" w:themeColor="text1"/>
        </w:rPr>
        <w:t xml:space="preserve">расходы на оплату труда работников, реализующих образовательную программу </w:t>
      </w:r>
      <w:r w:rsidR="00746817" w:rsidRPr="00EC233F">
        <w:rPr>
          <w:color w:val="000000" w:themeColor="text1"/>
        </w:rPr>
        <w:t>началь</w:t>
      </w:r>
      <w:r w:rsidRPr="00EC233F">
        <w:rPr>
          <w:color w:val="000000" w:themeColor="text1"/>
        </w:rPr>
        <w:t>ного общего образования;</w:t>
      </w:r>
    </w:p>
    <w:p w:rsidR="002D0462" w:rsidRPr="00EC233F" w:rsidRDefault="002D0462" w:rsidP="003B4A49">
      <w:pPr>
        <w:numPr>
          <w:ilvl w:val="0"/>
          <w:numId w:val="35"/>
        </w:numPr>
        <w:tabs>
          <w:tab w:val="left" w:pos="993"/>
        </w:tabs>
        <w:ind w:left="0" w:firstLine="851"/>
        <w:jc w:val="both"/>
        <w:rPr>
          <w:color w:val="000000" w:themeColor="text1"/>
        </w:rPr>
      </w:pPr>
      <w:r w:rsidRPr="00EC233F">
        <w:rPr>
          <w:color w:val="000000" w:themeColor="text1"/>
        </w:rPr>
        <w:t>расходы на приобретение учебников и учебных пособий, средств обучения, игр, игрушек;</w:t>
      </w:r>
    </w:p>
    <w:p w:rsidR="002D0462" w:rsidRPr="00EC233F" w:rsidRDefault="002D0462" w:rsidP="003B4A49">
      <w:pPr>
        <w:numPr>
          <w:ilvl w:val="0"/>
          <w:numId w:val="35"/>
        </w:numPr>
        <w:tabs>
          <w:tab w:val="left" w:pos="993"/>
        </w:tabs>
        <w:ind w:left="0" w:firstLine="851"/>
        <w:jc w:val="both"/>
        <w:rPr>
          <w:color w:val="000000" w:themeColor="text1"/>
        </w:rPr>
      </w:pPr>
      <w:r w:rsidRPr="00EC233F">
        <w:rPr>
          <w:color w:val="000000" w:themeColor="text1"/>
        </w:rPr>
        <w:t>прочие расходы (за исключением расходов на содержание зданий и оплату коммунальных услуг, осуществляемых из местных бюджетов).</w:t>
      </w:r>
    </w:p>
    <w:p w:rsidR="002D0462" w:rsidRPr="00EC233F" w:rsidRDefault="002D0462" w:rsidP="003B4A49">
      <w:pPr>
        <w:ind w:firstLine="851"/>
        <w:jc w:val="both"/>
        <w:rPr>
          <w:color w:val="000000" w:themeColor="text1"/>
        </w:rPr>
      </w:pPr>
      <w:r w:rsidRPr="00EC233F">
        <w:rPr>
          <w:color w:val="000000" w:themeColor="text1"/>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EC233F" w:rsidRDefault="002D0462" w:rsidP="003B4A49">
      <w:pPr>
        <w:ind w:firstLine="851"/>
        <w:jc w:val="both"/>
        <w:rPr>
          <w:color w:val="000000" w:themeColor="text1"/>
        </w:rPr>
      </w:pPr>
      <w:r w:rsidRPr="00EC233F">
        <w:rPr>
          <w:color w:val="000000" w:themeColor="text1"/>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EC233F">
        <w:rPr>
          <w:color w:val="000000" w:themeColor="text1"/>
        </w:rPr>
        <w:t>началь</w:t>
      </w:r>
      <w:r w:rsidRPr="00EC233F">
        <w:rPr>
          <w:color w:val="000000" w:themeColor="text1"/>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EC233F">
        <w:rPr>
          <w:color w:val="000000" w:themeColor="text1"/>
        </w:rPr>
        <w:t>началь</w:t>
      </w:r>
      <w:r w:rsidRPr="00EC233F">
        <w:rPr>
          <w:color w:val="000000" w:themeColor="text1"/>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EC233F" w:rsidRDefault="002D0462" w:rsidP="003B4A49">
      <w:pPr>
        <w:ind w:firstLine="851"/>
        <w:jc w:val="both"/>
        <w:rPr>
          <w:color w:val="000000" w:themeColor="text1"/>
        </w:rPr>
      </w:pPr>
      <w:r w:rsidRPr="00EC233F">
        <w:rPr>
          <w:color w:val="000000" w:themeColor="text1"/>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EC233F" w:rsidRDefault="002D0462" w:rsidP="003B4A49">
      <w:pPr>
        <w:ind w:firstLine="851"/>
        <w:jc w:val="both"/>
        <w:rPr>
          <w:color w:val="000000" w:themeColor="text1"/>
        </w:rPr>
      </w:pPr>
      <w:r w:rsidRPr="00EC233F">
        <w:rPr>
          <w:color w:val="000000" w:themeColor="text1"/>
        </w:rPr>
        <w:t>Реализация подхода нормативного финансирования в расчете на одного обучающегося осуществляется на трех следующих уровнях:</w:t>
      </w:r>
    </w:p>
    <w:p w:rsidR="002D0462" w:rsidRPr="00EC233F" w:rsidRDefault="002D0462" w:rsidP="003B4A49">
      <w:pPr>
        <w:numPr>
          <w:ilvl w:val="0"/>
          <w:numId w:val="34"/>
        </w:numPr>
        <w:tabs>
          <w:tab w:val="left" w:pos="1134"/>
        </w:tabs>
        <w:ind w:left="0" w:firstLine="851"/>
        <w:jc w:val="both"/>
        <w:rPr>
          <w:color w:val="000000" w:themeColor="text1"/>
        </w:rPr>
      </w:pPr>
      <w:r w:rsidRPr="00EC233F">
        <w:rPr>
          <w:color w:val="000000" w:themeColor="text1"/>
        </w:rPr>
        <w:t>межбюджетные отношения (бюджет субъекта Российской Федерации – местный бюджет);</w:t>
      </w:r>
    </w:p>
    <w:p w:rsidR="002D0462" w:rsidRPr="00EC233F" w:rsidRDefault="002D0462" w:rsidP="003B4A49">
      <w:pPr>
        <w:numPr>
          <w:ilvl w:val="0"/>
          <w:numId w:val="34"/>
        </w:numPr>
        <w:tabs>
          <w:tab w:val="left" w:pos="1134"/>
        </w:tabs>
        <w:ind w:left="0" w:firstLine="851"/>
        <w:jc w:val="both"/>
        <w:rPr>
          <w:color w:val="000000" w:themeColor="text1"/>
        </w:rPr>
      </w:pPr>
      <w:r w:rsidRPr="00EC233F">
        <w:rPr>
          <w:color w:val="000000" w:themeColor="text1"/>
        </w:rPr>
        <w:t>внутрибюджетные отношения (местный бюджет – муниципальная общеобразовательная организация);</w:t>
      </w:r>
    </w:p>
    <w:p w:rsidR="002D0462" w:rsidRPr="00EC233F" w:rsidRDefault="002D0462" w:rsidP="003B4A49">
      <w:pPr>
        <w:numPr>
          <w:ilvl w:val="0"/>
          <w:numId w:val="34"/>
        </w:numPr>
        <w:tabs>
          <w:tab w:val="left" w:pos="1134"/>
        </w:tabs>
        <w:ind w:left="0" w:firstLine="851"/>
        <w:jc w:val="both"/>
        <w:rPr>
          <w:color w:val="000000" w:themeColor="text1"/>
        </w:rPr>
      </w:pPr>
      <w:r w:rsidRPr="00EC233F">
        <w:rPr>
          <w:color w:val="000000" w:themeColor="text1"/>
        </w:rPr>
        <w:t>общеобразовательная организация.</w:t>
      </w:r>
    </w:p>
    <w:p w:rsidR="002D0462" w:rsidRPr="00EC233F" w:rsidRDefault="002D0462" w:rsidP="003B4A49">
      <w:pPr>
        <w:ind w:firstLine="851"/>
        <w:jc w:val="both"/>
        <w:rPr>
          <w:color w:val="000000" w:themeColor="text1"/>
        </w:rPr>
      </w:pPr>
      <w:r w:rsidRPr="00EC233F">
        <w:rPr>
          <w:color w:val="000000" w:themeColor="text1"/>
        </w:rPr>
        <w:t xml:space="preserve">Порядок определения и доведения до </w:t>
      </w:r>
      <w:r w:rsidR="00ED4AF6" w:rsidRPr="00EC233F">
        <w:rPr>
          <w:color w:val="000000" w:themeColor="text1"/>
        </w:rPr>
        <w:t>Школы</w:t>
      </w:r>
      <w:r w:rsidRPr="00EC233F">
        <w:rPr>
          <w:color w:val="000000" w:themeColor="text1"/>
        </w:rPr>
        <w:t xml:space="preserve">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EC233F" w:rsidRDefault="002D0462" w:rsidP="003B4A49">
      <w:pPr>
        <w:numPr>
          <w:ilvl w:val="0"/>
          <w:numId w:val="36"/>
        </w:numPr>
        <w:tabs>
          <w:tab w:val="left" w:pos="1134"/>
        </w:tabs>
        <w:ind w:left="0" w:firstLine="851"/>
        <w:jc w:val="both"/>
        <w:rPr>
          <w:color w:val="000000" w:themeColor="text1"/>
        </w:rPr>
      </w:pPr>
      <w:r w:rsidRPr="00EC233F">
        <w:rPr>
          <w:color w:val="000000" w:themeColor="text1"/>
        </w:rPr>
        <w:lastRenderedPageBreak/>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EC233F">
        <w:rPr>
          <w:color w:val="000000" w:themeColor="text1"/>
        </w:rPr>
        <w:t>началь</w:t>
      </w:r>
      <w:r w:rsidRPr="00EC233F">
        <w:rPr>
          <w:color w:val="000000" w:themeColor="text1"/>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EC233F" w:rsidRDefault="002D0462" w:rsidP="003B4A49">
      <w:pPr>
        <w:numPr>
          <w:ilvl w:val="0"/>
          <w:numId w:val="36"/>
        </w:numPr>
        <w:tabs>
          <w:tab w:val="left" w:pos="1134"/>
        </w:tabs>
        <w:ind w:left="0" w:firstLine="851"/>
        <w:jc w:val="both"/>
        <w:rPr>
          <w:color w:val="000000" w:themeColor="text1"/>
        </w:rPr>
      </w:pPr>
      <w:r w:rsidRPr="00EC233F">
        <w:rPr>
          <w:color w:val="000000" w:themeColor="text1"/>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EC233F" w:rsidRDefault="00ED4AF6" w:rsidP="003B4A49">
      <w:pPr>
        <w:ind w:firstLine="851"/>
        <w:jc w:val="both"/>
        <w:rPr>
          <w:color w:val="000000" w:themeColor="text1"/>
        </w:rPr>
      </w:pPr>
      <w:r w:rsidRPr="00EC233F">
        <w:rPr>
          <w:color w:val="000000" w:themeColor="text1"/>
        </w:rPr>
        <w:t>Школа</w:t>
      </w:r>
      <w:r w:rsidR="002D0462" w:rsidRPr="00EC233F">
        <w:rPr>
          <w:color w:val="000000" w:themeColor="text1"/>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EC233F" w:rsidRDefault="002D0462" w:rsidP="003B4A49">
      <w:pPr>
        <w:ind w:firstLine="851"/>
        <w:jc w:val="both"/>
        <w:rPr>
          <w:color w:val="000000" w:themeColor="text1"/>
        </w:rPr>
      </w:pPr>
      <w:r w:rsidRPr="00EC233F">
        <w:rPr>
          <w:color w:val="000000" w:themeColor="text1"/>
        </w:rPr>
        <w:t xml:space="preserve">При разработке программы </w:t>
      </w:r>
      <w:r w:rsidR="00ED4AF6" w:rsidRPr="00EC233F">
        <w:rPr>
          <w:color w:val="000000" w:themeColor="text1"/>
        </w:rPr>
        <w:t>Школы</w:t>
      </w:r>
      <w:r w:rsidRPr="00EC233F">
        <w:rPr>
          <w:color w:val="000000" w:themeColor="text1"/>
        </w:rPr>
        <w:t xml:space="preserve"> в части обучения детей с ограниченными возможностями, финансовое обеспечение реализации образовательной программы </w:t>
      </w:r>
      <w:r w:rsidR="00746817" w:rsidRPr="00EC233F">
        <w:rPr>
          <w:color w:val="000000" w:themeColor="text1"/>
        </w:rPr>
        <w:t>началь</w:t>
      </w:r>
      <w:r w:rsidRPr="00EC233F">
        <w:rPr>
          <w:color w:val="000000" w:themeColor="text1"/>
        </w:rPr>
        <w:t>ного общего образования для детей с ОВЗ учитывает расходы необходимые для коррекции нарушения развития.</w:t>
      </w:r>
    </w:p>
    <w:p w:rsidR="002D0462" w:rsidRPr="00EC233F" w:rsidRDefault="002D0462" w:rsidP="003B4A49">
      <w:pPr>
        <w:ind w:firstLine="851"/>
        <w:jc w:val="both"/>
        <w:rPr>
          <w:color w:val="000000" w:themeColor="text1"/>
        </w:rPr>
      </w:pPr>
      <w:r w:rsidRPr="00EC233F">
        <w:rPr>
          <w:color w:val="000000" w:themeColor="text1"/>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w:t>
      </w:r>
      <w:r w:rsidR="00ED4AF6" w:rsidRPr="00EC233F">
        <w:rPr>
          <w:color w:val="000000" w:themeColor="text1"/>
        </w:rPr>
        <w:t>Школы</w:t>
      </w:r>
      <w:r w:rsidRPr="00EC233F">
        <w:rPr>
          <w:color w:val="000000" w:themeColor="text1"/>
        </w:rPr>
        <w:t>,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w:t>
      </w:r>
      <w:r w:rsidR="00ED4AF6" w:rsidRPr="00EC233F">
        <w:rPr>
          <w:color w:val="000000" w:themeColor="text1"/>
        </w:rPr>
        <w:t>аШкола</w:t>
      </w:r>
      <w:r w:rsidRPr="00EC233F">
        <w:rPr>
          <w:color w:val="000000" w:themeColor="text1"/>
        </w:rPr>
        <w:t>.</w:t>
      </w:r>
    </w:p>
    <w:p w:rsidR="002D0462" w:rsidRPr="00EC233F" w:rsidRDefault="002D0462" w:rsidP="003B4A49">
      <w:pPr>
        <w:ind w:firstLine="851"/>
        <w:jc w:val="both"/>
        <w:rPr>
          <w:color w:val="000000" w:themeColor="text1"/>
        </w:rPr>
      </w:pPr>
      <w:r w:rsidRPr="00EC233F">
        <w:rPr>
          <w:color w:val="000000" w:themeColor="text1"/>
        </w:rPr>
        <w:t xml:space="preserve">В связи с требованиями ФГОС </w:t>
      </w:r>
      <w:r w:rsidR="0073313F" w:rsidRPr="00EC233F">
        <w:rPr>
          <w:color w:val="000000" w:themeColor="text1"/>
        </w:rPr>
        <w:t>Н</w:t>
      </w:r>
      <w:r w:rsidRPr="00EC233F">
        <w:rPr>
          <w:color w:val="000000" w:themeColor="text1"/>
        </w:rPr>
        <w:t xml:space="preserve">ОО при расчете регионального норматива должны учитываться затраты рабочего времени педагогических работников </w:t>
      </w:r>
      <w:r w:rsidR="00ED4AF6" w:rsidRPr="00EC233F">
        <w:rPr>
          <w:color w:val="000000" w:themeColor="text1"/>
        </w:rPr>
        <w:t>Школы</w:t>
      </w:r>
      <w:r w:rsidRPr="00EC233F">
        <w:rPr>
          <w:color w:val="000000" w:themeColor="text1"/>
        </w:rPr>
        <w:t xml:space="preserve"> на урочную и внеурочную деятельность</w:t>
      </w:r>
    </w:p>
    <w:p w:rsidR="002D0462" w:rsidRPr="00EC233F" w:rsidRDefault="002D0462" w:rsidP="003B4A49">
      <w:pPr>
        <w:ind w:firstLine="851"/>
        <w:jc w:val="both"/>
        <w:rPr>
          <w:color w:val="000000" w:themeColor="text1"/>
        </w:rPr>
      </w:pPr>
      <w:r w:rsidRPr="00EC233F">
        <w:rPr>
          <w:color w:val="000000" w:themeColor="text1"/>
        </w:rPr>
        <w:t xml:space="preserve">Формирование фонда оплаты труда </w:t>
      </w:r>
      <w:r w:rsidR="006F7899" w:rsidRPr="00EC233F">
        <w:rPr>
          <w:color w:val="000000" w:themeColor="text1"/>
        </w:rPr>
        <w:t>Школы</w:t>
      </w:r>
      <w:r w:rsidRPr="00EC233F">
        <w:rPr>
          <w:color w:val="000000" w:themeColor="text1"/>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w:t>
      </w:r>
      <w:r w:rsidR="006F7899" w:rsidRPr="00EC233F">
        <w:rPr>
          <w:color w:val="000000" w:themeColor="text1"/>
        </w:rPr>
        <w:t>П</w:t>
      </w:r>
      <w:r w:rsidRPr="00EC233F">
        <w:rPr>
          <w:color w:val="000000" w:themeColor="text1"/>
        </w:rPr>
        <w:t xml:space="preserve">оложение об оплате труда работников </w:t>
      </w:r>
      <w:r w:rsidR="006F7899" w:rsidRPr="00EC233F">
        <w:rPr>
          <w:color w:val="000000" w:themeColor="text1"/>
        </w:rPr>
        <w:t>МОУ СОШ</w:t>
      </w:r>
      <w:r w:rsidR="00204BD7">
        <w:rPr>
          <w:color w:val="000000" w:themeColor="text1"/>
        </w:rPr>
        <w:t xml:space="preserve"> им. А. В. Каляпина с. Пригородное</w:t>
      </w:r>
      <w:r w:rsidRPr="00EC233F">
        <w:rPr>
          <w:color w:val="000000" w:themeColor="text1"/>
        </w:rPr>
        <w:t>.</w:t>
      </w:r>
    </w:p>
    <w:p w:rsidR="002D0462" w:rsidRPr="00EC233F" w:rsidRDefault="002D0462" w:rsidP="003B4A49">
      <w:pPr>
        <w:ind w:firstLine="851"/>
        <w:jc w:val="both"/>
        <w:rPr>
          <w:color w:val="000000" w:themeColor="text1"/>
        </w:rPr>
      </w:pPr>
      <w:r w:rsidRPr="00EC233F">
        <w:rPr>
          <w:color w:val="000000" w:themeColor="text1"/>
        </w:rPr>
        <w:t>Справочно: в соответствии с установленным порядком финансирования оплаты труда работников образовательных организаций:</w:t>
      </w:r>
    </w:p>
    <w:p w:rsidR="002D0462" w:rsidRPr="00EC233F" w:rsidRDefault="002D0462" w:rsidP="003B4A49">
      <w:pPr>
        <w:numPr>
          <w:ilvl w:val="0"/>
          <w:numId w:val="37"/>
        </w:numPr>
        <w:tabs>
          <w:tab w:val="left" w:pos="1134"/>
        </w:tabs>
        <w:ind w:left="0" w:firstLine="851"/>
        <w:jc w:val="both"/>
        <w:rPr>
          <w:color w:val="000000" w:themeColor="text1"/>
        </w:rPr>
      </w:pPr>
      <w:r w:rsidRPr="00EC233F">
        <w:rPr>
          <w:color w:val="000000" w:themeColor="text1"/>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EC233F" w:rsidRDefault="002D0462" w:rsidP="003B4A49">
      <w:pPr>
        <w:numPr>
          <w:ilvl w:val="0"/>
          <w:numId w:val="37"/>
        </w:numPr>
        <w:tabs>
          <w:tab w:val="left" w:pos="1134"/>
        </w:tabs>
        <w:ind w:left="0" w:firstLine="851"/>
        <w:jc w:val="both"/>
        <w:rPr>
          <w:color w:val="000000" w:themeColor="text1"/>
        </w:rPr>
      </w:pPr>
      <w:r w:rsidRPr="00EC233F">
        <w:rPr>
          <w:color w:val="000000" w:themeColor="text1"/>
        </w:rPr>
        <w:t xml:space="preserve">базовая часть фонда оплаты труда обеспечивает гарантированную заработную плату работников; </w:t>
      </w:r>
    </w:p>
    <w:p w:rsidR="002D0462" w:rsidRPr="00EC233F" w:rsidRDefault="002D0462" w:rsidP="003B4A49">
      <w:pPr>
        <w:numPr>
          <w:ilvl w:val="0"/>
          <w:numId w:val="37"/>
        </w:numPr>
        <w:tabs>
          <w:tab w:val="left" w:pos="1134"/>
        </w:tabs>
        <w:ind w:left="0" w:firstLine="851"/>
        <w:jc w:val="both"/>
        <w:rPr>
          <w:color w:val="000000" w:themeColor="text1"/>
        </w:rPr>
      </w:pPr>
      <w:r w:rsidRPr="00EC233F">
        <w:rPr>
          <w:color w:val="000000" w:themeColor="text1"/>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w:t>
      </w:r>
      <w:r w:rsidR="006F7899" w:rsidRPr="00EC233F">
        <w:rPr>
          <w:color w:val="000000" w:themeColor="text1"/>
        </w:rPr>
        <w:t>Школой</w:t>
      </w:r>
      <w:r w:rsidRPr="00EC233F">
        <w:rPr>
          <w:color w:val="000000" w:themeColor="text1"/>
        </w:rPr>
        <w:t>;</w:t>
      </w:r>
    </w:p>
    <w:p w:rsidR="002D0462" w:rsidRPr="00EC233F" w:rsidRDefault="002D0462" w:rsidP="003B4A49">
      <w:pPr>
        <w:numPr>
          <w:ilvl w:val="0"/>
          <w:numId w:val="37"/>
        </w:numPr>
        <w:tabs>
          <w:tab w:val="left" w:pos="1134"/>
        </w:tabs>
        <w:ind w:left="0" w:firstLine="851"/>
        <w:jc w:val="both"/>
        <w:rPr>
          <w:color w:val="000000" w:themeColor="text1"/>
        </w:rPr>
      </w:pPr>
      <w:r w:rsidRPr="00EC233F">
        <w:rPr>
          <w:color w:val="000000" w:themeColor="text1"/>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EC233F" w:rsidRDefault="002D0462" w:rsidP="003B4A49">
      <w:pPr>
        <w:numPr>
          <w:ilvl w:val="0"/>
          <w:numId w:val="37"/>
        </w:numPr>
        <w:tabs>
          <w:tab w:val="left" w:pos="1134"/>
        </w:tabs>
        <w:ind w:left="0" w:firstLine="851"/>
        <w:jc w:val="both"/>
        <w:rPr>
          <w:color w:val="000000" w:themeColor="text1"/>
        </w:rPr>
      </w:pPr>
      <w:r w:rsidRPr="00EC233F">
        <w:rPr>
          <w:color w:val="000000" w:themeColor="text1"/>
        </w:rPr>
        <w:lastRenderedPageBreak/>
        <w:t>общая часть фонда оплаты труда обеспечивает гарантированную оплату труда педагогического работника.</w:t>
      </w:r>
    </w:p>
    <w:p w:rsidR="002D0462" w:rsidRPr="00EC233F" w:rsidRDefault="002D0462" w:rsidP="003B4A49">
      <w:pPr>
        <w:ind w:firstLine="851"/>
        <w:jc w:val="both"/>
        <w:rPr>
          <w:color w:val="000000" w:themeColor="text1"/>
        </w:rPr>
      </w:pPr>
      <w:r w:rsidRPr="00EC233F">
        <w:rPr>
          <w:color w:val="000000" w:themeColor="text1"/>
        </w:rPr>
        <w:t xml:space="preserve">Размеры, порядок и условия осуществления стимулирующих выплат определяются локальными нормативными актами </w:t>
      </w:r>
      <w:r w:rsidR="006F7899" w:rsidRPr="00EC233F">
        <w:rPr>
          <w:color w:val="000000" w:themeColor="text1"/>
        </w:rPr>
        <w:t>Школы</w:t>
      </w:r>
      <w:r w:rsidRPr="00EC233F">
        <w:rPr>
          <w:color w:val="000000" w:themeColor="text1"/>
        </w:rPr>
        <w:t xml:space="preserve">.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EC233F">
        <w:rPr>
          <w:color w:val="000000" w:themeColor="text1"/>
        </w:rPr>
        <w:t>началь</w:t>
      </w:r>
      <w:r w:rsidRPr="00EC233F">
        <w:rPr>
          <w:color w:val="000000" w:themeColor="text1"/>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EC233F" w:rsidRDefault="002D0462" w:rsidP="003B4A49">
      <w:pPr>
        <w:ind w:firstLine="851"/>
        <w:jc w:val="both"/>
        <w:rPr>
          <w:color w:val="000000" w:themeColor="text1"/>
        </w:rPr>
      </w:pPr>
      <w:r w:rsidRPr="00EC233F">
        <w:rPr>
          <w:color w:val="000000" w:themeColor="text1"/>
        </w:rPr>
        <w:t>Образовательная организация самостоятельно определяет:</w:t>
      </w:r>
    </w:p>
    <w:p w:rsidR="002D0462" w:rsidRPr="00EC233F" w:rsidRDefault="002D0462" w:rsidP="003B4A49">
      <w:pPr>
        <w:numPr>
          <w:ilvl w:val="0"/>
          <w:numId w:val="38"/>
        </w:numPr>
        <w:tabs>
          <w:tab w:val="left" w:pos="1134"/>
        </w:tabs>
        <w:ind w:left="0" w:firstLine="851"/>
        <w:jc w:val="both"/>
        <w:rPr>
          <w:color w:val="000000" w:themeColor="text1"/>
        </w:rPr>
      </w:pPr>
      <w:r w:rsidRPr="00EC233F">
        <w:rPr>
          <w:color w:val="000000" w:themeColor="text1"/>
        </w:rPr>
        <w:t>соотношение базовой и стимулирующей части фонда оплаты труда;</w:t>
      </w:r>
    </w:p>
    <w:p w:rsidR="002D0462" w:rsidRPr="00EC233F" w:rsidRDefault="002D0462" w:rsidP="003B4A49">
      <w:pPr>
        <w:numPr>
          <w:ilvl w:val="0"/>
          <w:numId w:val="38"/>
        </w:numPr>
        <w:tabs>
          <w:tab w:val="left" w:pos="1134"/>
        </w:tabs>
        <w:ind w:left="0" w:firstLine="851"/>
        <w:jc w:val="both"/>
        <w:rPr>
          <w:color w:val="000000" w:themeColor="text1"/>
        </w:rPr>
      </w:pPr>
      <w:r w:rsidRPr="00EC233F">
        <w:rPr>
          <w:color w:val="000000" w:themeColor="text1"/>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C233F">
        <w:rPr>
          <w:color w:val="000000" w:themeColor="text1"/>
        </w:rPr>
        <w:t xml:space="preserve"> персонала;</w:t>
      </w:r>
    </w:p>
    <w:p w:rsidR="002D0462" w:rsidRPr="00EC233F" w:rsidRDefault="002D0462" w:rsidP="003B4A49">
      <w:pPr>
        <w:numPr>
          <w:ilvl w:val="0"/>
          <w:numId w:val="38"/>
        </w:numPr>
        <w:tabs>
          <w:tab w:val="left" w:pos="1134"/>
        </w:tabs>
        <w:ind w:left="0" w:firstLine="851"/>
        <w:jc w:val="both"/>
        <w:rPr>
          <w:color w:val="000000" w:themeColor="text1"/>
        </w:rPr>
      </w:pPr>
      <w:r w:rsidRPr="00EC233F">
        <w:rPr>
          <w:color w:val="000000" w:themeColor="text1"/>
        </w:rPr>
        <w:t>соотношение общей и специальной частей внутри базовой части фонда оплаты труда;</w:t>
      </w:r>
    </w:p>
    <w:p w:rsidR="002D0462" w:rsidRPr="00EC233F" w:rsidRDefault="002D0462" w:rsidP="003B4A49">
      <w:pPr>
        <w:numPr>
          <w:ilvl w:val="0"/>
          <w:numId w:val="38"/>
        </w:numPr>
        <w:tabs>
          <w:tab w:val="left" w:pos="1134"/>
        </w:tabs>
        <w:ind w:left="0" w:firstLine="851"/>
        <w:jc w:val="both"/>
        <w:rPr>
          <w:color w:val="000000" w:themeColor="text1"/>
        </w:rPr>
      </w:pPr>
      <w:r w:rsidRPr="00EC233F">
        <w:rPr>
          <w:color w:val="000000" w:themeColor="text1"/>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EC233F" w:rsidRDefault="002D0462" w:rsidP="003B4A49">
      <w:pPr>
        <w:ind w:firstLine="851"/>
        <w:jc w:val="both"/>
        <w:rPr>
          <w:color w:val="000000" w:themeColor="text1"/>
        </w:rPr>
      </w:pPr>
      <w:r w:rsidRPr="00EC233F">
        <w:rPr>
          <w:color w:val="000000" w:themeColor="text1"/>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EC233F" w:rsidRDefault="002D0462" w:rsidP="003B4A49">
      <w:pPr>
        <w:ind w:firstLine="851"/>
        <w:jc w:val="both"/>
        <w:rPr>
          <w:color w:val="000000" w:themeColor="text1"/>
        </w:rPr>
      </w:pPr>
      <w:r w:rsidRPr="00EC233F">
        <w:rPr>
          <w:color w:val="000000" w:themeColor="text1"/>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EC233F">
        <w:rPr>
          <w:color w:val="000000" w:themeColor="text1"/>
        </w:rPr>
        <w:t>началь</w:t>
      </w:r>
      <w:r w:rsidRPr="00EC233F">
        <w:rPr>
          <w:color w:val="000000" w:themeColor="text1"/>
        </w:rPr>
        <w:t>ного общего образования образовательная организация:</w:t>
      </w:r>
    </w:p>
    <w:p w:rsidR="002D0462" w:rsidRPr="00EC233F" w:rsidRDefault="002D0462" w:rsidP="003B4A49">
      <w:pPr>
        <w:ind w:firstLine="851"/>
        <w:jc w:val="both"/>
        <w:rPr>
          <w:color w:val="000000" w:themeColor="text1"/>
        </w:rPr>
      </w:pPr>
      <w:r w:rsidRPr="00EC233F">
        <w:rPr>
          <w:color w:val="000000" w:themeColor="text1"/>
        </w:rPr>
        <w:t>1) проводит экономический расчет стоимости обеспечения требований ФГОС;</w:t>
      </w:r>
    </w:p>
    <w:p w:rsidR="002D0462" w:rsidRPr="00EC233F" w:rsidRDefault="002D0462" w:rsidP="003B4A49">
      <w:pPr>
        <w:ind w:firstLine="851"/>
        <w:jc w:val="both"/>
        <w:rPr>
          <w:color w:val="000000" w:themeColor="text1"/>
        </w:rPr>
      </w:pPr>
      <w:r w:rsidRPr="00EC233F">
        <w:rPr>
          <w:color w:val="000000" w:themeColor="text1"/>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EC233F">
        <w:rPr>
          <w:color w:val="000000" w:themeColor="text1"/>
        </w:rPr>
        <w:t>началь</w:t>
      </w:r>
      <w:r w:rsidRPr="00EC233F">
        <w:rPr>
          <w:color w:val="000000" w:themeColor="text1"/>
        </w:rPr>
        <w:t>ного общего образования;</w:t>
      </w:r>
    </w:p>
    <w:p w:rsidR="002D0462" w:rsidRPr="00EC233F" w:rsidRDefault="002D0462" w:rsidP="003B4A49">
      <w:pPr>
        <w:ind w:firstLine="851"/>
        <w:jc w:val="both"/>
        <w:rPr>
          <w:color w:val="000000" w:themeColor="text1"/>
        </w:rPr>
      </w:pPr>
      <w:r w:rsidRPr="00EC233F">
        <w:rPr>
          <w:color w:val="000000" w:themeColor="text1"/>
        </w:rPr>
        <w:t xml:space="preserve">3) определяет величину затрат на обеспечение требований к условиям реализации образовательной программы </w:t>
      </w:r>
      <w:r w:rsidR="00746817" w:rsidRPr="00EC233F">
        <w:rPr>
          <w:color w:val="000000" w:themeColor="text1"/>
        </w:rPr>
        <w:t>началь</w:t>
      </w:r>
      <w:r w:rsidRPr="00EC233F">
        <w:rPr>
          <w:color w:val="000000" w:themeColor="text1"/>
        </w:rPr>
        <w:t>ного общего образования;</w:t>
      </w:r>
    </w:p>
    <w:p w:rsidR="002D0462" w:rsidRPr="00EC233F" w:rsidRDefault="002D0462" w:rsidP="003B4A49">
      <w:pPr>
        <w:ind w:firstLine="851"/>
        <w:jc w:val="both"/>
        <w:rPr>
          <w:color w:val="000000" w:themeColor="text1"/>
        </w:rPr>
      </w:pPr>
      <w:r w:rsidRPr="00EC233F">
        <w:rPr>
          <w:color w:val="000000" w:themeColor="text1"/>
        </w:rPr>
        <w:t xml:space="preserve">4) соотносит необходимые затраты с региональным (муниципальным) графиком внедрения ФГОС </w:t>
      </w:r>
      <w:r w:rsidR="00746817" w:rsidRPr="00EC233F">
        <w:rPr>
          <w:color w:val="000000" w:themeColor="text1"/>
        </w:rPr>
        <w:t>Н</w:t>
      </w:r>
      <w:r w:rsidRPr="00EC233F">
        <w:rPr>
          <w:color w:val="000000" w:themeColor="text1"/>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EC233F">
        <w:rPr>
          <w:color w:val="000000" w:themeColor="text1"/>
        </w:rPr>
        <w:t>началь</w:t>
      </w:r>
      <w:r w:rsidRPr="00EC233F">
        <w:rPr>
          <w:color w:val="000000" w:themeColor="text1"/>
        </w:rPr>
        <w:t>ного общего образования;</w:t>
      </w:r>
    </w:p>
    <w:p w:rsidR="002D0462" w:rsidRPr="00EC233F" w:rsidRDefault="002D0462" w:rsidP="003B4A49">
      <w:pPr>
        <w:ind w:firstLine="851"/>
        <w:jc w:val="both"/>
        <w:rPr>
          <w:color w:val="000000" w:themeColor="text1"/>
        </w:rPr>
      </w:pPr>
      <w:r w:rsidRPr="00EC233F">
        <w:rPr>
          <w:color w:val="000000" w:themeColor="text1"/>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EC233F" w:rsidRDefault="002D0462" w:rsidP="003B4A49">
      <w:pPr>
        <w:pStyle w:val="1-21"/>
        <w:numPr>
          <w:ilvl w:val="0"/>
          <w:numId w:val="32"/>
        </w:numPr>
        <w:tabs>
          <w:tab w:val="left" w:pos="993"/>
        </w:tabs>
        <w:ind w:left="0" w:firstLine="851"/>
        <w:jc w:val="both"/>
        <w:rPr>
          <w:rFonts w:ascii="Times New Roman" w:hAnsi="Times New Roman"/>
          <w:color w:val="000000" w:themeColor="text1"/>
        </w:rPr>
      </w:pPr>
      <w:r w:rsidRPr="00EC233F">
        <w:rPr>
          <w:rFonts w:ascii="Times New Roman" w:hAnsi="Times New Roman"/>
          <w:color w:val="000000" w:themeColor="text1"/>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EC233F" w:rsidRDefault="002D0462" w:rsidP="003B4A49">
      <w:pPr>
        <w:pStyle w:val="1-21"/>
        <w:widowControl w:val="0"/>
        <w:numPr>
          <w:ilvl w:val="0"/>
          <w:numId w:val="32"/>
        </w:numPr>
        <w:tabs>
          <w:tab w:val="left" w:pos="993"/>
        </w:tabs>
        <w:ind w:left="0" w:firstLine="851"/>
        <w:jc w:val="both"/>
        <w:rPr>
          <w:rFonts w:ascii="Times New Roman" w:hAnsi="Times New Roman"/>
          <w:color w:val="000000" w:themeColor="text1"/>
        </w:rPr>
      </w:pPr>
      <w:r w:rsidRPr="00EC233F">
        <w:rPr>
          <w:rFonts w:ascii="Times New Roman" w:hAnsi="Times New Roman"/>
          <w:color w:val="000000" w:themeColor="text1"/>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EC233F" w:rsidRDefault="006F7899" w:rsidP="003B4A49">
      <w:pPr>
        <w:widowControl w:val="0"/>
        <w:ind w:firstLine="851"/>
        <w:jc w:val="both"/>
        <w:rPr>
          <w:color w:val="000000" w:themeColor="text1"/>
        </w:rPr>
      </w:pPr>
      <w:r w:rsidRPr="00EC233F">
        <w:rPr>
          <w:color w:val="000000" w:themeColor="text1"/>
        </w:rPr>
        <w:t>К</w:t>
      </w:r>
      <w:r w:rsidR="002D0462" w:rsidRPr="00EC233F">
        <w:rPr>
          <w:color w:val="000000" w:themeColor="text1"/>
        </w:rPr>
        <w:t>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EC233F" w:rsidRDefault="006F7899" w:rsidP="003B4A49">
      <w:pPr>
        <w:widowControl w:val="0"/>
        <w:ind w:firstLine="851"/>
        <w:jc w:val="both"/>
        <w:rPr>
          <w:color w:val="000000" w:themeColor="text1"/>
        </w:rPr>
      </w:pPr>
      <w:r w:rsidRPr="00EC233F">
        <w:rPr>
          <w:color w:val="000000" w:themeColor="text1"/>
        </w:rPr>
        <w:t>Р</w:t>
      </w:r>
      <w:r w:rsidR="002D0462" w:rsidRPr="00EC233F">
        <w:rPr>
          <w:color w:val="000000" w:themeColor="text1"/>
        </w:rPr>
        <w:t xml:space="preserve">асчет нормативных затрат оказания государственных услуг по реализации </w:t>
      </w:r>
      <w:r w:rsidR="002D0462" w:rsidRPr="00EC233F">
        <w:rPr>
          <w:color w:val="000000" w:themeColor="text1"/>
        </w:rPr>
        <w:lastRenderedPageBreak/>
        <w:t xml:space="preserve">образовательной программы </w:t>
      </w:r>
      <w:r w:rsidR="00746817" w:rsidRPr="00EC233F">
        <w:rPr>
          <w:color w:val="000000" w:themeColor="text1"/>
        </w:rPr>
        <w:t>началь</w:t>
      </w:r>
      <w:r w:rsidR="002D0462" w:rsidRPr="00EC233F">
        <w:rPr>
          <w:color w:val="000000" w:themeColor="text1"/>
        </w:rPr>
        <w:t xml:space="preserve">ного общего образования определяет нормативные затраты субъекта Российской Федерации (муниципального образования) связанных с оказанием </w:t>
      </w:r>
      <w:r w:rsidRPr="00EC233F">
        <w:rPr>
          <w:color w:val="000000" w:themeColor="text1"/>
        </w:rPr>
        <w:t xml:space="preserve">Школой </w:t>
      </w:r>
      <w:r w:rsidR="002D0462" w:rsidRPr="00EC233F">
        <w:rPr>
          <w:color w:val="000000" w:themeColor="text1"/>
        </w:rPr>
        <w:t xml:space="preserve">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EC233F" w:rsidRDefault="002D0462" w:rsidP="0038251B">
      <w:pPr>
        <w:shd w:val="clear" w:color="auto" w:fill="FFFFFF"/>
        <w:tabs>
          <w:tab w:val="left" w:pos="1238"/>
        </w:tabs>
        <w:ind w:firstLine="851"/>
        <w:jc w:val="both"/>
        <w:rPr>
          <w:color w:val="000000" w:themeColor="text1"/>
        </w:rPr>
      </w:pPr>
      <w:r w:rsidRPr="00EC233F">
        <w:rPr>
          <w:color w:val="000000" w:themeColor="text1"/>
        </w:rPr>
        <w:t xml:space="preserve">Финансовое обеспечение оказания государственных услуг </w:t>
      </w:r>
      <w:r w:rsidRPr="00EC233F">
        <w:rPr>
          <w:color w:val="000000" w:themeColor="text1"/>
          <w:spacing w:val="-3"/>
        </w:rPr>
        <w:t xml:space="preserve">осуществляется в пределах бюджетных ассигнований, предусмотренных </w:t>
      </w:r>
      <w:r w:rsidRPr="00EC233F">
        <w:rPr>
          <w:color w:val="000000" w:themeColor="text1"/>
        </w:rPr>
        <w:t>организации на очередной финансовый год.</w:t>
      </w:r>
    </w:p>
    <w:p w:rsidR="002D0462" w:rsidRPr="00EC233F" w:rsidRDefault="002D0462" w:rsidP="003F7807">
      <w:pPr>
        <w:shd w:val="clear" w:color="auto" w:fill="FFFFFF"/>
        <w:spacing w:line="360" w:lineRule="auto"/>
        <w:ind w:firstLine="851"/>
        <w:rPr>
          <w:b/>
          <w:bCs/>
          <w:color w:val="000000" w:themeColor="text1"/>
          <w:spacing w:val="-3"/>
        </w:rPr>
      </w:pPr>
      <w:r w:rsidRPr="00EC233F">
        <w:rPr>
          <w:b/>
          <w:bCs/>
          <w:color w:val="000000" w:themeColor="text1"/>
          <w:spacing w:val="-3"/>
        </w:rPr>
        <w:t>Определение нормативных затрат на оказание государственной услуги</w:t>
      </w:r>
    </w:p>
    <w:p w:rsidR="002D0462" w:rsidRPr="00EC233F" w:rsidRDefault="002D0462" w:rsidP="003B4A49">
      <w:pPr>
        <w:shd w:val="clear" w:color="auto" w:fill="FFFFFF"/>
        <w:tabs>
          <w:tab w:val="left" w:pos="1087"/>
        </w:tabs>
        <w:ind w:firstLine="851"/>
        <w:jc w:val="both"/>
        <w:rPr>
          <w:color w:val="000000" w:themeColor="text1"/>
        </w:rPr>
      </w:pPr>
      <w:r w:rsidRPr="00EC233F">
        <w:rPr>
          <w:color w:val="000000" w:themeColor="text1"/>
          <w:spacing w:val="-2"/>
        </w:rPr>
        <w:t xml:space="preserve">Нормативные затраты на оказание </w:t>
      </w:r>
      <w:r w:rsidRPr="00EC233F">
        <w:rPr>
          <w:i/>
          <w:color w:val="000000" w:themeColor="text1"/>
          <w:spacing w:val="-2"/>
          <w:lang w:val="en-US"/>
        </w:rPr>
        <w:t>i</w:t>
      </w:r>
      <w:r w:rsidRPr="00EC233F">
        <w:rPr>
          <w:color w:val="000000" w:themeColor="text1"/>
          <w:spacing w:val="-2"/>
        </w:rPr>
        <w:t xml:space="preserve">-той государственной услугина </w:t>
      </w:r>
      <w:r w:rsidRPr="00EC233F">
        <w:rPr>
          <w:color w:val="000000" w:themeColor="text1"/>
        </w:rPr>
        <w:t>соответствующий финансовый год определяются по формуле:</w:t>
      </w:r>
    </w:p>
    <w:p w:rsidR="002D0462" w:rsidRPr="00EC233F" w:rsidRDefault="002D0462" w:rsidP="003B4A49">
      <w:pPr>
        <w:shd w:val="clear" w:color="auto" w:fill="FFFFFF"/>
        <w:ind w:firstLine="851"/>
        <w:jc w:val="center"/>
        <w:rPr>
          <w:color w:val="000000" w:themeColor="text1"/>
        </w:rPr>
      </w:pPr>
      <w:r w:rsidRPr="00EC233F">
        <w:rPr>
          <w:i/>
          <w:color w:val="000000" w:themeColor="text1"/>
        </w:rPr>
        <w:t>Р</w:t>
      </w:r>
      <w:r w:rsidRPr="00EC233F">
        <w:rPr>
          <w:i/>
          <w:color w:val="000000" w:themeColor="text1"/>
          <w:vertAlign w:val="superscript"/>
          <w:lang w:val="en-US"/>
        </w:rPr>
        <w:t>i</w:t>
      </w:r>
      <w:r w:rsidRPr="00EC233F">
        <w:rPr>
          <w:i/>
          <w:color w:val="000000" w:themeColor="text1"/>
          <w:vertAlign w:val="subscript"/>
        </w:rPr>
        <w:t>гу</w:t>
      </w:r>
      <w:r w:rsidRPr="00EC233F">
        <w:rPr>
          <w:bCs/>
          <w:color w:val="000000" w:themeColor="text1"/>
          <w:spacing w:val="-4"/>
        </w:rPr>
        <w:t xml:space="preserve">= </w:t>
      </w:r>
      <w:r w:rsidRPr="00EC233F">
        <w:rPr>
          <w:bCs/>
          <w:i/>
          <w:color w:val="000000" w:themeColor="text1"/>
          <w:spacing w:val="-4"/>
          <w:lang w:val="en-US"/>
        </w:rPr>
        <w:t>N</w:t>
      </w:r>
      <w:r w:rsidRPr="00EC233F">
        <w:rPr>
          <w:i/>
          <w:color w:val="000000" w:themeColor="text1"/>
          <w:vertAlign w:val="superscript"/>
          <w:lang w:val="en-US"/>
        </w:rPr>
        <w:t>i</w:t>
      </w:r>
      <w:r w:rsidRPr="00EC233F">
        <w:rPr>
          <w:i/>
          <w:color w:val="000000" w:themeColor="text1"/>
          <w:vertAlign w:val="subscript"/>
        </w:rPr>
        <w:t>очр ×</w:t>
      </w:r>
      <w:r w:rsidRPr="00EC233F">
        <w:rPr>
          <w:i/>
          <w:color w:val="000000" w:themeColor="text1"/>
          <w:vertAlign w:val="subscript"/>
          <w:lang w:val="en-US"/>
        </w:rPr>
        <w:t>ki</w:t>
      </w:r>
      <w:r w:rsidRPr="00EC233F">
        <w:rPr>
          <w:i/>
          <w:iCs/>
          <w:color w:val="000000" w:themeColor="text1"/>
        </w:rPr>
        <w:t xml:space="preserve">, </w:t>
      </w:r>
      <w:r w:rsidRPr="00EC233F">
        <w:rPr>
          <w:color w:val="000000" w:themeColor="text1"/>
        </w:rPr>
        <w:t>где:</w:t>
      </w:r>
    </w:p>
    <w:p w:rsidR="002D0462" w:rsidRPr="00EC233F" w:rsidRDefault="002D0462" w:rsidP="003B4A49">
      <w:pPr>
        <w:shd w:val="clear" w:color="auto" w:fill="FFFFFF"/>
        <w:ind w:firstLine="851"/>
        <w:jc w:val="both"/>
        <w:rPr>
          <w:color w:val="000000" w:themeColor="text1"/>
        </w:rPr>
      </w:pPr>
      <w:r w:rsidRPr="00EC233F">
        <w:rPr>
          <w:i/>
          <w:color w:val="000000" w:themeColor="text1"/>
        </w:rPr>
        <w:t>Р</w:t>
      </w:r>
      <w:r w:rsidRPr="00EC233F">
        <w:rPr>
          <w:i/>
          <w:color w:val="000000" w:themeColor="text1"/>
          <w:vertAlign w:val="superscript"/>
          <w:lang w:val="en-US"/>
        </w:rPr>
        <w:t>i</w:t>
      </w:r>
      <w:r w:rsidRPr="00EC233F">
        <w:rPr>
          <w:i/>
          <w:color w:val="000000" w:themeColor="text1"/>
          <w:vertAlign w:val="subscript"/>
        </w:rPr>
        <w:t>гу</w:t>
      </w:r>
      <w:r w:rsidRPr="00EC233F">
        <w:rPr>
          <w:b/>
          <w:bCs/>
          <w:color w:val="000000" w:themeColor="text1"/>
          <w:spacing w:val="-4"/>
        </w:rPr>
        <w:t>–</w:t>
      </w:r>
      <w:r w:rsidRPr="00EC233F">
        <w:rPr>
          <w:bCs/>
          <w:color w:val="000000" w:themeColor="text1"/>
          <w:spacing w:val="-4"/>
        </w:rPr>
        <w:t>н</w:t>
      </w:r>
      <w:r w:rsidRPr="00EC233F">
        <w:rPr>
          <w:color w:val="000000" w:themeColor="text1"/>
          <w:spacing w:val="-2"/>
        </w:rPr>
        <w:t xml:space="preserve">ормативные затраты на оказание </w:t>
      </w:r>
      <w:r w:rsidRPr="00EC233F">
        <w:rPr>
          <w:i/>
          <w:color w:val="000000" w:themeColor="text1"/>
          <w:spacing w:val="-2"/>
          <w:lang w:val="en-US"/>
        </w:rPr>
        <w:t>i</w:t>
      </w:r>
      <w:r w:rsidRPr="00EC233F">
        <w:rPr>
          <w:color w:val="000000" w:themeColor="text1"/>
          <w:spacing w:val="-2"/>
        </w:rPr>
        <w:t xml:space="preserve">-той государственной услугина </w:t>
      </w:r>
      <w:r w:rsidRPr="00EC233F">
        <w:rPr>
          <w:color w:val="000000" w:themeColor="text1"/>
        </w:rPr>
        <w:t>соответствующий финансовый год;</w:t>
      </w:r>
    </w:p>
    <w:p w:rsidR="002D0462" w:rsidRPr="00EC233F" w:rsidRDefault="002D0462" w:rsidP="003B4A49">
      <w:pPr>
        <w:shd w:val="clear" w:color="auto" w:fill="FFFFFF"/>
        <w:ind w:firstLine="851"/>
        <w:jc w:val="both"/>
        <w:rPr>
          <w:color w:val="000000" w:themeColor="text1"/>
        </w:rPr>
      </w:pPr>
      <w:r w:rsidRPr="00EC233F">
        <w:rPr>
          <w:bCs/>
          <w:color w:val="000000" w:themeColor="text1"/>
          <w:spacing w:val="-4"/>
          <w:lang w:val="en-US"/>
        </w:rPr>
        <w:t>N</w:t>
      </w:r>
      <w:r w:rsidRPr="00EC233F">
        <w:rPr>
          <w:color w:val="000000" w:themeColor="text1"/>
          <w:vertAlign w:val="superscript"/>
          <w:lang w:val="en-US"/>
        </w:rPr>
        <w:t>i</w:t>
      </w:r>
      <w:r w:rsidRPr="00EC233F">
        <w:rPr>
          <w:color w:val="000000" w:themeColor="text1"/>
          <w:vertAlign w:val="subscript"/>
        </w:rPr>
        <w:t>очр</w:t>
      </w:r>
      <w:r w:rsidRPr="00EC233F">
        <w:rPr>
          <w:b/>
          <w:bCs/>
          <w:color w:val="000000" w:themeColor="text1"/>
          <w:spacing w:val="-4"/>
        </w:rPr>
        <w:t>–</w:t>
      </w:r>
      <w:r w:rsidRPr="00EC233F">
        <w:rPr>
          <w:color w:val="000000" w:themeColor="text1"/>
          <w:spacing w:val="-2"/>
        </w:rPr>
        <w:t xml:space="preserve">нормативные затраты на оказание единицы </w:t>
      </w:r>
      <w:r w:rsidRPr="00EC233F">
        <w:rPr>
          <w:i/>
          <w:color w:val="000000" w:themeColor="text1"/>
          <w:spacing w:val="-2"/>
          <w:lang w:val="en-US"/>
        </w:rPr>
        <w:t>i</w:t>
      </w:r>
      <w:r w:rsidRPr="00EC233F">
        <w:rPr>
          <w:color w:val="000000" w:themeColor="text1"/>
          <w:spacing w:val="-2"/>
        </w:rPr>
        <w:t>-той государственной услуги образовательной организации на соответствующий финансовый год;</w:t>
      </w:r>
    </w:p>
    <w:p w:rsidR="002D0462" w:rsidRPr="00EC233F" w:rsidRDefault="002D0462" w:rsidP="003B4A49">
      <w:pPr>
        <w:shd w:val="clear" w:color="auto" w:fill="FFFFFF"/>
        <w:ind w:firstLine="851"/>
        <w:jc w:val="both"/>
        <w:rPr>
          <w:color w:val="000000" w:themeColor="text1"/>
        </w:rPr>
      </w:pPr>
      <w:r w:rsidRPr="00EC233F">
        <w:rPr>
          <w:i/>
          <w:iCs/>
          <w:color w:val="000000" w:themeColor="text1"/>
          <w:lang w:val="en-US"/>
        </w:rPr>
        <w:t>k</w:t>
      </w:r>
      <w:r w:rsidRPr="00EC233F">
        <w:rPr>
          <w:i/>
          <w:iCs/>
          <w:color w:val="000000" w:themeColor="text1"/>
          <w:vertAlign w:val="subscript"/>
          <w:lang w:val="en-US"/>
        </w:rPr>
        <w:t>t</w:t>
      </w:r>
      <w:r w:rsidRPr="00EC233F">
        <w:rPr>
          <w:b/>
          <w:bCs/>
          <w:color w:val="000000" w:themeColor="text1"/>
          <w:spacing w:val="-4"/>
        </w:rPr>
        <w:t>–</w:t>
      </w:r>
      <w:r w:rsidRPr="00EC233F">
        <w:rPr>
          <w:color w:val="000000" w:themeColor="text1"/>
        </w:rPr>
        <w:t xml:space="preserve"> объем </w:t>
      </w:r>
      <w:r w:rsidRPr="00EC233F">
        <w:rPr>
          <w:i/>
          <w:color w:val="000000" w:themeColor="text1"/>
          <w:lang w:val="en-US"/>
        </w:rPr>
        <w:t>i</w:t>
      </w:r>
      <w:r w:rsidRPr="00EC233F">
        <w:rPr>
          <w:color w:val="000000" w:themeColor="text1"/>
        </w:rPr>
        <w:t>-той государственной услуги в соответствии с государственным (муниципальным) заданием.</w:t>
      </w:r>
    </w:p>
    <w:p w:rsidR="002D0462" w:rsidRPr="00EC233F" w:rsidRDefault="002D0462" w:rsidP="003B4A49">
      <w:pPr>
        <w:shd w:val="clear" w:color="auto" w:fill="FFFFFF"/>
        <w:tabs>
          <w:tab w:val="left" w:pos="994"/>
        </w:tabs>
        <w:ind w:firstLine="851"/>
        <w:jc w:val="both"/>
        <w:rPr>
          <w:color w:val="000000" w:themeColor="text1"/>
          <w:spacing w:val="-4"/>
        </w:rPr>
      </w:pPr>
      <w:r w:rsidRPr="00EC233F">
        <w:rPr>
          <w:color w:val="000000" w:themeColor="text1"/>
          <w:spacing w:val="-2"/>
        </w:rPr>
        <w:t xml:space="preserve">Нормативные затраты на оказание единицы </w:t>
      </w:r>
      <w:r w:rsidRPr="00EC233F">
        <w:rPr>
          <w:color w:val="000000" w:themeColor="text1"/>
          <w:spacing w:val="-2"/>
          <w:lang w:val="en-US"/>
        </w:rPr>
        <w:t>i</w:t>
      </w:r>
      <w:r w:rsidRPr="00EC233F">
        <w:rPr>
          <w:color w:val="000000" w:themeColor="text1"/>
          <w:spacing w:val="-2"/>
        </w:rPr>
        <w:t xml:space="preserve">-той государственной услуги образовательной </w:t>
      </w:r>
      <w:r w:rsidRPr="00EC233F">
        <w:rPr>
          <w:color w:val="000000" w:themeColor="text1"/>
          <w:spacing w:val="-4"/>
        </w:rPr>
        <w:t>организации на соответствующий финансовый год определяются по формуле:</w:t>
      </w:r>
    </w:p>
    <w:p w:rsidR="002D0462" w:rsidRPr="00EC233F" w:rsidRDefault="002D0462" w:rsidP="003B4A49">
      <w:pPr>
        <w:shd w:val="clear" w:color="auto" w:fill="FFFFFF"/>
        <w:tabs>
          <w:tab w:val="left" w:pos="994"/>
        </w:tabs>
        <w:ind w:firstLine="851"/>
        <w:jc w:val="center"/>
        <w:rPr>
          <w:color w:val="000000" w:themeColor="text1"/>
        </w:rPr>
      </w:pPr>
      <w:r w:rsidRPr="00EC233F">
        <w:rPr>
          <w:bCs/>
          <w:i/>
          <w:color w:val="000000" w:themeColor="text1"/>
          <w:spacing w:val="-4"/>
          <w:lang w:val="en-US"/>
        </w:rPr>
        <w:t>N</w:t>
      </w:r>
      <w:r w:rsidRPr="00EC233F">
        <w:rPr>
          <w:i/>
          <w:color w:val="000000" w:themeColor="text1"/>
          <w:vertAlign w:val="superscript"/>
          <w:lang w:val="en-US"/>
        </w:rPr>
        <w:t>i</w:t>
      </w:r>
      <w:r w:rsidRPr="00EC233F">
        <w:rPr>
          <w:i/>
          <w:color w:val="000000" w:themeColor="text1"/>
          <w:vertAlign w:val="subscript"/>
        </w:rPr>
        <w:t>очр=</w:t>
      </w:r>
      <w:r w:rsidRPr="00EC233F">
        <w:rPr>
          <w:bCs/>
          <w:i/>
          <w:color w:val="000000" w:themeColor="text1"/>
          <w:spacing w:val="-4"/>
          <w:lang w:val="en-US"/>
        </w:rPr>
        <w:t>N</w:t>
      </w:r>
      <w:r w:rsidRPr="00EC233F">
        <w:rPr>
          <w:i/>
          <w:color w:val="000000" w:themeColor="text1"/>
          <w:vertAlign w:val="subscript"/>
        </w:rPr>
        <w:t>гу+</w:t>
      </w:r>
      <w:r w:rsidRPr="00EC233F">
        <w:rPr>
          <w:bCs/>
          <w:i/>
          <w:color w:val="000000" w:themeColor="text1"/>
          <w:spacing w:val="-4"/>
          <w:lang w:val="en-US"/>
        </w:rPr>
        <w:t>N</w:t>
      </w:r>
      <w:r w:rsidRPr="00EC233F">
        <w:rPr>
          <w:i/>
          <w:color w:val="000000" w:themeColor="text1"/>
          <w:vertAlign w:val="subscript"/>
        </w:rPr>
        <w:t xml:space="preserve">он </w:t>
      </w:r>
      <w:r w:rsidRPr="00EC233F">
        <w:rPr>
          <w:i/>
          <w:iCs/>
          <w:color w:val="000000" w:themeColor="text1"/>
        </w:rPr>
        <w:t>,</w:t>
      </w:r>
      <w:r w:rsidRPr="00EC233F">
        <w:rPr>
          <w:color w:val="000000" w:themeColor="text1"/>
        </w:rPr>
        <w:t>где</w:t>
      </w:r>
    </w:p>
    <w:p w:rsidR="002D0462" w:rsidRPr="00EC233F" w:rsidRDefault="002D0462" w:rsidP="003B4A49">
      <w:pPr>
        <w:shd w:val="clear" w:color="auto" w:fill="FFFFFF"/>
        <w:ind w:firstLine="851"/>
        <w:jc w:val="both"/>
        <w:rPr>
          <w:bCs/>
          <w:color w:val="000000" w:themeColor="text1"/>
          <w:spacing w:val="-4"/>
        </w:rPr>
      </w:pPr>
      <w:r w:rsidRPr="00EC233F">
        <w:rPr>
          <w:bCs/>
          <w:i/>
          <w:color w:val="000000" w:themeColor="text1"/>
          <w:spacing w:val="-4"/>
          <w:lang w:val="en-US"/>
        </w:rPr>
        <w:t>N</w:t>
      </w:r>
      <w:r w:rsidRPr="00EC233F">
        <w:rPr>
          <w:i/>
          <w:color w:val="000000" w:themeColor="text1"/>
          <w:vertAlign w:val="superscript"/>
          <w:lang w:val="en-US"/>
        </w:rPr>
        <w:t>i</w:t>
      </w:r>
      <w:r w:rsidRPr="00EC233F">
        <w:rPr>
          <w:i/>
          <w:color w:val="000000" w:themeColor="text1"/>
          <w:vertAlign w:val="subscript"/>
        </w:rPr>
        <w:t>очр</w:t>
      </w:r>
      <w:r w:rsidRPr="00EC233F">
        <w:rPr>
          <w:bCs/>
          <w:color w:val="000000" w:themeColor="text1"/>
          <w:spacing w:val="-4"/>
        </w:rPr>
        <w:t xml:space="preserve">– </w:t>
      </w:r>
      <w:r w:rsidRPr="00EC233F">
        <w:rPr>
          <w:color w:val="000000" w:themeColor="text1"/>
          <w:spacing w:val="-2"/>
        </w:rPr>
        <w:t xml:space="preserve">нормативные затраты на оказание единицы </w:t>
      </w:r>
      <w:r w:rsidRPr="00EC233F">
        <w:rPr>
          <w:color w:val="000000" w:themeColor="text1"/>
          <w:spacing w:val="-2"/>
          <w:lang w:val="en-US"/>
        </w:rPr>
        <w:t>i</w:t>
      </w:r>
      <w:r w:rsidRPr="00EC233F">
        <w:rPr>
          <w:color w:val="000000" w:themeColor="text1"/>
          <w:spacing w:val="-2"/>
        </w:rPr>
        <w:t xml:space="preserve">-той государственной услуги образовательной </w:t>
      </w:r>
      <w:r w:rsidRPr="00EC233F">
        <w:rPr>
          <w:color w:val="000000" w:themeColor="text1"/>
          <w:spacing w:val="-4"/>
        </w:rPr>
        <w:t>организации на соответствующий финансовый год;</w:t>
      </w:r>
    </w:p>
    <w:p w:rsidR="002D0462" w:rsidRPr="00EC233F" w:rsidRDefault="002D0462" w:rsidP="003B4A49">
      <w:pPr>
        <w:shd w:val="clear" w:color="auto" w:fill="FFFFFF"/>
        <w:ind w:firstLine="851"/>
        <w:jc w:val="both"/>
        <w:rPr>
          <w:color w:val="000000" w:themeColor="text1"/>
        </w:rPr>
      </w:pPr>
      <w:r w:rsidRPr="00EC233F">
        <w:rPr>
          <w:bCs/>
          <w:i/>
          <w:color w:val="000000" w:themeColor="text1"/>
          <w:spacing w:val="-4"/>
          <w:lang w:val="en-US"/>
        </w:rPr>
        <w:t>N</w:t>
      </w:r>
      <w:r w:rsidRPr="00EC233F">
        <w:rPr>
          <w:i/>
          <w:color w:val="000000" w:themeColor="text1"/>
          <w:vertAlign w:val="subscript"/>
        </w:rPr>
        <w:t>гу</w:t>
      </w:r>
      <w:r w:rsidRPr="00EC233F">
        <w:rPr>
          <w:b/>
          <w:bCs/>
          <w:color w:val="000000" w:themeColor="text1"/>
          <w:spacing w:val="-4"/>
        </w:rPr>
        <w:t>–</w:t>
      </w:r>
      <w:r w:rsidRPr="00EC233F">
        <w:rPr>
          <w:color w:val="000000" w:themeColor="text1"/>
          <w:spacing w:val="-3"/>
        </w:rPr>
        <w:t xml:space="preserve">нормативные затраты, непосредственно связанные с оказанием </w:t>
      </w:r>
      <w:r w:rsidRPr="00EC233F">
        <w:rPr>
          <w:color w:val="000000" w:themeColor="text1"/>
        </w:rPr>
        <w:t>государственной услуги;</w:t>
      </w:r>
    </w:p>
    <w:p w:rsidR="002D0462" w:rsidRPr="00EC233F" w:rsidRDefault="002D0462" w:rsidP="003B4A49">
      <w:pPr>
        <w:shd w:val="clear" w:color="auto" w:fill="FFFFFF"/>
        <w:ind w:firstLine="851"/>
        <w:jc w:val="both"/>
        <w:rPr>
          <w:color w:val="000000" w:themeColor="text1"/>
        </w:rPr>
      </w:pPr>
      <w:r w:rsidRPr="00EC233F">
        <w:rPr>
          <w:i/>
          <w:color w:val="000000" w:themeColor="text1"/>
          <w:lang w:val="en-US"/>
        </w:rPr>
        <w:t>N</w:t>
      </w:r>
      <w:r w:rsidRPr="00EC233F">
        <w:rPr>
          <w:i/>
          <w:color w:val="000000" w:themeColor="text1"/>
          <w:vertAlign w:val="subscript"/>
        </w:rPr>
        <w:t>он</w:t>
      </w:r>
      <w:r w:rsidRPr="00EC233F">
        <w:rPr>
          <w:b/>
          <w:bCs/>
          <w:color w:val="000000" w:themeColor="text1"/>
          <w:spacing w:val="-4"/>
        </w:rPr>
        <w:t>–</w:t>
      </w:r>
      <w:r w:rsidRPr="00EC233F">
        <w:rPr>
          <w:color w:val="000000" w:themeColor="text1"/>
        </w:rPr>
        <w:t xml:space="preserve"> нормативные затраты на общехозяйственные нужды.</w:t>
      </w:r>
    </w:p>
    <w:p w:rsidR="002D0462" w:rsidRPr="00EC233F" w:rsidRDefault="002D0462" w:rsidP="003B4A49">
      <w:pPr>
        <w:shd w:val="clear" w:color="auto" w:fill="FFFFFF"/>
        <w:tabs>
          <w:tab w:val="left" w:pos="1058"/>
        </w:tabs>
        <w:ind w:firstLine="851"/>
        <w:jc w:val="both"/>
        <w:rPr>
          <w:color w:val="000000" w:themeColor="text1"/>
        </w:rPr>
      </w:pPr>
      <w:r w:rsidRPr="00EC233F">
        <w:rPr>
          <w:color w:val="000000" w:themeColor="text1"/>
          <w:spacing w:val="-4"/>
        </w:rPr>
        <w:t>Нормативные затраты, непосредственно связанные с оказанием</w:t>
      </w:r>
      <w:r w:rsidRPr="00EC233F">
        <w:rPr>
          <w:color w:val="000000" w:themeColor="text1"/>
          <w:spacing w:val="-4"/>
        </w:rPr>
        <w:br/>
      </w:r>
      <w:r w:rsidRPr="00EC233F">
        <w:rPr>
          <w:color w:val="000000" w:themeColor="text1"/>
          <w:spacing w:val="-1"/>
        </w:rPr>
        <w:t xml:space="preserve">государственной услуги на соответствующий финансовый год определяется </w:t>
      </w:r>
      <w:r w:rsidRPr="00EC233F">
        <w:rPr>
          <w:color w:val="000000" w:themeColor="text1"/>
        </w:rPr>
        <w:t>по формуле:</w:t>
      </w:r>
    </w:p>
    <w:p w:rsidR="002D0462" w:rsidRPr="00EC233F" w:rsidRDefault="002D0462" w:rsidP="003B4A49">
      <w:pPr>
        <w:shd w:val="clear" w:color="auto" w:fill="FFFFFF"/>
        <w:ind w:firstLine="851"/>
        <w:jc w:val="center"/>
        <w:rPr>
          <w:color w:val="000000" w:themeColor="text1"/>
        </w:rPr>
      </w:pPr>
      <w:r w:rsidRPr="00EC233F">
        <w:rPr>
          <w:bCs/>
          <w:i/>
          <w:color w:val="000000" w:themeColor="text1"/>
          <w:spacing w:val="-4"/>
          <w:lang w:val="en-US"/>
        </w:rPr>
        <w:t>N</w:t>
      </w:r>
      <w:r w:rsidRPr="00EC233F">
        <w:rPr>
          <w:color w:val="000000" w:themeColor="text1"/>
          <w:vertAlign w:val="subscript"/>
        </w:rPr>
        <w:t>гу</w:t>
      </w:r>
      <w:r w:rsidRPr="00EC233F">
        <w:rPr>
          <w:i/>
          <w:iCs/>
          <w:color w:val="000000" w:themeColor="text1"/>
        </w:rPr>
        <w:t xml:space="preserve">= </w:t>
      </w:r>
      <w:r w:rsidRPr="00EC233F">
        <w:rPr>
          <w:i/>
          <w:iCs/>
          <w:color w:val="000000" w:themeColor="text1"/>
          <w:lang w:val="en-US"/>
        </w:rPr>
        <w:t>N</w:t>
      </w:r>
      <w:r w:rsidRPr="00EC233F">
        <w:rPr>
          <w:i/>
          <w:iCs/>
          <w:color w:val="000000" w:themeColor="text1"/>
          <w:vertAlign w:val="subscript"/>
          <w:lang w:val="en-US"/>
        </w:rPr>
        <w:t>o</w:t>
      </w:r>
      <w:r w:rsidRPr="00EC233F">
        <w:rPr>
          <w:i/>
          <w:iCs/>
          <w:color w:val="000000" w:themeColor="text1"/>
          <w:vertAlign w:val="subscript"/>
        </w:rPr>
        <w:t>тгу +</w:t>
      </w:r>
      <w:r w:rsidRPr="00EC233F">
        <w:rPr>
          <w:i/>
          <w:iCs/>
          <w:color w:val="000000" w:themeColor="text1"/>
          <w:lang w:val="en-US"/>
        </w:rPr>
        <w:t>N</w:t>
      </w:r>
      <w:r w:rsidRPr="00EC233F">
        <w:rPr>
          <w:i/>
          <w:iCs/>
          <w:color w:val="000000" w:themeColor="text1"/>
          <w:vertAlign w:val="subscript"/>
          <w:lang w:val="en-US"/>
        </w:rPr>
        <w:t>yp</w:t>
      </w:r>
      <w:r w:rsidRPr="00EC233F">
        <w:rPr>
          <w:i/>
          <w:iCs/>
          <w:color w:val="000000" w:themeColor="text1"/>
        </w:rPr>
        <w:t xml:space="preserve">, </w:t>
      </w:r>
      <w:r w:rsidRPr="00EC233F">
        <w:rPr>
          <w:color w:val="000000" w:themeColor="text1"/>
        </w:rPr>
        <w:t>где</w:t>
      </w:r>
    </w:p>
    <w:p w:rsidR="002D0462" w:rsidRPr="00EC233F" w:rsidRDefault="002D0462" w:rsidP="003B4A49">
      <w:pPr>
        <w:shd w:val="clear" w:color="auto" w:fill="FFFFFF"/>
        <w:ind w:firstLine="851"/>
        <w:jc w:val="both"/>
        <w:rPr>
          <w:color w:val="000000" w:themeColor="text1"/>
        </w:rPr>
      </w:pPr>
      <w:r w:rsidRPr="00EC233F">
        <w:rPr>
          <w:i/>
          <w:color w:val="000000" w:themeColor="text1"/>
          <w:spacing w:val="-4"/>
          <w:lang w:val="en-US"/>
        </w:rPr>
        <w:t>N</w:t>
      </w:r>
      <w:r w:rsidRPr="00EC233F">
        <w:rPr>
          <w:i/>
          <w:color w:val="000000" w:themeColor="text1"/>
          <w:spacing w:val="-4"/>
          <w:vertAlign w:val="subscript"/>
        </w:rPr>
        <w:t>гу</w:t>
      </w:r>
      <w:r w:rsidRPr="00EC233F">
        <w:rPr>
          <w:b/>
          <w:bCs/>
          <w:color w:val="000000" w:themeColor="text1"/>
          <w:spacing w:val="-4"/>
        </w:rPr>
        <w:t>–</w:t>
      </w:r>
      <w:r w:rsidRPr="00EC233F">
        <w:rPr>
          <w:color w:val="000000" w:themeColor="text1"/>
        </w:rPr>
        <w:t xml:space="preserve"> н</w:t>
      </w:r>
      <w:r w:rsidRPr="00EC233F">
        <w:rPr>
          <w:color w:val="000000" w:themeColor="text1"/>
          <w:spacing w:val="-4"/>
        </w:rPr>
        <w:t>ормативные затраты, непосредственно связанные с оказанием</w:t>
      </w:r>
      <w:r w:rsidRPr="00EC233F">
        <w:rPr>
          <w:color w:val="000000" w:themeColor="text1"/>
          <w:spacing w:val="-4"/>
        </w:rPr>
        <w:br/>
      </w:r>
      <w:r w:rsidRPr="00EC233F">
        <w:rPr>
          <w:color w:val="000000" w:themeColor="text1"/>
          <w:spacing w:val="-1"/>
        </w:rPr>
        <w:t>государственной услуги на соответствующий финансовый год;</w:t>
      </w:r>
    </w:p>
    <w:p w:rsidR="002D0462" w:rsidRPr="00EC233F" w:rsidRDefault="002D0462" w:rsidP="003B4A49">
      <w:pPr>
        <w:shd w:val="clear" w:color="auto" w:fill="FFFFFF"/>
        <w:ind w:firstLine="851"/>
        <w:jc w:val="both"/>
        <w:rPr>
          <w:color w:val="000000" w:themeColor="text1"/>
        </w:rPr>
      </w:pPr>
      <w:r w:rsidRPr="00EC233F">
        <w:rPr>
          <w:i/>
          <w:iCs/>
          <w:color w:val="000000" w:themeColor="text1"/>
          <w:spacing w:val="-3"/>
          <w:lang w:val="en-US"/>
        </w:rPr>
        <w:t>N</w:t>
      </w:r>
      <w:r w:rsidRPr="00EC233F">
        <w:rPr>
          <w:i/>
          <w:iCs/>
          <w:color w:val="000000" w:themeColor="text1"/>
          <w:spacing w:val="-3"/>
          <w:vertAlign w:val="subscript"/>
          <w:lang w:val="en-US"/>
        </w:rPr>
        <w:t>om</w:t>
      </w:r>
      <w:r w:rsidRPr="00EC233F">
        <w:rPr>
          <w:i/>
          <w:iCs/>
          <w:color w:val="000000" w:themeColor="text1"/>
          <w:spacing w:val="-3"/>
          <w:vertAlign w:val="subscript"/>
        </w:rPr>
        <w:t>г</w:t>
      </w:r>
      <w:r w:rsidRPr="00EC233F">
        <w:rPr>
          <w:i/>
          <w:iCs/>
          <w:color w:val="000000" w:themeColor="text1"/>
          <w:spacing w:val="-3"/>
          <w:vertAlign w:val="subscript"/>
          <w:lang w:val="en-US"/>
        </w:rPr>
        <w:t>y</w:t>
      </w:r>
      <w:r w:rsidRPr="00EC233F">
        <w:rPr>
          <w:b/>
          <w:bCs/>
          <w:color w:val="000000" w:themeColor="text1"/>
          <w:spacing w:val="-4"/>
        </w:rPr>
        <w:t>–</w:t>
      </w:r>
      <w:r w:rsidRPr="00EC233F">
        <w:rPr>
          <w:color w:val="000000" w:themeColor="text1"/>
          <w:spacing w:val="-3"/>
        </w:rPr>
        <w:t xml:space="preserve"> нормативные затраты на оплату труда и начисления на</w:t>
      </w:r>
      <w:r w:rsidRPr="00EC233F">
        <w:rPr>
          <w:color w:val="000000" w:themeColor="text1"/>
        </w:rPr>
        <w:t>выплаты по оплате труда персонала, принимающего непосредственное участие в оказании государственной услуги;</w:t>
      </w:r>
    </w:p>
    <w:p w:rsidR="002D0462" w:rsidRPr="00EC233F" w:rsidRDefault="002D0462" w:rsidP="003B4A49">
      <w:pPr>
        <w:shd w:val="clear" w:color="auto" w:fill="FFFFFF"/>
        <w:ind w:firstLine="851"/>
        <w:jc w:val="both"/>
        <w:rPr>
          <w:color w:val="000000" w:themeColor="text1"/>
        </w:rPr>
      </w:pPr>
      <w:r w:rsidRPr="00EC233F">
        <w:rPr>
          <w:i/>
          <w:color w:val="000000" w:themeColor="text1"/>
          <w:spacing w:val="-4"/>
          <w:lang w:val="en-US"/>
        </w:rPr>
        <w:t>N</w:t>
      </w:r>
      <w:r w:rsidRPr="00EC233F">
        <w:rPr>
          <w:i/>
          <w:color w:val="000000" w:themeColor="text1"/>
          <w:spacing w:val="-4"/>
          <w:vertAlign w:val="subscript"/>
          <w:lang w:val="en-US"/>
        </w:rPr>
        <w:t>yp</w:t>
      </w:r>
      <w:r w:rsidRPr="00EC233F">
        <w:rPr>
          <w:b/>
          <w:bCs/>
          <w:color w:val="000000" w:themeColor="text1"/>
          <w:spacing w:val="-4"/>
        </w:rPr>
        <w:t>–</w:t>
      </w:r>
      <w:r w:rsidRPr="00EC233F">
        <w:rPr>
          <w:color w:val="000000" w:themeColor="text1"/>
          <w:spacing w:val="-4"/>
        </w:rPr>
        <w:t xml:space="preserve"> нормативные затраты на расходные материалы в соответствии со </w:t>
      </w:r>
      <w:r w:rsidRPr="00EC233F">
        <w:rPr>
          <w:color w:val="000000" w:themeColor="text1"/>
        </w:rPr>
        <w:t>стандартами качества оказания услуги.</w:t>
      </w:r>
    </w:p>
    <w:p w:rsidR="002D0462" w:rsidRPr="00EC233F" w:rsidRDefault="002D0462" w:rsidP="003B4A49">
      <w:pPr>
        <w:shd w:val="clear" w:color="auto" w:fill="FFFFFF"/>
        <w:ind w:firstLine="851"/>
        <w:jc w:val="both"/>
        <w:rPr>
          <w:color w:val="000000" w:themeColor="text1"/>
        </w:rPr>
      </w:pPr>
      <w:r w:rsidRPr="00EC233F">
        <w:rPr>
          <w:color w:val="000000" w:themeColor="text1"/>
          <w:spacing w:val="-4"/>
        </w:rPr>
        <w:t xml:space="preserve">При расчете нормативных затрат на оплату труда и начисления на </w:t>
      </w:r>
      <w:r w:rsidRPr="00EC233F">
        <w:rPr>
          <w:color w:val="000000" w:themeColor="text1"/>
          <w:spacing w:val="-3"/>
        </w:rPr>
        <w:t xml:space="preserve">выплаты по оплате труда учитываются затраты на оплату труда только тех </w:t>
      </w:r>
      <w:r w:rsidRPr="00EC233F">
        <w:rPr>
          <w:color w:val="000000" w:themeColor="text1"/>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EC233F" w:rsidRDefault="002D0462" w:rsidP="003B4A49">
      <w:pPr>
        <w:shd w:val="clear" w:color="auto" w:fill="FFFFFF"/>
        <w:ind w:firstLine="851"/>
        <w:jc w:val="both"/>
        <w:rPr>
          <w:color w:val="000000" w:themeColor="text1"/>
        </w:rPr>
      </w:pPr>
      <w:r w:rsidRPr="00EC233F">
        <w:rPr>
          <w:color w:val="000000" w:themeColor="text1"/>
        </w:rPr>
        <w:t xml:space="preserve">Нормативные затраты на оплату труда и начисления на выплаты по </w:t>
      </w:r>
      <w:r w:rsidRPr="00EC233F">
        <w:rPr>
          <w:color w:val="000000" w:themeColor="text1"/>
          <w:spacing w:val="-2"/>
        </w:rPr>
        <w:t xml:space="preserve">оплате труда рассчитываются как произведение средней стоимости единицы </w:t>
      </w:r>
      <w:r w:rsidRPr="00EC233F">
        <w:rPr>
          <w:color w:val="000000" w:themeColor="text1"/>
        </w:rPr>
        <w:t xml:space="preserve">времени персонала на количество единиц времени, необходимых для </w:t>
      </w:r>
      <w:r w:rsidRPr="00EC233F">
        <w:rPr>
          <w:color w:val="000000" w:themeColor="text1"/>
          <w:spacing w:val="-3"/>
        </w:rPr>
        <w:t xml:space="preserve">оказания единицы государственной услуги, с учетом стимулирующих выплат </w:t>
      </w:r>
      <w:r w:rsidRPr="00EC233F">
        <w:rPr>
          <w:color w:val="000000" w:themeColor="text1"/>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C233F">
        <w:rPr>
          <w:color w:val="000000" w:themeColor="text1"/>
          <w:spacing w:val="-1"/>
        </w:rPr>
        <w:t xml:space="preserve">работу в районах Крайнего Севера и приравненных к ним местностях, </w:t>
      </w:r>
      <w:r w:rsidRPr="00EC233F">
        <w:rPr>
          <w:color w:val="000000" w:themeColor="text1"/>
        </w:rPr>
        <w:t>установленных законодательством.</w:t>
      </w:r>
    </w:p>
    <w:p w:rsidR="002D0462" w:rsidRPr="00EC233F" w:rsidRDefault="002D0462" w:rsidP="003B4A49">
      <w:pPr>
        <w:shd w:val="clear" w:color="auto" w:fill="FFFFFF"/>
        <w:tabs>
          <w:tab w:val="left" w:pos="709"/>
          <w:tab w:val="left" w:pos="1224"/>
        </w:tabs>
        <w:ind w:firstLine="851"/>
        <w:jc w:val="both"/>
        <w:rPr>
          <w:color w:val="000000" w:themeColor="text1"/>
        </w:rPr>
      </w:pPr>
      <w:r w:rsidRPr="00EC233F">
        <w:rPr>
          <w:color w:val="000000" w:themeColor="text1"/>
          <w:spacing w:val="-2"/>
        </w:rPr>
        <w:t>Нормативные затраты на расходные материалы в соответствии со</w:t>
      </w:r>
      <w:r w:rsidRPr="00EC233F">
        <w:rPr>
          <w:color w:val="000000" w:themeColor="text1"/>
          <w:spacing w:val="-2"/>
        </w:rPr>
        <w:br/>
        <w:t>стандартами качества оказания услуги рассчитываются как произведение</w:t>
      </w:r>
      <w:r w:rsidRPr="00EC233F">
        <w:rPr>
          <w:color w:val="000000" w:themeColor="text1"/>
          <w:spacing w:val="-2"/>
        </w:rPr>
        <w:br/>
        <w:t>стоимости учебных материалов на их количество, необходимое для оказания</w:t>
      </w:r>
      <w:r w:rsidRPr="00EC233F">
        <w:rPr>
          <w:color w:val="000000" w:themeColor="text1"/>
          <w:spacing w:val="-2"/>
        </w:rPr>
        <w:br/>
      </w:r>
      <w:r w:rsidRPr="00EC233F">
        <w:rPr>
          <w:color w:val="000000" w:themeColor="text1"/>
        </w:rPr>
        <w:t>единицы государственной услуги (выполнения работ) и определяется по видам организаций</w:t>
      </w:r>
      <w:r w:rsidRPr="00EC233F">
        <w:rPr>
          <w:color w:val="000000" w:themeColor="text1"/>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EC233F" w:rsidRDefault="002D0462" w:rsidP="003B4A49">
      <w:pPr>
        <w:ind w:firstLine="851"/>
        <w:jc w:val="both"/>
        <w:rPr>
          <w:color w:val="000000" w:themeColor="text1"/>
        </w:rPr>
      </w:pPr>
      <w:r w:rsidRPr="00EC233F">
        <w:rPr>
          <w:color w:val="000000" w:themeColor="text1"/>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EC233F">
        <w:rPr>
          <w:color w:val="000000" w:themeColor="text1"/>
        </w:rPr>
        <w:t>началь</w:t>
      </w:r>
      <w:r w:rsidRPr="00EC233F">
        <w:rPr>
          <w:color w:val="000000" w:themeColor="text1"/>
        </w:rPr>
        <w:t>ного общего образования:</w:t>
      </w:r>
    </w:p>
    <w:p w:rsidR="002D0462" w:rsidRPr="00EC233F" w:rsidRDefault="002D0462" w:rsidP="003B4A49">
      <w:pPr>
        <w:ind w:firstLine="851"/>
        <w:jc w:val="both"/>
        <w:rPr>
          <w:color w:val="000000" w:themeColor="text1"/>
        </w:rPr>
      </w:pPr>
      <w:r w:rsidRPr="00EC233F">
        <w:rPr>
          <w:color w:val="000000" w:themeColor="text1"/>
        </w:rPr>
        <w:t xml:space="preserve">реализация образовательных программ </w:t>
      </w:r>
      <w:r w:rsidR="00746817" w:rsidRPr="00EC233F">
        <w:rPr>
          <w:color w:val="000000" w:themeColor="text1"/>
        </w:rPr>
        <w:t>началь</w:t>
      </w:r>
      <w:r w:rsidRPr="00EC233F">
        <w:rPr>
          <w:color w:val="000000" w:themeColor="text1"/>
        </w:rPr>
        <w:t>ного общего образования может определяться по формуле:</w:t>
      </w:r>
    </w:p>
    <w:p w:rsidR="002D0462" w:rsidRPr="00EC233F" w:rsidRDefault="002D0462" w:rsidP="003B4A49">
      <w:pPr>
        <w:ind w:firstLine="851"/>
        <w:jc w:val="center"/>
        <w:rPr>
          <w:i/>
          <w:color w:val="000000" w:themeColor="text1"/>
        </w:rPr>
      </w:pPr>
      <w:r w:rsidRPr="00EC233F">
        <w:rPr>
          <w:bCs/>
          <w:i/>
          <w:color w:val="000000" w:themeColor="text1"/>
          <w:lang w:val="en-US"/>
        </w:rPr>
        <w:t>N</w:t>
      </w:r>
      <w:r w:rsidRPr="00EC233F">
        <w:rPr>
          <w:bCs/>
          <w:i/>
          <w:color w:val="000000" w:themeColor="text1"/>
          <w:vertAlign w:val="subscript"/>
        </w:rPr>
        <w:t>отгу</w:t>
      </w:r>
      <w:r w:rsidRPr="00EC233F">
        <w:rPr>
          <w:bCs/>
          <w:i/>
          <w:color w:val="000000" w:themeColor="text1"/>
        </w:rPr>
        <w:t xml:space="preserve"> = </w:t>
      </w:r>
      <w:r w:rsidRPr="00EC233F">
        <w:rPr>
          <w:bCs/>
          <w:i/>
          <w:color w:val="000000" w:themeColor="text1"/>
          <w:lang w:val="en-US"/>
        </w:rPr>
        <w:t>W</w:t>
      </w:r>
      <w:r w:rsidRPr="00EC233F">
        <w:rPr>
          <w:bCs/>
          <w:i/>
          <w:color w:val="000000" w:themeColor="text1"/>
          <w:vertAlign w:val="subscript"/>
          <w:lang w:val="en-US"/>
        </w:rPr>
        <w:t>er</w:t>
      </w:r>
      <w:r w:rsidRPr="00EC233F">
        <w:rPr>
          <w:bCs/>
          <w:i/>
          <w:color w:val="000000" w:themeColor="text1"/>
        </w:rPr>
        <w:t xml:space="preserve"> × 12 × К</w:t>
      </w:r>
      <w:r w:rsidRPr="00EC233F">
        <w:rPr>
          <w:bCs/>
          <w:i/>
          <w:color w:val="000000" w:themeColor="text1"/>
          <w:vertAlign w:val="superscript"/>
        </w:rPr>
        <w:t>1</w:t>
      </w:r>
      <w:r w:rsidRPr="00EC233F">
        <w:rPr>
          <w:bCs/>
          <w:i/>
          <w:color w:val="000000" w:themeColor="text1"/>
        </w:rPr>
        <w:t xml:space="preserve"> × К</w:t>
      </w:r>
      <w:r w:rsidRPr="00EC233F">
        <w:rPr>
          <w:bCs/>
          <w:i/>
          <w:color w:val="000000" w:themeColor="text1"/>
          <w:vertAlign w:val="superscript"/>
        </w:rPr>
        <w:t>2</w:t>
      </w:r>
      <w:r w:rsidRPr="00EC233F">
        <w:rPr>
          <w:bCs/>
          <w:i/>
          <w:color w:val="000000" w:themeColor="text1"/>
        </w:rPr>
        <w:t xml:space="preserve"> × К</w:t>
      </w:r>
      <w:r w:rsidRPr="00EC233F">
        <w:rPr>
          <w:bCs/>
          <w:i/>
          <w:color w:val="000000" w:themeColor="text1"/>
          <w:vertAlign w:val="superscript"/>
        </w:rPr>
        <w:t>3</w:t>
      </w:r>
      <w:r w:rsidRPr="00EC233F">
        <w:rPr>
          <w:color w:val="000000" w:themeColor="text1"/>
        </w:rPr>
        <w:t xml:space="preserve">, </w:t>
      </w:r>
      <w:r w:rsidRPr="00EC233F">
        <w:rPr>
          <w:bCs/>
          <w:iCs/>
          <w:color w:val="000000" w:themeColor="text1"/>
        </w:rPr>
        <w:t>где:</w:t>
      </w:r>
    </w:p>
    <w:p w:rsidR="002D0462" w:rsidRPr="00EC233F" w:rsidRDefault="002D0462" w:rsidP="003B4A49">
      <w:pPr>
        <w:ind w:firstLine="851"/>
        <w:jc w:val="both"/>
        <w:rPr>
          <w:i/>
          <w:color w:val="000000" w:themeColor="text1"/>
        </w:rPr>
      </w:pPr>
      <w:r w:rsidRPr="00EC233F">
        <w:rPr>
          <w:bCs/>
          <w:i/>
          <w:color w:val="000000" w:themeColor="text1"/>
          <w:lang w:val="en-US"/>
        </w:rPr>
        <w:t>N</w:t>
      </w:r>
      <w:r w:rsidRPr="00EC233F">
        <w:rPr>
          <w:bCs/>
          <w:i/>
          <w:color w:val="000000" w:themeColor="text1"/>
          <w:vertAlign w:val="subscript"/>
        </w:rPr>
        <w:t>отгу</w:t>
      </w:r>
      <w:r w:rsidRPr="00EC233F">
        <w:rPr>
          <w:b/>
          <w:bCs/>
          <w:color w:val="000000" w:themeColor="text1"/>
          <w:spacing w:val="-4"/>
        </w:rPr>
        <w:t>–</w:t>
      </w:r>
      <w:r w:rsidRPr="00EC233F">
        <w:rPr>
          <w:bCs/>
          <w:color w:val="000000" w:themeColor="text1"/>
        </w:rPr>
        <w:t>н</w:t>
      </w:r>
      <w:r w:rsidRPr="00EC233F">
        <w:rPr>
          <w:color w:val="000000" w:themeColor="text1"/>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EC233F">
        <w:rPr>
          <w:color w:val="000000" w:themeColor="text1"/>
        </w:rPr>
        <w:t>началь</w:t>
      </w:r>
      <w:r w:rsidRPr="00EC233F">
        <w:rPr>
          <w:color w:val="000000" w:themeColor="text1"/>
        </w:rPr>
        <w:t>ного общего образования;</w:t>
      </w:r>
    </w:p>
    <w:p w:rsidR="002D0462" w:rsidRPr="00EC233F" w:rsidRDefault="002D0462" w:rsidP="003B4A49">
      <w:pPr>
        <w:ind w:firstLine="851"/>
        <w:jc w:val="both"/>
        <w:rPr>
          <w:color w:val="000000" w:themeColor="text1"/>
        </w:rPr>
      </w:pPr>
      <w:r w:rsidRPr="00EC233F">
        <w:rPr>
          <w:bCs/>
          <w:i/>
          <w:iCs/>
          <w:color w:val="000000" w:themeColor="text1"/>
          <w:lang w:val="en-US"/>
        </w:rPr>
        <w:t>W</w:t>
      </w:r>
      <w:r w:rsidRPr="00EC233F">
        <w:rPr>
          <w:bCs/>
          <w:i/>
          <w:iCs/>
          <w:color w:val="000000" w:themeColor="text1"/>
          <w:vertAlign w:val="subscript"/>
          <w:lang w:val="en-US"/>
        </w:rPr>
        <w:t>er</w:t>
      </w:r>
      <w:r w:rsidRPr="00EC233F">
        <w:rPr>
          <w:i/>
          <w:color w:val="000000" w:themeColor="text1"/>
        </w:rPr>
        <w:t xml:space="preserve">– </w:t>
      </w:r>
      <w:r w:rsidRPr="00EC233F">
        <w:rPr>
          <w:color w:val="000000" w:themeColor="text1"/>
        </w:rPr>
        <w:t>среднемесячная заработная плата в экономике соответствующего региона в предшествующем году, руб. /мес.;</w:t>
      </w:r>
    </w:p>
    <w:p w:rsidR="002D0462" w:rsidRPr="00EC233F" w:rsidRDefault="002D0462" w:rsidP="003B4A49">
      <w:pPr>
        <w:ind w:firstLine="851"/>
        <w:jc w:val="both"/>
        <w:rPr>
          <w:color w:val="000000" w:themeColor="text1"/>
        </w:rPr>
      </w:pPr>
      <w:r w:rsidRPr="00EC233F">
        <w:rPr>
          <w:bCs/>
          <w:i/>
          <w:color w:val="000000" w:themeColor="text1"/>
        </w:rPr>
        <w:t xml:space="preserve">12 </w:t>
      </w:r>
      <w:r w:rsidRPr="00EC233F">
        <w:rPr>
          <w:i/>
          <w:color w:val="000000" w:themeColor="text1"/>
        </w:rPr>
        <w:t xml:space="preserve">– </w:t>
      </w:r>
      <w:r w:rsidRPr="00EC233F">
        <w:rPr>
          <w:color w:val="000000" w:themeColor="text1"/>
        </w:rPr>
        <w:t>количество месяцев в году;</w:t>
      </w:r>
    </w:p>
    <w:p w:rsidR="002D0462" w:rsidRPr="00EC233F" w:rsidRDefault="002D0462" w:rsidP="003B4A49">
      <w:pPr>
        <w:tabs>
          <w:tab w:val="left" w:pos="709"/>
        </w:tabs>
        <w:ind w:firstLine="851"/>
        <w:jc w:val="both"/>
        <w:rPr>
          <w:color w:val="000000" w:themeColor="text1"/>
        </w:rPr>
      </w:pPr>
      <w:r w:rsidRPr="00EC233F">
        <w:rPr>
          <w:i/>
          <w:color w:val="000000" w:themeColor="text1"/>
        </w:rPr>
        <w:t>K</w:t>
      </w:r>
      <w:r w:rsidRPr="00EC233F">
        <w:rPr>
          <w:i/>
          <w:color w:val="000000" w:themeColor="text1"/>
          <w:vertAlign w:val="superscript"/>
        </w:rPr>
        <w:t>1</w:t>
      </w:r>
      <w:r w:rsidRPr="00EC233F">
        <w:rPr>
          <w:i/>
          <w:color w:val="000000" w:themeColor="text1"/>
        </w:rPr>
        <w:t xml:space="preserve"> – </w:t>
      </w:r>
      <w:r w:rsidRPr="00EC233F">
        <w:rPr>
          <w:color w:val="000000" w:themeColor="text1"/>
        </w:rPr>
        <w:t>коэффициент, учитывающий специфику образовательной программы или категорию обучающихся (при их наличии);</w:t>
      </w:r>
    </w:p>
    <w:p w:rsidR="002D0462" w:rsidRPr="00EC233F" w:rsidRDefault="002D0462" w:rsidP="003B4A49">
      <w:pPr>
        <w:ind w:firstLine="851"/>
        <w:jc w:val="both"/>
        <w:rPr>
          <w:i/>
          <w:color w:val="000000" w:themeColor="text1"/>
        </w:rPr>
      </w:pPr>
      <w:r w:rsidRPr="00EC233F">
        <w:rPr>
          <w:bCs/>
          <w:i/>
          <w:iCs/>
          <w:color w:val="000000" w:themeColor="text1"/>
          <w:lang w:val="en-US"/>
        </w:rPr>
        <w:t>K</w:t>
      </w:r>
      <w:r w:rsidRPr="00EC233F">
        <w:rPr>
          <w:bCs/>
          <w:i/>
          <w:iCs/>
          <w:color w:val="000000" w:themeColor="text1"/>
          <w:vertAlign w:val="superscript"/>
        </w:rPr>
        <w:t>2</w:t>
      </w:r>
      <w:r w:rsidRPr="00EC233F">
        <w:rPr>
          <w:i/>
          <w:color w:val="000000" w:themeColor="text1"/>
        </w:rPr>
        <w:t xml:space="preserve">– </w:t>
      </w:r>
      <w:r w:rsidRPr="00EC233F">
        <w:rPr>
          <w:color w:val="000000" w:themeColor="text1"/>
        </w:rPr>
        <w:t>коэффициент страховых взносов на выплаты по оплате труда. Значение коэффициента – 1,302;</w:t>
      </w:r>
    </w:p>
    <w:p w:rsidR="002D0462" w:rsidRPr="00EC233F" w:rsidRDefault="002D0462" w:rsidP="003B4A49">
      <w:pPr>
        <w:ind w:firstLine="851"/>
        <w:jc w:val="both"/>
        <w:rPr>
          <w:color w:val="000000" w:themeColor="text1"/>
        </w:rPr>
      </w:pPr>
      <w:r w:rsidRPr="00EC233F">
        <w:rPr>
          <w:bCs/>
          <w:i/>
          <w:iCs/>
          <w:color w:val="000000" w:themeColor="text1"/>
          <w:lang w:val="en-US"/>
        </w:rPr>
        <w:t>K</w:t>
      </w:r>
      <w:r w:rsidRPr="00EC233F">
        <w:rPr>
          <w:bCs/>
          <w:i/>
          <w:iCs/>
          <w:color w:val="000000" w:themeColor="text1"/>
          <w:vertAlign w:val="superscript"/>
        </w:rPr>
        <w:t>3</w:t>
      </w:r>
      <w:r w:rsidRPr="00EC233F">
        <w:rPr>
          <w:i/>
          <w:color w:val="000000" w:themeColor="text1"/>
        </w:rPr>
        <w:t xml:space="preserve">– </w:t>
      </w:r>
      <w:r w:rsidRPr="00EC233F">
        <w:rPr>
          <w:color w:val="000000" w:themeColor="text1"/>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EC233F" w:rsidRDefault="002D0462" w:rsidP="003B4A49">
      <w:pPr>
        <w:ind w:firstLine="851"/>
        <w:jc w:val="both"/>
        <w:rPr>
          <w:color w:val="000000" w:themeColor="text1"/>
        </w:rPr>
      </w:pPr>
      <w:r w:rsidRPr="00EC233F">
        <w:rPr>
          <w:color w:val="000000" w:themeColor="text1"/>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EC233F" w:rsidRDefault="008B2D7E" w:rsidP="003B4A49">
      <w:pPr>
        <w:ind w:firstLine="851"/>
        <w:jc w:val="center"/>
        <w:rPr>
          <w:color w:val="000000" w:themeColor="text1"/>
        </w:rPr>
      </w:pPr>
      <w:r w:rsidRPr="00EC233F">
        <w:rPr>
          <w:noProof/>
          <w:color w:val="000000" w:themeColor="text1"/>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EC233F">
        <w:rPr>
          <w:color w:val="000000" w:themeColor="text1"/>
        </w:rPr>
        <w:t>, где</w:t>
      </w:r>
    </w:p>
    <w:p w:rsidR="002D0462" w:rsidRPr="00EC233F" w:rsidRDefault="008B2D7E" w:rsidP="003B4A49">
      <w:pPr>
        <w:ind w:firstLine="851"/>
        <w:jc w:val="both"/>
        <w:rPr>
          <w:color w:val="000000" w:themeColor="text1"/>
        </w:rPr>
      </w:pPr>
      <w:r w:rsidRPr="00EC233F">
        <w:rPr>
          <w:noProof/>
          <w:color w:val="000000" w:themeColor="text1"/>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EC233F">
        <w:rPr>
          <w:b/>
          <w:bCs/>
          <w:color w:val="000000" w:themeColor="text1"/>
          <w:spacing w:val="-4"/>
        </w:rPr>
        <w:t xml:space="preserve">– </w:t>
      </w:r>
      <w:r w:rsidR="002D0462" w:rsidRPr="00EC233F">
        <w:rPr>
          <w:color w:val="000000" w:themeColor="text1"/>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EC233F" w:rsidRDefault="008B2D7E" w:rsidP="003B4A49">
      <w:pPr>
        <w:ind w:firstLine="851"/>
        <w:jc w:val="both"/>
        <w:rPr>
          <w:color w:val="000000" w:themeColor="text1"/>
        </w:rPr>
      </w:pPr>
      <w:r w:rsidRPr="00EC233F">
        <w:rPr>
          <w:noProof/>
          <w:color w:val="000000" w:themeColor="text1"/>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EC233F">
        <w:rPr>
          <w:b/>
          <w:bCs/>
          <w:color w:val="000000" w:themeColor="text1"/>
          <w:spacing w:val="-4"/>
        </w:rPr>
        <w:t xml:space="preserve"> –</w:t>
      </w:r>
      <w:r w:rsidR="002D0462" w:rsidRPr="00EC233F">
        <w:rPr>
          <w:color w:val="000000" w:themeColor="text1"/>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EC233F" w:rsidRDefault="008B2D7E" w:rsidP="003B4A49">
      <w:pPr>
        <w:ind w:firstLine="851"/>
        <w:jc w:val="both"/>
        <w:rPr>
          <w:color w:val="000000" w:themeColor="text1"/>
        </w:rPr>
      </w:pPr>
      <w:r w:rsidRPr="00EC233F">
        <w:rPr>
          <w:noProof/>
          <w:color w:val="000000" w:themeColor="text1"/>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EC233F">
        <w:rPr>
          <w:b/>
          <w:bCs/>
          <w:color w:val="000000" w:themeColor="text1"/>
          <w:spacing w:val="-4"/>
        </w:rPr>
        <w:t>–</w:t>
      </w:r>
      <w:r w:rsidR="002D0462" w:rsidRPr="00EC233F">
        <w:rPr>
          <w:color w:val="000000" w:themeColor="text1"/>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EC233F" w:rsidRDefault="008B2D7E" w:rsidP="003B4A49">
      <w:pPr>
        <w:ind w:firstLine="851"/>
        <w:jc w:val="both"/>
        <w:rPr>
          <w:color w:val="000000" w:themeColor="text1"/>
        </w:rPr>
      </w:pPr>
      <w:r w:rsidRPr="00EC233F">
        <w:rPr>
          <w:noProof/>
          <w:color w:val="000000" w:themeColor="text1"/>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EC233F">
        <w:rPr>
          <w:b/>
          <w:bCs/>
          <w:color w:val="000000" w:themeColor="text1"/>
          <w:spacing w:val="-4"/>
        </w:rPr>
        <w:t>–</w:t>
      </w:r>
      <w:r w:rsidR="002D0462" w:rsidRPr="00EC233F">
        <w:rPr>
          <w:color w:val="000000" w:themeColor="text1"/>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EC233F" w:rsidRDefault="008B2D7E" w:rsidP="003B4A49">
      <w:pPr>
        <w:ind w:firstLine="851"/>
        <w:jc w:val="both"/>
        <w:rPr>
          <w:color w:val="000000" w:themeColor="text1"/>
        </w:rPr>
      </w:pPr>
      <w:r w:rsidRPr="00EC233F">
        <w:rPr>
          <w:noProof/>
          <w:color w:val="000000" w:themeColor="text1"/>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EC233F">
        <w:rPr>
          <w:b/>
          <w:bCs/>
          <w:color w:val="000000" w:themeColor="text1"/>
          <w:spacing w:val="-4"/>
        </w:rPr>
        <w:t>–</w:t>
      </w:r>
      <w:r w:rsidR="002D0462" w:rsidRPr="00EC233F">
        <w:rPr>
          <w:color w:val="000000" w:themeColor="text1"/>
        </w:rPr>
        <w:t xml:space="preserve"> нормативные затраты на приобретение услуг связи;</w:t>
      </w:r>
    </w:p>
    <w:p w:rsidR="002D0462" w:rsidRPr="00EC233F" w:rsidRDefault="008B2D7E" w:rsidP="003B4A49">
      <w:pPr>
        <w:tabs>
          <w:tab w:val="left" w:pos="8222"/>
        </w:tabs>
        <w:ind w:firstLine="851"/>
        <w:jc w:val="both"/>
        <w:rPr>
          <w:color w:val="000000" w:themeColor="text1"/>
        </w:rPr>
      </w:pPr>
      <w:r w:rsidRPr="00EC233F">
        <w:rPr>
          <w:noProof/>
          <w:color w:val="000000" w:themeColor="text1"/>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EC233F">
        <w:rPr>
          <w:b/>
          <w:bCs/>
          <w:color w:val="000000" w:themeColor="text1"/>
          <w:spacing w:val="-4"/>
        </w:rPr>
        <w:t>–</w:t>
      </w:r>
      <w:r w:rsidR="002D0462" w:rsidRPr="00EC233F">
        <w:rPr>
          <w:color w:val="000000" w:themeColor="text1"/>
        </w:rPr>
        <w:t xml:space="preserve"> нормативные затраты на приобретение транспортных услуг;</w:t>
      </w:r>
    </w:p>
    <w:p w:rsidR="002D0462" w:rsidRPr="00EC233F" w:rsidRDefault="008B2D7E" w:rsidP="003B4A49">
      <w:pPr>
        <w:tabs>
          <w:tab w:val="left" w:pos="8222"/>
        </w:tabs>
        <w:ind w:firstLine="851"/>
        <w:jc w:val="both"/>
        <w:rPr>
          <w:color w:val="000000" w:themeColor="text1"/>
        </w:rPr>
      </w:pPr>
      <w:r w:rsidRPr="00EC233F">
        <w:rPr>
          <w:noProof/>
          <w:color w:val="000000" w:themeColor="text1"/>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EC233F">
        <w:rPr>
          <w:b/>
          <w:bCs/>
          <w:color w:val="000000" w:themeColor="text1"/>
          <w:spacing w:val="-4"/>
        </w:rPr>
        <w:t>–</w:t>
      </w:r>
      <w:r w:rsidR="002D0462" w:rsidRPr="00EC233F">
        <w:rPr>
          <w:color w:val="000000" w:themeColor="text1"/>
        </w:rPr>
        <w:t xml:space="preserve"> прочие нормативные затраты на общехозяйственные нужды.</w:t>
      </w:r>
    </w:p>
    <w:p w:rsidR="002D0462" w:rsidRPr="00EC233F" w:rsidRDefault="002D0462" w:rsidP="003B4A49">
      <w:pPr>
        <w:tabs>
          <w:tab w:val="left" w:pos="8222"/>
        </w:tabs>
        <w:ind w:firstLine="851"/>
        <w:jc w:val="both"/>
        <w:rPr>
          <w:color w:val="000000" w:themeColor="text1"/>
        </w:rPr>
      </w:pPr>
      <w:r w:rsidRPr="00EC233F">
        <w:rPr>
          <w:color w:val="000000" w:themeColor="text1"/>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w:t>
      </w:r>
      <w:r w:rsidRPr="00EC233F">
        <w:rPr>
          <w:color w:val="000000" w:themeColor="text1"/>
        </w:rPr>
        <w:lastRenderedPageBreak/>
        <w:t>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C233F" w:rsidRDefault="002D0462" w:rsidP="003B4A49">
      <w:pPr>
        <w:ind w:firstLine="851"/>
        <w:jc w:val="both"/>
        <w:rPr>
          <w:color w:val="000000" w:themeColor="text1"/>
        </w:rPr>
      </w:pPr>
      <w:r w:rsidRPr="00EC233F">
        <w:rPr>
          <w:color w:val="000000" w:themeColor="text1"/>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EC233F" w:rsidRDefault="002D0462" w:rsidP="003B4A49">
      <w:pPr>
        <w:ind w:firstLine="851"/>
        <w:jc w:val="both"/>
        <w:rPr>
          <w:color w:val="000000" w:themeColor="text1"/>
        </w:rPr>
      </w:pPr>
      <w:r w:rsidRPr="00EC233F">
        <w:rPr>
          <w:color w:val="000000" w:themeColor="text1"/>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EC233F" w:rsidRDefault="002D0462" w:rsidP="003B4A49">
      <w:pPr>
        <w:ind w:firstLine="851"/>
        <w:jc w:val="both"/>
        <w:rPr>
          <w:color w:val="000000" w:themeColor="text1"/>
        </w:rPr>
      </w:pPr>
      <w:r w:rsidRPr="00EC233F">
        <w:rPr>
          <w:color w:val="000000" w:themeColor="text1"/>
        </w:rPr>
        <w:t>2) нормативные затраты на горячее водоснабжение;</w:t>
      </w:r>
    </w:p>
    <w:p w:rsidR="002D0462" w:rsidRPr="00EC233F" w:rsidRDefault="002D0462" w:rsidP="003B4A49">
      <w:pPr>
        <w:ind w:firstLine="851"/>
        <w:jc w:val="both"/>
        <w:rPr>
          <w:color w:val="000000" w:themeColor="text1"/>
        </w:rPr>
      </w:pPr>
      <w:r w:rsidRPr="00EC233F">
        <w:rPr>
          <w:color w:val="000000" w:themeColor="text1"/>
        </w:rPr>
        <w:t>3) нормативные затраты на потребление электрической энергии;</w:t>
      </w:r>
    </w:p>
    <w:p w:rsidR="002D0462" w:rsidRPr="00EC233F" w:rsidRDefault="002D0462" w:rsidP="003B4A49">
      <w:pPr>
        <w:ind w:firstLine="851"/>
        <w:jc w:val="both"/>
        <w:rPr>
          <w:color w:val="000000" w:themeColor="text1"/>
        </w:rPr>
      </w:pPr>
      <w:r w:rsidRPr="00EC233F">
        <w:rPr>
          <w:color w:val="000000" w:themeColor="text1"/>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EC233F" w:rsidRDefault="002D0462" w:rsidP="003B4A49">
      <w:pPr>
        <w:ind w:firstLine="851"/>
        <w:jc w:val="both"/>
        <w:rPr>
          <w:color w:val="000000" w:themeColor="text1"/>
        </w:rPr>
      </w:pPr>
      <w:r w:rsidRPr="00EC233F">
        <w:rPr>
          <w:color w:val="000000" w:themeColor="text1"/>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EC233F" w:rsidRDefault="002D0462" w:rsidP="003B4A49">
      <w:pPr>
        <w:ind w:firstLine="851"/>
        <w:jc w:val="both"/>
        <w:rPr>
          <w:color w:val="000000" w:themeColor="text1"/>
        </w:rPr>
      </w:pPr>
      <w:r w:rsidRPr="00EC233F">
        <w:rPr>
          <w:color w:val="000000" w:themeColor="text1"/>
        </w:rPr>
        <w:t>Нормативные затраты на содержание недвижимого имущества включают в себя:</w:t>
      </w:r>
    </w:p>
    <w:p w:rsidR="002D0462" w:rsidRPr="00EC233F" w:rsidRDefault="002D0462" w:rsidP="003B4A49">
      <w:pPr>
        <w:pStyle w:val="1-21"/>
        <w:numPr>
          <w:ilvl w:val="0"/>
          <w:numId w:val="33"/>
        </w:numPr>
        <w:tabs>
          <w:tab w:val="left" w:pos="993"/>
        </w:tabs>
        <w:ind w:left="0" w:firstLine="851"/>
        <w:jc w:val="both"/>
        <w:rPr>
          <w:rFonts w:ascii="Times New Roman" w:hAnsi="Times New Roman"/>
          <w:color w:val="000000" w:themeColor="text1"/>
        </w:rPr>
      </w:pPr>
      <w:r w:rsidRPr="00EC233F">
        <w:rPr>
          <w:rFonts w:ascii="Times New Roman" w:hAnsi="Times New Roman"/>
          <w:color w:val="000000" w:themeColor="text1"/>
        </w:rPr>
        <w:t>нормативные затраты на эксплуатацию системы охранной сигнализации и противопожарной безопасности;</w:t>
      </w:r>
    </w:p>
    <w:p w:rsidR="002D0462" w:rsidRPr="00EC233F" w:rsidRDefault="002D0462" w:rsidP="003B4A49">
      <w:pPr>
        <w:pStyle w:val="1-21"/>
        <w:numPr>
          <w:ilvl w:val="0"/>
          <w:numId w:val="33"/>
        </w:numPr>
        <w:tabs>
          <w:tab w:val="left" w:pos="993"/>
        </w:tabs>
        <w:ind w:left="0" w:firstLine="851"/>
        <w:jc w:val="both"/>
        <w:rPr>
          <w:rFonts w:ascii="Times New Roman" w:hAnsi="Times New Roman"/>
          <w:color w:val="000000" w:themeColor="text1"/>
        </w:rPr>
      </w:pPr>
      <w:r w:rsidRPr="00EC233F">
        <w:rPr>
          <w:rFonts w:ascii="Times New Roman" w:hAnsi="Times New Roman"/>
          <w:color w:val="000000" w:themeColor="text1"/>
        </w:rPr>
        <w:t>нормативные затраты на аренду недвижимого имущества;</w:t>
      </w:r>
    </w:p>
    <w:p w:rsidR="002D0462" w:rsidRPr="00EC233F" w:rsidRDefault="002D0462" w:rsidP="003B4A49">
      <w:pPr>
        <w:pStyle w:val="1-21"/>
        <w:numPr>
          <w:ilvl w:val="0"/>
          <w:numId w:val="33"/>
        </w:numPr>
        <w:tabs>
          <w:tab w:val="left" w:pos="993"/>
        </w:tabs>
        <w:ind w:left="0" w:firstLine="851"/>
        <w:jc w:val="both"/>
        <w:rPr>
          <w:rFonts w:ascii="Times New Roman" w:hAnsi="Times New Roman"/>
          <w:color w:val="000000" w:themeColor="text1"/>
        </w:rPr>
      </w:pPr>
      <w:r w:rsidRPr="00EC233F">
        <w:rPr>
          <w:rFonts w:ascii="Times New Roman" w:hAnsi="Times New Roman"/>
          <w:color w:val="000000" w:themeColor="text1"/>
        </w:rPr>
        <w:t>нормативные затраты на проведение текущего ремонта объектов недвижимого имущества;</w:t>
      </w:r>
    </w:p>
    <w:p w:rsidR="002D0462" w:rsidRPr="00EC233F" w:rsidRDefault="002D0462" w:rsidP="003B4A49">
      <w:pPr>
        <w:pStyle w:val="1-21"/>
        <w:numPr>
          <w:ilvl w:val="0"/>
          <w:numId w:val="33"/>
        </w:numPr>
        <w:tabs>
          <w:tab w:val="left" w:pos="993"/>
        </w:tabs>
        <w:ind w:left="0" w:firstLine="851"/>
        <w:jc w:val="both"/>
        <w:rPr>
          <w:rFonts w:ascii="Times New Roman" w:hAnsi="Times New Roman"/>
          <w:color w:val="000000" w:themeColor="text1"/>
        </w:rPr>
      </w:pPr>
      <w:r w:rsidRPr="00EC233F">
        <w:rPr>
          <w:rFonts w:ascii="Times New Roman" w:hAnsi="Times New Roman"/>
          <w:color w:val="000000" w:themeColor="text1"/>
        </w:rPr>
        <w:t>нормативные затраты на содержание прилегающих территорий в соответствии с утвержденными санитарными правилами и нормами;</w:t>
      </w:r>
    </w:p>
    <w:p w:rsidR="002D0462" w:rsidRPr="00EC233F" w:rsidRDefault="002D0462" w:rsidP="003B4A49">
      <w:pPr>
        <w:pStyle w:val="1-21"/>
        <w:numPr>
          <w:ilvl w:val="0"/>
          <w:numId w:val="33"/>
        </w:numPr>
        <w:tabs>
          <w:tab w:val="left" w:pos="993"/>
        </w:tabs>
        <w:ind w:left="0" w:firstLine="851"/>
        <w:jc w:val="both"/>
        <w:rPr>
          <w:rFonts w:ascii="Times New Roman" w:hAnsi="Times New Roman"/>
          <w:color w:val="000000" w:themeColor="text1"/>
        </w:rPr>
      </w:pPr>
      <w:r w:rsidRPr="00EC233F">
        <w:rPr>
          <w:rFonts w:ascii="Times New Roman" w:hAnsi="Times New Roman"/>
          <w:color w:val="000000" w:themeColor="text1"/>
        </w:rPr>
        <w:t>прочие нормативные затраты на содержание недвижимого имущества.</w:t>
      </w:r>
    </w:p>
    <w:p w:rsidR="002D0462" w:rsidRPr="00EC233F" w:rsidRDefault="002D0462" w:rsidP="003B4A49">
      <w:pPr>
        <w:ind w:firstLine="851"/>
        <w:jc w:val="both"/>
        <w:rPr>
          <w:color w:val="000000" w:themeColor="text1"/>
        </w:rPr>
      </w:pPr>
      <w:r w:rsidRPr="00EC233F">
        <w:rPr>
          <w:color w:val="000000" w:themeColor="text1"/>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EC233F" w:rsidRDefault="002D0462" w:rsidP="003B4A49">
      <w:pPr>
        <w:ind w:firstLine="851"/>
        <w:jc w:val="both"/>
        <w:rPr>
          <w:color w:val="000000" w:themeColor="text1"/>
        </w:rPr>
      </w:pPr>
      <w:r w:rsidRPr="00EC233F">
        <w:rPr>
          <w:color w:val="000000" w:themeColor="text1"/>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EC233F" w:rsidRDefault="002D0462" w:rsidP="00B54A62">
      <w:pPr>
        <w:rPr>
          <w:color w:val="000000" w:themeColor="text1"/>
        </w:rPr>
      </w:pPr>
    </w:p>
    <w:p w:rsidR="009D5D74" w:rsidRPr="00EC233F" w:rsidRDefault="009D5D74" w:rsidP="0059436F">
      <w:pPr>
        <w:pStyle w:val="afd"/>
        <w:numPr>
          <w:ilvl w:val="2"/>
          <w:numId w:val="71"/>
        </w:numPr>
        <w:spacing w:line="240" w:lineRule="auto"/>
        <w:ind w:left="0" w:firstLine="709"/>
        <w:rPr>
          <w:color w:val="000000" w:themeColor="text1"/>
          <w:sz w:val="24"/>
        </w:rPr>
      </w:pPr>
      <w:bookmarkStart w:id="194" w:name="_Toc288394113"/>
      <w:bookmarkStart w:id="195" w:name="_Toc288410580"/>
      <w:bookmarkStart w:id="196" w:name="_Toc288410709"/>
      <w:bookmarkStart w:id="197" w:name="_Toc424564348"/>
      <w:r w:rsidRPr="00EC233F">
        <w:rPr>
          <w:color w:val="000000" w:themeColor="text1"/>
          <w:sz w:val="24"/>
        </w:rPr>
        <w:t xml:space="preserve">Материально-технические </w:t>
      </w:r>
      <w:r w:rsidR="00BD4FBD" w:rsidRPr="00EC233F">
        <w:rPr>
          <w:color w:val="000000" w:themeColor="text1"/>
          <w:sz w:val="24"/>
        </w:rPr>
        <w:t>условия</w:t>
      </w:r>
      <w:r w:rsidRPr="00EC233F">
        <w:rPr>
          <w:color w:val="000000" w:themeColor="text1"/>
          <w:sz w:val="24"/>
        </w:rPr>
        <w:t xml:space="preserve"> реализации основной образовательной программы</w:t>
      </w:r>
      <w:bookmarkEnd w:id="194"/>
      <w:bookmarkEnd w:id="195"/>
      <w:bookmarkEnd w:id="196"/>
      <w:bookmarkEnd w:id="197"/>
      <w:r w:rsidR="00B54A62" w:rsidRPr="00EC233F">
        <w:rPr>
          <w:color w:val="000000" w:themeColor="text1"/>
          <w:sz w:val="24"/>
        </w:rPr>
        <w:t>начального общего образования</w:t>
      </w:r>
    </w:p>
    <w:p w:rsidR="009D5D74" w:rsidRPr="00EC233F" w:rsidRDefault="009D5D74" w:rsidP="00D63FCA">
      <w:pPr>
        <w:rPr>
          <w:color w:val="000000" w:themeColor="text1"/>
        </w:rPr>
      </w:pP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Материально­техническая база</w:t>
      </w:r>
      <w:r w:rsidR="006F7899" w:rsidRPr="00EC233F">
        <w:rPr>
          <w:rFonts w:ascii="Times New Roman" w:hAnsi="Times New Roman"/>
          <w:color w:val="000000" w:themeColor="text1"/>
          <w:spacing w:val="-2"/>
          <w:sz w:val="24"/>
          <w:szCs w:val="24"/>
        </w:rPr>
        <w:t>Школы</w:t>
      </w:r>
      <w:r w:rsidRPr="00EC233F">
        <w:rPr>
          <w:rFonts w:ascii="Times New Roman" w:hAnsi="Times New Roman"/>
          <w:color w:val="000000" w:themeColor="text1"/>
          <w:spacing w:val="-2"/>
          <w:sz w:val="24"/>
          <w:szCs w:val="24"/>
        </w:rPr>
        <w:t xml:space="preserve"> должна быть приведена в соответствие с задачами по обес</w:t>
      </w:r>
      <w:r w:rsidRPr="00EC233F">
        <w:rPr>
          <w:rFonts w:ascii="Times New Roman" w:hAnsi="Times New Roman"/>
          <w:color w:val="000000" w:themeColor="text1"/>
          <w:spacing w:val="2"/>
          <w:sz w:val="24"/>
          <w:szCs w:val="24"/>
        </w:rPr>
        <w:t>печению реализации основной образовательной программы</w:t>
      </w:r>
      <w:r w:rsidR="002D2C77" w:rsidRPr="00EC233F">
        <w:rPr>
          <w:rFonts w:ascii="Times New Roman" w:hAnsi="Times New Roman"/>
          <w:color w:val="000000" w:themeColor="text1"/>
          <w:spacing w:val="2"/>
          <w:sz w:val="24"/>
          <w:szCs w:val="24"/>
        </w:rPr>
        <w:t xml:space="preserve"> образовательной </w:t>
      </w:r>
      <w:r w:rsidR="005C5F90" w:rsidRPr="00EC233F">
        <w:rPr>
          <w:rFonts w:ascii="Times New Roman" w:hAnsi="Times New Roman"/>
          <w:color w:val="000000" w:themeColor="text1"/>
          <w:spacing w:val="2"/>
          <w:sz w:val="24"/>
          <w:szCs w:val="24"/>
        </w:rPr>
        <w:t>организации</w:t>
      </w:r>
      <w:r w:rsidRPr="00EC233F">
        <w:rPr>
          <w:rFonts w:ascii="Times New Roman" w:hAnsi="Times New Roman"/>
          <w:color w:val="000000" w:themeColor="text1"/>
          <w:spacing w:val="2"/>
          <w:sz w:val="24"/>
          <w:szCs w:val="24"/>
        </w:rPr>
        <w:t xml:space="preserve"> и созданию соответствующей </w:t>
      </w:r>
      <w:r w:rsidRPr="00EC233F">
        <w:rPr>
          <w:rFonts w:ascii="Times New Roman" w:hAnsi="Times New Roman"/>
          <w:color w:val="000000" w:themeColor="text1"/>
          <w:sz w:val="24"/>
          <w:szCs w:val="24"/>
        </w:rPr>
        <w:t>образовательной и социальной среды.</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Для этого</w:t>
      </w:r>
      <w:r w:rsidR="006F7899" w:rsidRPr="00EC233F">
        <w:rPr>
          <w:rFonts w:ascii="Times New Roman" w:hAnsi="Times New Roman"/>
          <w:color w:val="000000" w:themeColor="text1"/>
          <w:spacing w:val="-2"/>
          <w:sz w:val="24"/>
          <w:szCs w:val="24"/>
        </w:rPr>
        <w:t>Школа</w:t>
      </w:r>
      <w:r w:rsidRPr="00EC233F">
        <w:rPr>
          <w:rFonts w:ascii="Times New Roman" w:hAnsi="Times New Roman"/>
          <w:color w:val="000000" w:themeColor="text1"/>
          <w:spacing w:val="-2"/>
          <w:sz w:val="24"/>
          <w:szCs w:val="24"/>
        </w:rPr>
        <w:t>разрабатывает и закрепляет локальным актом перечни оснащения и обору</w:t>
      </w:r>
      <w:r w:rsidRPr="00EC233F">
        <w:rPr>
          <w:rFonts w:ascii="Times New Roman" w:hAnsi="Times New Roman"/>
          <w:color w:val="000000" w:themeColor="text1"/>
          <w:sz w:val="24"/>
          <w:szCs w:val="24"/>
        </w:rPr>
        <w:t xml:space="preserve">дования </w:t>
      </w:r>
      <w:r w:rsidR="002D2C77" w:rsidRPr="00EC233F">
        <w:rPr>
          <w:rFonts w:ascii="Times New Roman" w:hAnsi="Times New Roman"/>
          <w:color w:val="000000" w:themeColor="text1"/>
          <w:sz w:val="24"/>
          <w:szCs w:val="24"/>
        </w:rPr>
        <w:t xml:space="preserve">образовательной </w:t>
      </w:r>
      <w:r w:rsidR="005C5F90" w:rsidRPr="00EC233F">
        <w:rPr>
          <w:rFonts w:ascii="Times New Roman" w:hAnsi="Times New Roman"/>
          <w:color w:val="000000" w:themeColor="text1"/>
          <w:sz w:val="24"/>
          <w:szCs w:val="24"/>
        </w:rPr>
        <w:t>организации</w:t>
      </w:r>
      <w:r w:rsidRPr="00EC233F">
        <w:rPr>
          <w:rFonts w:ascii="Times New Roman" w:hAnsi="Times New Roman"/>
          <w:color w:val="000000" w:themeColor="text1"/>
          <w:sz w:val="24"/>
          <w:szCs w:val="24"/>
        </w:rPr>
        <w:t>.</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Критериальными источниками оценки учебно­материального обеспечения образовательно</w:t>
      </w:r>
      <w:r w:rsidR="005F572A" w:rsidRPr="00EC233F">
        <w:rPr>
          <w:rFonts w:ascii="Times New Roman" w:hAnsi="Times New Roman"/>
          <w:color w:val="000000" w:themeColor="text1"/>
          <w:sz w:val="24"/>
          <w:szCs w:val="24"/>
        </w:rPr>
        <w:t>й деятельности</w:t>
      </w:r>
      <w:r w:rsidRPr="00EC233F">
        <w:rPr>
          <w:rFonts w:ascii="Times New Roman" w:hAnsi="Times New Roman"/>
          <w:color w:val="000000" w:themeColor="text1"/>
          <w:sz w:val="24"/>
          <w:szCs w:val="24"/>
        </w:rPr>
        <w:t xml:space="preserve"> являются требования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 xml:space="preserve">, </w:t>
      </w:r>
      <w:r w:rsidR="002D2C77" w:rsidRPr="00EC233F">
        <w:rPr>
          <w:rFonts w:ascii="Times New Roman" w:hAnsi="Times New Roman"/>
          <w:color w:val="000000" w:themeColor="text1"/>
          <w:sz w:val="24"/>
          <w:szCs w:val="24"/>
        </w:rPr>
        <w:t xml:space="preserve">лицензионные </w:t>
      </w:r>
      <w:r w:rsidRPr="00EC233F">
        <w:rPr>
          <w:rFonts w:ascii="Times New Roman" w:hAnsi="Times New Roman"/>
          <w:color w:val="000000" w:themeColor="text1"/>
          <w:sz w:val="24"/>
          <w:szCs w:val="24"/>
        </w:rPr>
        <w:t>требования и условия Положения о лицензировании образовательной деятельности, утвержд</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 xml:space="preserve">нного </w:t>
      </w:r>
      <w:r w:rsidRPr="00EC233F">
        <w:rPr>
          <w:rFonts w:ascii="Times New Roman" w:hAnsi="Times New Roman"/>
          <w:color w:val="000000" w:themeColor="text1"/>
          <w:spacing w:val="2"/>
          <w:sz w:val="24"/>
          <w:szCs w:val="24"/>
        </w:rPr>
        <w:t xml:space="preserve">постановлением Правительства Российской Федерации </w:t>
      </w:r>
      <w:r w:rsidR="002D2C77" w:rsidRPr="00EC233F">
        <w:rPr>
          <w:rFonts w:ascii="Times New Roman" w:hAnsi="Times New Roman"/>
          <w:color w:val="000000" w:themeColor="text1"/>
          <w:sz w:val="24"/>
          <w:szCs w:val="24"/>
        </w:rPr>
        <w:t>28 октября 2013г. №966</w:t>
      </w:r>
      <w:r w:rsidRPr="00EC233F">
        <w:rPr>
          <w:rFonts w:ascii="Times New Roman" w:hAnsi="Times New Roman"/>
          <w:color w:val="000000" w:themeColor="text1"/>
          <w:sz w:val="24"/>
          <w:szCs w:val="24"/>
        </w:rPr>
        <w:t>, а также соответствующие приказы и методические рекомендации, в том числе:</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постановление Федеральной службы по надзору в сфере защиты прав потребителей и благополучия человека от 29 декабря 2010 г. № 189, СанПиН 2.4.2.2821­10 </w:t>
      </w:r>
      <w:r w:rsidRPr="00EC233F">
        <w:rPr>
          <w:color w:val="000000" w:themeColor="text1"/>
          <w:sz w:val="24"/>
        </w:rPr>
        <w:lastRenderedPageBreak/>
        <w:t>«Санитарно­эпидемиологические требования к условиям и организации обучения в общеобразовательных учреждениях»;</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перечни рекомендуемой учебной литературы и цифровых образовательных ресурсов;</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аналогичные перечни, утвержд</w:t>
      </w:r>
      <w:r w:rsidR="00D30361" w:rsidRPr="00EC233F">
        <w:rPr>
          <w:color w:val="000000" w:themeColor="text1"/>
          <w:spacing w:val="-2"/>
          <w:sz w:val="24"/>
        </w:rPr>
        <w:t>е</w:t>
      </w:r>
      <w:r w:rsidRPr="00EC233F">
        <w:rPr>
          <w:color w:val="000000" w:themeColor="text1"/>
          <w:spacing w:val="-2"/>
          <w:sz w:val="24"/>
        </w:rPr>
        <w:t>нные региональными нор</w:t>
      </w:r>
      <w:r w:rsidRPr="00EC233F">
        <w:rPr>
          <w:color w:val="000000" w:themeColor="text1"/>
          <w:spacing w:val="2"/>
          <w:sz w:val="24"/>
        </w:rPr>
        <w:t xml:space="preserve">мативными актами и локальными актами </w:t>
      </w:r>
      <w:r w:rsidR="002D2C77" w:rsidRPr="00EC233F">
        <w:rPr>
          <w:color w:val="000000" w:themeColor="text1"/>
          <w:sz w:val="24"/>
        </w:rPr>
        <w:t xml:space="preserve">образовательной </w:t>
      </w:r>
      <w:r w:rsidR="005C5F90" w:rsidRPr="00EC233F">
        <w:rPr>
          <w:color w:val="000000" w:themeColor="text1"/>
          <w:spacing w:val="2"/>
          <w:sz w:val="24"/>
        </w:rPr>
        <w:t>организации</w:t>
      </w:r>
      <w:r w:rsidR="002B22A2" w:rsidRPr="00EC233F">
        <w:rPr>
          <w:color w:val="000000" w:themeColor="text1"/>
          <w:spacing w:val="2"/>
          <w:sz w:val="24"/>
        </w:rPr>
        <w:t>,</w:t>
      </w:r>
      <w:r w:rsidRPr="00EC233F">
        <w:rPr>
          <w:color w:val="000000" w:themeColor="text1"/>
          <w:sz w:val="24"/>
        </w:rPr>
        <w:t>разработанные с уч</w:t>
      </w:r>
      <w:r w:rsidR="00D30361" w:rsidRPr="00EC233F">
        <w:rPr>
          <w:color w:val="000000" w:themeColor="text1"/>
          <w:sz w:val="24"/>
        </w:rPr>
        <w:t>е</w:t>
      </w:r>
      <w:r w:rsidRPr="00EC233F">
        <w:rPr>
          <w:color w:val="000000" w:themeColor="text1"/>
          <w:sz w:val="24"/>
        </w:rPr>
        <w:t>том особенностей реализа</w:t>
      </w:r>
      <w:r w:rsidRPr="00EC233F">
        <w:rPr>
          <w:color w:val="000000" w:themeColor="text1"/>
          <w:spacing w:val="2"/>
          <w:sz w:val="24"/>
        </w:rPr>
        <w:t xml:space="preserve">ции основной образовательной программы в </w:t>
      </w:r>
      <w:r w:rsidR="00D93053" w:rsidRPr="00EC233F">
        <w:rPr>
          <w:color w:val="000000" w:themeColor="text1"/>
          <w:spacing w:val="2"/>
          <w:sz w:val="24"/>
        </w:rPr>
        <w:t>образователь</w:t>
      </w:r>
      <w:r w:rsidR="00D93053" w:rsidRPr="00EC233F">
        <w:rPr>
          <w:color w:val="000000" w:themeColor="text1"/>
          <w:sz w:val="24"/>
        </w:rPr>
        <w:t>ной организации</w:t>
      </w:r>
      <w:r w:rsidRPr="00EC233F">
        <w:rPr>
          <w:color w:val="000000" w:themeColor="text1"/>
          <w:sz w:val="24"/>
        </w:rPr>
        <w:t>.</w:t>
      </w:r>
    </w:p>
    <w:p w:rsidR="00653A76" w:rsidRPr="00EC233F" w:rsidRDefault="00653A76" w:rsidP="003B4A49">
      <w:pPr>
        <w:pStyle w:val="a3"/>
        <w:spacing w:line="240" w:lineRule="auto"/>
        <w:ind w:firstLine="851"/>
        <w:rPr>
          <w:rFonts w:ascii="Times New Roman" w:hAnsi="Times New Roman"/>
          <w:color w:val="000000" w:themeColor="text1"/>
          <w:spacing w:val="-2"/>
          <w:sz w:val="24"/>
          <w:szCs w:val="24"/>
        </w:rPr>
      </w:pPr>
      <w:r w:rsidRPr="00EC233F">
        <w:rPr>
          <w:rFonts w:ascii="Times New Roman" w:hAnsi="Times New Roman"/>
          <w:color w:val="000000" w:themeColor="text1"/>
          <w:spacing w:val="-2"/>
          <w:sz w:val="24"/>
          <w:szCs w:val="24"/>
        </w:rPr>
        <w:t xml:space="preserve">В соответствии с требованиями </w:t>
      </w:r>
      <w:r w:rsidR="00C11324" w:rsidRPr="00EC233F">
        <w:rPr>
          <w:rFonts w:ascii="Times New Roman" w:hAnsi="Times New Roman"/>
          <w:color w:val="000000" w:themeColor="text1"/>
          <w:spacing w:val="-2"/>
          <w:sz w:val="24"/>
          <w:szCs w:val="24"/>
        </w:rPr>
        <w:t>ФГОС НОО</w:t>
      </w:r>
      <w:r w:rsidRPr="00EC233F">
        <w:rPr>
          <w:rFonts w:ascii="Times New Roman" w:hAnsi="Times New Roman"/>
          <w:color w:val="000000" w:themeColor="text1"/>
          <w:spacing w:val="-2"/>
          <w:sz w:val="24"/>
          <w:szCs w:val="24"/>
        </w:rPr>
        <w:t xml:space="preserve">для обеспечения всех предметных областей и внеурочной деятельности </w:t>
      </w:r>
      <w:r w:rsidR="006F7899" w:rsidRPr="00EC233F">
        <w:rPr>
          <w:rFonts w:ascii="Times New Roman" w:hAnsi="Times New Roman"/>
          <w:color w:val="000000" w:themeColor="text1"/>
          <w:sz w:val="24"/>
          <w:szCs w:val="24"/>
        </w:rPr>
        <w:t>Школа</w:t>
      </w:r>
      <w:r w:rsidR="00532C09" w:rsidRPr="00EC233F">
        <w:rPr>
          <w:rFonts w:ascii="Times New Roman" w:hAnsi="Times New Roman"/>
          <w:color w:val="000000" w:themeColor="text1"/>
          <w:spacing w:val="-2"/>
          <w:sz w:val="24"/>
          <w:szCs w:val="24"/>
        </w:rPr>
        <w:t>обеспечивает</w:t>
      </w:r>
      <w:r w:rsidRPr="00EC233F">
        <w:rPr>
          <w:rFonts w:ascii="Times New Roman" w:hAnsi="Times New Roman"/>
          <w:color w:val="000000" w:themeColor="text1"/>
          <w:sz w:val="24"/>
          <w:szCs w:val="24"/>
        </w:rPr>
        <w:t>мебелью,</w:t>
      </w:r>
      <w:r w:rsidR="00532C09" w:rsidRPr="00EC233F">
        <w:rPr>
          <w:rFonts w:ascii="Times New Roman" w:hAnsi="Times New Roman"/>
          <w:color w:val="000000" w:themeColor="text1"/>
          <w:sz w:val="24"/>
          <w:szCs w:val="24"/>
        </w:rPr>
        <w:t xml:space="preserve"> презентационным оборудованием,</w:t>
      </w:r>
      <w:r w:rsidRPr="00EC233F">
        <w:rPr>
          <w:rFonts w:ascii="Times New Roman" w:hAnsi="Times New Roman"/>
          <w:color w:val="000000" w:themeColor="text1"/>
          <w:sz w:val="24"/>
          <w:szCs w:val="24"/>
        </w:rPr>
        <w:t xml:space="preserve"> освещением, хозяйственным </w:t>
      </w:r>
      <w:r w:rsidRPr="00EC233F">
        <w:rPr>
          <w:rFonts w:ascii="Times New Roman" w:hAnsi="Times New Roman"/>
          <w:color w:val="000000" w:themeColor="text1"/>
          <w:spacing w:val="-2"/>
          <w:sz w:val="24"/>
          <w:szCs w:val="24"/>
        </w:rPr>
        <w:t>инвентар</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м и </w:t>
      </w:r>
      <w:r w:rsidR="00532C09" w:rsidRPr="00EC233F">
        <w:rPr>
          <w:rFonts w:ascii="Times New Roman" w:hAnsi="Times New Roman"/>
          <w:color w:val="000000" w:themeColor="text1"/>
          <w:spacing w:val="-2"/>
          <w:sz w:val="24"/>
          <w:szCs w:val="24"/>
        </w:rPr>
        <w:t>оборудуется</w:t>
      </w:r>
      <w:r w:rsidRPr="00EC233F">
        <w:rPr>
          <w:rFonts w:ascii="Times New Roman" w:hAnsi="Times New Roman"/>
          <w:color w:val="000000" w:themeColor="text1"/>
          <w:spacing w:val="-2"/>
          <w:sz w:val="24"/>
          <w:szCs w:val="24"/>
        </w:rPr>
        <w:t>:</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учебными кабинетами с автоматизированными рабочими местами обучающихся и педагогических работников;</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помещениями для занятий естественно­научной деятель</w:t>
      </w:r>
      <w:r w:rsidRPr="00EC233F">
        <w:rPr>
          <w:color w:val="000000" w:themeColor="text1"/>
          <w:spacing w:val="2"/>
          <w:sz w:val="24"/>
        </w:rPr>
        <w:t>ностью, моделированием, техническим творчеством, ино</w:t>
      </w:r>
      <w:r w:rsidRPr="00EC233F">
        <w:rPr>
          <w:color w:val="000000" w:themeColor="text1"/>
          <w:sz w:val="24"/>
        </w:rPr>
        <w:t>странными языками;</w:t>
      </w:r>
    </w:p>
    <w:p w:rsidR="00653A76" w:rsidRPr="00EC233F" w:rsidRDefault="00653A76" w:rsidP="003B4A49">
      <w:pPr>
        <w:pStyle w:val="21"/>
        <w:spacing w:line="240" w:lineRule="auto"/>
        <w:ind w:firstLine="851"/>
        <w:rPr>
          <w:color w:val="000000" w:themeColor="text1"/>
          <w:spacing w:val="-5"/>
          <w:sz w:val="24"/>
        </w:rPr>
      </w:pPr>
      <w:r w:rsidRPr="00EC233F">
        <w:rPr>
          <w:color w:val="000000" w:themeColor="text1"/>
          <w:spacing w:val="-2"/>
          <w:sz w:val="24"/>
        </w:rPr>
        <w:t xml:space="preserve">помещениями (кабинетами, мастерскими, студиями) для </w:t>
      </w:r>
      <w:r w:rsidRPr="00EC233F">
        <w:rPr>
          <w:color w:val="000000" w:themeColor="text1"/>
          <w:spacing w:val="-5"/>
          <w:sz w:val="24"/>
        </w:rPr>
        <w:t>занятий музыкой, хореографией и изобразительным искусством;</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помещениями библиотек с рабочими зонами, оборудо</w:t>
      </w:r>
      <w:r w:rsidRPr="00EC233F">
        <w:rPr>
          <w:color w:val="000000" w:themeColor="text1"/>
          <w:sz w:val="24"/>
        </w:rPr>
        <w:t>ванными читальными залами и книгохранилищами, обеспечивающими сохранность книжного фонда, медиатекой;</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актовым залом;</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спортивными сооружениями (комплексами, залами, бас</w:t>
      </w:r>
      <w:r w:rsidRPr="00EC233F">
        <w:rPr>
          <w:color w:val="000000" w:themeColor="text1"/>
          <w:spacing w:val="2"/>
          <w:sz w:val="24"/>
        </w:rPr>
        <w:t>сейнами, стадионами, спортивными площадками, тирами), оснащ</w:t>
      </w:r>
      <w:r w:rsidR="00D30361" w:rsidRPr="00EC233F">
        <w:rPr>
          <w:color w:val="000000" w:themeColor="text1"/>
          <w:spacing w:val="2"/>
          <w:sz w:val="24"/>
        </w:rPr>
        <w:t>е</w:t>
      </w:r>
      <w:r w:rsidRPr="00EC233F">
        <w:rPr>
          <w:color w:val="000000" w:themeColor="text1"/>
          <w:spacing w:val="2"/>
          <w:sz w:val="24"/>
        </w:rPr>
        <w:t>нными игровым, спортивным оборудованием и ин</w:t>
      </w:r>
      <w:r w:rsidRPr="00EC233F">
        <w:rPr>
          <w:color w:val="000000" w:themeColor="text1"/>
          <w:sz w:val="24"/>
        </w:rPr>
        <w:t>вентар</w:t>
      </w:r>
      <w:r w:rsidR="00D30361" w:rsidRPr="00EC233F">
        <w:rPr>
          <w:color w:val="000000" w:themeColor="text1"/>
          <w:sz w:val="24"/>
        </w:rPr>
        <w:t>е</w:t>
      </w:r>
      <w:r w:rsidRPr="00EC233F">
        <w:rPr>
          <w:color w:val="000000" w:themeColor="text1"/>
          <w:sz w:val="24"/>
        </w:rPr>
        <w:t>м;</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 xml:space="preserve">помещениями для питания обучающихся, а также для </w:t>
      </w:r>
      <w:r w:rsidRPr="00EC233F">
        <w:rPr>
          <w:color w:val="000000" w:themeColor="text1"/>
          <w:sz w:val="24"/>
        </w:rPr>
        <w:t xml:space="preserve">хранения и приготовления пищи, обеспечивающими возможность </w:t>
      </w:r>
      <w:r w:rsidRPr="00EC233F">
        <w:rPr>
          <w:color w:val="000000" w:themeColor="text1"/>
          <w:spacing w:val="2"/>
          <w:sz w:val="24"/>
        </w:rPr>
        <w:t xml:space="preserve">организации качественного горячего питания, в том числе </w:t>
      </w:r>
      <w:r w:rsidRPr="00EC233F">
        <w:rPr>
          <w:color w:val="000000" w:themeColor="text1"/>
          <w:sz w:val="24"/>
        </w:rPr>
        <w:t>горячих завтраков;</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административными и иными помещениями, оснащ</w:t>
      </w:r>
      <w:r w:rsidR="00D30361" w:rsidRPr="00EC233F">
        <w:rPr>
          <w:color w:val="000000" w:themeColor="text1"/>
          <w:spacing w:val="2"/>
          <w:sz w:val="24"/>
        </w:rPr>
        <w:t>е</w:t>
      </w:r>
      <w:r w:rsidRPr="00EC233F">
        <w:rPr>
          <w:color w:val="000000" w:themeColor="text1"/>
          <w:spacing w:val="2"/>
          <w:sz w:val="24"/>
        </w:rPr>
        <w:t>нными необходимым оборудованием, в том числе для орга</w:t>
      </w:r>
      <w:r w:rsidRPr="00EC233F">
        <w:rPr>
          <w:color w:val="000000" w:themeColor="text1"/>
          <w:sz w:val="24"/>
        </w:rPr>
        <w:t>низации учебно</w:t>
      </w:r>
      <w:r w:rsidR="005F572A" w:rsidRPr="00EC233F">
        <w:rPr>
          <w:color w:val="000000" w:themeColor="text1"/>
          <w:sz w:val="24"/>
        </w:rPr>
        <w:t>й деятельности</w:t>
      </w:r>
      <w:r w:rsidRPr="00EC233F">
        <w:rPr>
          <w:color w:val="000000" w:themeColor="text1"/>
          <w:sz w:val="24"/>
        </w:rPr>
        <w:t xml:space="preserve"> процесса с детьми­инвалидами и детьми с </w:t>
      </w:r>
      <w:r w:rsidR="002D2C77" w:rsidRPr="00EC233F">
        <w:rPr>
          <w:color w:val="000000" w:themeColor="text1"/>
          <w:sz w:val="24"/>
        </w:rPr>
        <w:t>ОВЗ</w:t>
      </w:r>
      <w:r w:rsidRPr="00EC233F">
        <w:rPr>
          <w:color w:val="000000" w:themeColor="text1"/>
          <w:sz w:val="24"/>
        </w:rPr>
        <w:t>;</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гардеробами, санузлами, местами личной гигиены;</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участком (территорией) с необходимым набором осна</w:t>
      </w:r>
      <w:r w:rsidRPr="00EC233F">
        <w:rPr>
          <w:color w:val="000000" w:themeColor="text1"/>
          <w:sz w:val="24"/>
        </w:rPr>
        <w:t>щ</w:t>
      </w:r>
      <w:r w:rsidR="00D30361" w:rsidRPr="00EC233F">
        <w:rPr>
          <w:color w:val="000000" w:themeColor="text1"/>
          <w:sz w:val="24"/>
        </w:rPr>
        <w:t>е</w:t>
      </w:r>
      <w:r w:rsidRPr="00EC233F">
        <w:rPr>
          <w:color w:val="000000" w:themeColor="text1"/>
          <w:sz w:val="24"/>
        </w:rPr>
        <w:t>нных зон.</w:t>
      </w:r>
    </w:p>
    <w:p w:rsidR="00653A76" w:rsidRPr="00EC233F" w:rsidRDefault="006F7899"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Школа</w:t>
      </w:r>
      <w:r w:rsidR="00532C09" w:rsidRPr="00EC233F">
        <w:rPr>
          <w:rFonts w:ascii="Times New Roman" w:hAnsi="Times New Roman"/>
          <w:color w:val="000000" w:themeColor="text1"/>
          <w:spacing w:val="2"/>
          <w:sz w:val="24"/>
          <w:szCs w:val="24"/>
        </w:rPr>
        <w:t>обеспечивает</w:t>
      </w:r>
      <w:r w:rsidR="00653A76" w:rsidRPr="00EC233F">
        <w:rPr>
          <w:rFonts w:ascii="Times New Roman" w:hAnsi="Times New Roman"/>
          <w:color w:val="000000" w:themeColor="text1"/>
          <w:spacing w:val="2"/>
          <w:sz w:val="24"/>
          <w:szCs w:val="24"/>
        </w:rPr>
        <w:t xml:space="preserve"> комплектом средств обучения, поддерживаемых инструктивно­</w:t>
      </w:r>
      <w:r w:rsidR="00653A76" w:rsidRPr="00EC233F">
        <w:rPr>
          <w:rFonts w:ascii="Times New Roman" w:hAnsi="Times New Roman"/>
          <w:color w:val="000000" w:themeColor="text1"/>
          <w:sz w:val="24"/>
          <w:szCs w:val="24"/>
        </w:rPr>
        <w:t>методическими материалами и модулем программы повышения квалификации по использованию комплекта в образовательно</w:t>
      </w:r>
      <w:r w:rsidR="005F572A" w:rsidRPr="00EC233F">
        <w:rPr>
          <w:rFonts w:ascii="Times New Roman" w:hAnsi="Times New Roman"/>
          <w:color w:val="000000" w:themeColor="text1"/>
          <w:sz w:val="24"/>
          <w:szCs w:val="24"/>
        </w:rPr>
        <w:t>йдеятельности</w:t>
      </w:r>
      <w:r w:rsidR="00653A76" w:rsidRPr="00EC233F">
        <w:rPr>
          <w:rFonts w:ascii="Times New Roman" w:hAnsi="Times New Roman"/>
          <w:color w:val="000000" w:themeColor="text1"/>
          <w:sz w:val="24"/>
          <w:szCs w:val="24"/>
        </w:rPr>
        <w:t>, обеспечивающ</w:t>
      </w:r>
      <w:r w:rsidR="005F572A" w:rsidRPr="00EC233F">
        <w:rPr>
          <w:rFonts w:ascii="Times New Roman" w:hAnsi="Times New Roman"/>
          <w:color w:val="000000" w:themeColor="text1"/>
          <w:sz w:val="24"/>
          <w:szCs w:val="24"/>
        </w:rPr>
        <w:t>ей</w:t>
      </w:r>
      <w:r w:rsidR="00653A76" w:rsidRPr="00EC233F">
        <w:rPr>
          <w:rFonts w:ascii="Times New Roman" w:hAnsi="Times New Roman"/>
          <w:color w:val="000000" w:themeColor="text1"/>
          <w:sz w:val="24"/>
          <w:szCs w:val="24"/>
        </w:rPr>
        <w:t xml:space="preserve"> реализацию основных </w:t>
      </w:r>
      <w:r w:rsidR="00653A76" w:rsidRPr="00EC233F">
        <w:rPr>
          <w:rFonts w:ascii="Times New Roman" w:hAnsi="Times New Roman"/>
          <w:color w:val="000000" w:themeColor="text1"/>
          <w:spacing w:val="2"/>
          <w:sz w:val="24"/>
          <w:szCs w:val="24"/>
        </w:rPr>
        <w:t xml:space="preserve">образовательных программ в соответствии с требованиями </w:t>
      </w:r>
      <w:r w:rsidR="00C11324" w:rsidRPr="00EC233F">
        <w:rPr>
          <w:rFonts w:ascii="Times New Roman" w:hAnsi="Times New Roman"/>
          <w:color w:val="000000" w:themeColor="text1"/>
          <w:sz w:val="24"/>
          <w:szCs w:val="24"/>
        </w:rPr>
        <w:t>ФГОС НОО</w:t>
      </w:r>
      <w:r w:rsidR="00653A76" w:rsidRPr="00EC233F">
        <w:rPr>
          <w:rFonts w:ascii="Times New Roman" w:hAnsi="Times New Roman"/>
          <w:color w:val="000000" w:themeColor="text1"/>
          <w:sz w:val="24"/>
          <w:szCs w:val="24"/>
        </w:rPr>
        <w:t>.</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EC233F">
        <w:rPr>
          <w:rFonts w:ascii="Times New Roman" w:hAnsi="Times New Roman"/>
          <w:color w:val="000000" w:themeColor="text1"/>
          <w:sz w:val="24"/>
          <w:szCs w:val="24"/>
        </w:rPr>
        <w:t>ства наглядности (печатные материалы, натуральные объек</w:t>
      </w:r>
      <w:r w:rsidRPr="00EC233F">
        <w:rPr>
          <w:rFonts w:ascii="Times New Roman" w:hAnsi="Times New Roman"/>
          <w:color w:val="000000" w:themeColor="text1"/>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EC233F">
        <w:rPr>
          <w:rFonts w:ascii="Times New Roman" w:hAnsi="Times New Roman"/>
          <w:color w:val="000000" w:themeColor="text1"/>
          <w:sz w:val="24"/>
          <w:szCs w:val="24"/>
        </w:rPr>
        <w:t>исследований, расходные материалы и канцелярские принадлежности.</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Состав комплекта должен формироваться с уч</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том</w:t>
      </w:r>
      <w:r w:rsidRPr="00EC233F">
        <w:rPr>
          <w:rFonts w:ascii="Times New Roman" w:hAnsi="Times New Roman"/>
          <w:color w:val="000000" w:themeColor="text1"/>
          <w:sz w:val="24"/>
          <w:szCs w:val="24"/>
        </w:rPr>
        <w:t>:</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возрастных, психолого­педагогических особенностей обучающихся; </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его необходимости и достаточности;</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необходимости единого интерфейса подключения и </w:t>
      </w:r>
      <w:r w:rsidRPr="00EC233F">
        <w:rPr>
          <w:color w:val="000000" w:themeColor="text1"/>
          <w:spacing w:val="2"/>
          <w:sz w:val="24"/>
        </w:rPr>
        <w:t xml:space="preserve">обеспечения эргономичного режима работы участников </w:t>
      </w:r>
      <w:r w:rsidR="00AD64C6" w:rsidRPr="00EC233F">
        <w:rPr>
          <w:color w:val="000000" w:themeColor="text1"/>
          <w:sz w:val="24"/>
        </w:rPr>
        <w:t>образовательных отношений</w:t>
      </w:r>
      <w:r w:rsidRPr="00EC233F">
        <w:rPr>
          <w:color w:val="000000" w:themeColor="text1"/>
          <w:sz w:val="24"/>
        </w:rPr>
        <w:t>;</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согласованности совместного использования (содержатель</w:t>
      </w:r>
      <w:r w:rsidRPr="00EC233F">
        <w:rPr>
          <w:color w:val="000000" w:themeColor="text1"/>
          <w:sz w:val="24"/>
        </w:rPr>
        <w:t>ной, функциональной, программной и</w:t>
      </w:r>
      <w:r w:rsidRPr="00EC233F">
        <w:rPr>
          <w:color w:val="000000" w:themeColor="text1"/>
          <w:sz w:val="24"/>
        </w:rPr>
        <w:t> </w:t>
      </w:r>
      <w:r w:rsidRPr="00EC233F">
        <w:rPr>
          <w:color w:val="000000" w:themeColor="text1"/>
          <w:sz w:val="24"/>
        </w:rPr>
        <w:t>пр.).</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Инновационные средства обучения </w:t>
      </w:r>
      <w:r w:rsidR="006F7899" w:rsidRPr="00EC233F">
        <w:rPr>
          <w:rFonts w:ascii="Times New Roman" w:hAnsi="Times New Roman"/>
          <w:color w:val="000000" w:themeColor="text1"/>
          <w:sz w:val="24"/>
          <w:szCs w:val="24"/>
        </w:rPr>
        <w:t>в Школе содержат</w:t>
      </w:r>
      <w:r w:rsidRPr="00EC233F">
        <w:rPr>
          <w:rFonts w:ascii="Times New Roman" w:hAnsi="Times New Roman"/>
          <w:color w:val="000000" w:themeColor="text1"/>
          <w:sz w:val="24"/>
          <w:szCs w:val="24"/>
        </w:rPr>
        <w:t>:</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EC233F">
        <w:rPr>
          <w:color w:val="000000" w:themeColor="text1"/>
          <w:sz w:val="24"/>
        </w:rPr>
        <w:lastRenderedPageBreak/>
        <w:t>образовательных отношений</w:t>
      </w:r>
      <w:r w:rsidRPr="00EC233F">
        <w:rPr>
          <w:color w:val="000000" w:themeColor="text1"/>
          <w:sz w:val="24"/>
        </w:rPr>
        <w:t>; документ­камеру, модульную систему экспериментов и цифровой микроскоп, систему контроля и мониторинга качества знаний;</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 xml:space="preserve">программную часть, включающую многопользовательскую </w:t>
      </w:r>
      <w:r w:rsidRPr="00EC233F">
        <w:rPr>
          <w:color w:val="000000" w:themeColor="text1"/>
          <w:spacing w:val="2"/>
          <w:sz w:val="24"/>
        </w:rPr>
        <w:t>операционную систему и прикладное программное обеспе</w:t>
      </w:r>
      <w:r w:rsidRPr="00EC233F">
        <w:rPr>
          <w:color w:val="000000" w:themeColor="text1"/>
          <w:sz w:val="24"/>
        </w:rPr>
        <w:t>чение;</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 xml:space="preserve">электронные образовательные ресурсы по предметным </w:t>
      </w:r>
      <w:r w:rsidRPr="00EC233F">
        <w:rPr>
          <w:color w:val="000000" w:themeColor="text1"/>
          <w:sz w:val="24"/>
        </w:rPr>
        <w:t>областям.</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Оценка материально­технических условий реализации ос</w:t>
      </w:r>
      <w:r w:rsidRPr="00EC233F">
        <w:rPr>
          <w:rFonts w:ascii="Times New Roman" w:hAnsi="Times New Roman"/>
          <w:color w:val="000000" w:themeColor="text1"/>
          <w:spacing w:val="2"/>
          <w:sz w:val="24"/>
          <w:szCs w:val="24"/>
        </w:rPr>
        <w:t>новной образовательной программы в</w:t>
      </w:r>
      <w:r w:rsidR="00D93053" w:rsidRPr="00EC233F">
        <w:rPr>
          <w:rFonts w:ascii="Times New Roman" w:hAnsi="Times New Roman"/>
          <w:color w:val="000000" w:themeColor="text1"/>
          <w:spacing w:val="2"/>
          <w:sz w:val="24"/>
          <w:szCs w:val="24"/>
        </w:rPr>
        <w:t>образовательной организации</w:t>
      </w:r>
      <w:r w:rsidRPr="00EC233F">
        <w:rPr>
          <w:rFonts w:ascii="Times New Roman" w:hAnsi="Times New Roman"/>
          <w:color w:val="000000" w:themeColor="text1"/>
          <w:sz w:val="24"/>
          <w:szCs w:val="24"/>
        </w:rPr>
        <w:t>может быть осуществлена по следующей форме:</w:t>
      </w:r>
    </w:p>
    <w:p w:rsidR="00653A76" w:rsidRPr="00EC233F" w:rsidRDefault="00653A76" w:rsidP="00D63FCA">
      <w:pPr>
        <w:pStyle w:val="a7"/>
        <w:spacing w:before="0" w:line="360" w:lineRule="auto"/>
        <w:jc w:val="both"/>
        <w:rPr>
          <w:rFonts w:ascii="Times New Roman" w:hAnsi="Times New Roman"/>
          <w:color w:val="000000" w:themeColor="text1"/>
          <w:sz w:val="24"/>
          <w:szCs w:val="24"/>
        </w:rPr>
      </w:pPr>
    </w:p>
    <w:tbl>
      <w:tblPr>
        <w:tblW w:w="0" w:type="auto"/>
        <w:tblInd w:w="85" w:type="dxa"/>
        <w:tblLayout w:type="fixed"/>
        <w:tblCellMar>
          <w:left w:w="0" w:type="dxa"/>
          <w:right w:w="0" w:type="dxa"/>
        </w:tblCellMar>
        <w:tblLook w:val="0000"/>
      </w:tblPr>
      <w:tblGrid>
        <w:gridCol w:w="2552"/>
        <w:gridCol w:w="5528"/>
        <w:gridCol w:w="1843"/>
      </w:tblGrid>
      <w:tr w:rsidR="00653A76" w:rsidRPr="00EC233F"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Компоненты</w:t>
            </w:r>
            <w:r w:rsidRPr="00EC233F">
              <w:rPr>
                <w:rFonts w:ascii="Times New Roman" w:hAnsi="Times New Roman"/>
                <w:color w:val="000000" w:themeColor="text1"/>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Необходимое оборудование</w:t>
            </w:r>
            <w:r w:rsidRPr="00EC233F">
              <w:rPr>
                <w:rFonts w:ascii="Times New Roman" w:hAnsi="Times New Roman"/>
                <w:color w:val="000000" w:themeColor="text1"/>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Необходимо/</w:t>
            </w:r>
          </w:p>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имеется</w:t>
            </w:r>
            <w:r w:rsidRPr="00EC233F">
              <w:rPr>
                <w:rFonts w:ascii="Times New Roman" w:hAnsi="Times New Roman"/>
                <w:color w:val="000000" w:themeColor="text1"/>
                <w:sz w:val="24"/>
                <w:szCs w:val="24"/>
              </w:rPr>
              <w:br/>
              <w:t>в наличии</w:t>
            </w:r>
          </w:p>
        </w:tc>
      </w:tr>
      <w:tr w:rsidR="00653A76" w:rsidRPr="00EC233F"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Нормативные документы, программно­методическое обеспечение, локальные акты: ...</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1.2.</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Учебно­методические материалы:</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1.2.1.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УМК…</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1.2.2.</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Дидактические и раздаточные материалы: …</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1.2.3.</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Аудиозаписи, слайды по содержанию учебного предмета, ЭОР: …</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1.2.4.</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Традиционные и инновационные средства обучения,</w:t>
            </w:r>
            <w:r w:rsidRPr="00EC233F">
              <w:rPr>
                <w:rFonts w:ascii="Times New Roman" w:hAnsi="Times New Roman"/>
                <w:color w:val="000000" w:themeColor="text1"/>
                <w:sz w:val="24"/>
                <w:szCs w:val="24"/>
              </w:rPr>
              <w:br/>
              <w:t>компьютерные, информационно­коммуникационные средства: ...</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1.2.5.</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Учебно­практическое</w:t>
            </w:r>
            <w:r w:rsidRPr="00EC233F">
              <w:rPr>
                <w:rFonts w:ascii="Times New Roman" w:hAnsi="Times New Roman"/>
                <w:color w:val="000000" w:themeColor="text1"/>
                <w:sz w:val="24"/>
                <w:szCs w:val="24"/>
              </w:rPr>
              <w:br/>
              <w:t>оборудование: ...</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1.2.6.</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Игры и игрушки: …</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1.2.7.</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Имеются</w:t>
            </w: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Имеется</w:t>
            </w: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tc>
      </w:tr>
      <w:tr w:rsidR="00653A76" w:rsidRPr="00EC233F"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Нормативные документы</w:t>
            </w:r>
            <w:r w:rsidRPr="00EC233F">
              <w:rPr>
                <w:rFonts w:ascii="Times New Roman" w:hAnsi="Times New Roman"/>
                <w:color w:val="000000" w:themeColor="text1"/>
                <w:sz w:val="24"/>
                <w:szCs w:val="24"/>
              </w:rPr>
              <w:br/>
              <w:t>федерального, регионального</w:t>
            </w:r>
            <w:r w:rsidRPr="00EC233F">
              <w:rPr>
                <w:rFonts w:ascii="Times New Roman" w:hAnsi="Times New Roman"/>
                <w:color w:val="000000" w:themeColor="text1"/>
                <w:sz w:val="24"/>
                <w:szCs w:val="24"/>
              </w:rPr>
              <w:br/>
              <w:t>и муниципального уровней,</w:t>
            </w:r>
            <w:r w:rsidRPr="00EC233F">
              <w:rPr>
                <w:rFonts w:ascii="Times New Roman" w:hAnsi="Times New Roman"/>
                <w:color w:val="000000" w:themeColor="text1"/>
                <w:sz w:val="24"/>
                <w:szCs w:val="24"/>
              </w:rPr>
              <w:br/>
              <w:t>локальные акты:...</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2.2.</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Документация ОУ.</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2.3.</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Комплекты диагностических материалов: …</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2.4.</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Базы данных: …</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2.5.</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p w:rsidR="006F7899" w:rsidRPr="00EC233F" w:rsidRDefault="006F7899" w:rsidP="006F7899">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Имеется</w:t>
            </w:r>
          </w:p>
          <w:p w:rsidR="006F789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p>
        </w:tc>
      </w:tr>
      <w:tr w:rsidR="00653A76" w:rsidRPr="00EC233F"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3.</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C233F" w:rsidRDefault="006F7899"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Спортивный инвентарь по всем разделам ООП ООО по физической культуре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F7899" w:rsidRPr="00EC233F" w:rsidRDefault="006F7899" w:rsidP="006F7899">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Имеется</w:t>
            </w:r>
          </w:p>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r>
    </w:tbl>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Важно также на основе СанПиНов оценить наличие и </w:t>
      </w:r>
      <w:r w:rsidRPr="00EC233F">
        <w:rPr>
          <w:rFonts w:ascii="Times New Roman" w:hAnsi="Times New Roman"/>
          <w:color w:val="000000" w:themeColor="text1"/>
          <w:sz w:val="24"/>
          <w:szCs w:val="24"/>
        </w:rPr>
        <w:t>размещение помещений, необходимого набора зон (для осуществления образовательно</w:t>
      </w:r>
      <w:r w:rsidR="005F572A" w:rsidRPr="00EC233F">
        <w:rPr>
          <w:rFonts w:ascii="Times New Roman" w:hAnsi="Times New Roman"/>
          <w:color w:val="000000" w:themeColor="text1"/>
          <w:sz w:val="24"/>
          <w:szCs w:val="24"/>
        </w:rPr>
        <w:t>й</w:t>
      </w:r>
      <w:r w:rsidR="00532C09" w:rsidRPr="00EC233F">
        <w:rPr>
          <w:rFonts w:ascii="Times New Roman" w:hAnsi="Times New Roman"/>
          <w:color w:val="000000" w:themeColor="text1"/>
          <w:sz w:val="24"/>
          <w:szCs w:val="24"/>
        </w:rPr>
        <w:t>д</w:t>
      </w:r>
      <w:r w:rsidR="005F572A" w:rsidRPr="00EC233F">
        <w:rPr>
          <w:rFonts w:ascii="Times New Roman" w:hAnsi="Times New Roman"/>
          <w:color w:val="000000" w:themeColor="text1"/>
          <w:sz w:val="24"/>
          <w:szCs w:val="24"/>
        </w:rPr>
        <w:t xml:space="preserve">еятельности </w:t>
      </w:r>
      <w:r w:rsidRPr="00EC233F">
        <w:rPr>
          <w:rFonts w:ascii="Times New Roman" w:hAnsi="Times New Roman"/>
          <w:color w:val="000000" w:themeColor="text1"/>
          <w:sz w:val="24"/>
          <w:szCs w:val="24"/>
        </w:rPr>
        <w:t>и хозяйственной де</w:t>
      </w:r>
      <w:r w:rsidRPr="00EC233F">
        <w:rPr>
          <w:rFonts w:ascii="Times New Roman" w:hAnsi="Times New Roman"/>
          <w:color w:val="000000" w:themeColor="text1"/>
          <w:spacing w:val="2"/>
          <w:sz w:val="24"/>
          <w:szCs w:val="24"/>
        </w:rPr>
        <w:t>ятельности, активной деятельности, сна и отдыха, питания</w:t>
      </w:r>
      <w:r w:rsidRPr="00EC233F">
        <w:rPr>
          <w:rFonts w:ascii="Times New Roman" w:hAnsi="Times New Roman"/>
          <w:color w:val="000000" w:themeColor="text1"/>
          <w:spacing w:val="-2"/>
          <w:sz w:val="24"/>
          <w:szCs w:val="24"/>
        </w:rPr>
        <w:t>обучающихся), площадь, инсо</w:t>
      </w:r>
      <w:r w:rsidRPr="00EC233F">
        <w:rPr>
          <w:rFonts w:ascii="Times New Roman" w:hAnsi="Times New Roman"/>
          <w:color w:val="000000" w:themeColor="text1"/>
          <w:sz w:val="24"/>
          <w:szCs w:val="24"/>
        </w:rPr>
        <w:t>ляция, освещ</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r w:rsidR="00AD64C6" w:rsidRPr="00EC233F">
        <w:rPr>
          <w:rFonts w:ascii="Times New Roman" w:hAnsi="Times New Roman"/>
          <w:color w:val="000000" w:themeColor="text1"/>
          <w:sz w:val="24"/>
          <w:szCs w:val="24"/>
        </w:rPr>
        <w:t>образовательных отношений</w:t>
      </w:r>
      <w:r w:rsidRPr="00EC233F">
        <w:rPr>
          <w:rFonts w:ascii="Times New Roman" w:hAnsi="Times New Roman"/>
          <w:color w:val="000000" w:themeColor="text1"/>
          <w:sz w:val="24"/>
          <w:szCs w:val="24"/>
        </w:rPr>
        <w:t>.</w:t>
      </w:r>
    </w:p>
    <w:p w:rsidR="00954634" w:rsidRPr="00EC233F" w:rsidRDefault="00954634" w:rsidP="003B4A49">
      <w:pPr>
        <w:ind w:firstLine="709"/>
        <w:jc w:val="both"/>
        <w:rPr>
          <w:color w:val="000000" w:themeColor="text1"/>
        </w:rPr>
      </w:pPr>
      <w:r w:rsidRPr="00EC233F">
        <w:rPr>
          <w:color w:val="000000" w:themeColor="text1"/>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реализации индивидуальных учебных планов обучающихся, осуществления самостоятельной познавательной деятельности обучающихся;</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создания материальных объектов, в том числе произведений искусства;</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получения информации различными способами (поиск информации в сети Интернет, работа в библиотеке и др.);</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физического развития, участия в спортивных соревнованиях и играх;</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занятий по изучению правил дорожного движения с использованием игр, оборудования, а также компьютерных технологий;</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EC233F">
        <w:rPr>
          <w:rFonts w:ascii="Times New Roman" w:hAnsi="Times New Roman"/>
          <w:color w:val="000000" w:themeColor="text1"/>
          <w:sz w:val="24"/>
          <w:szCs w:val="24"/>
        </w:rPr>
        <w:t xml:space="preserve">-, </w:t>
      </w:r>
      <w:r w:rsidRPr="00EC233F">
        <w:rPr>
          <w:rFonts w:ascii="Times New Roman" w:hAnsi="Times New Roman"/>
          <w:color w:val="000000" w:themeColor="text1"/>
          <w:sz w:val="24"/>
          <w:szCs w:val="24"/>
        </w:rPr>
        <w:t>видеоматериалов, результатов творческой, научно-исследовательской и проектной деятельности обучающихся;</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выпуска школьных печатных изданий, работы школьного сайта;</w:t>
      </w:r>
    </w:p>
    <w:p w:rsidR="00954634" w:rsidRPr="00EC233F" w:rsidRDefault="00954634" w:rsidP="003B4A49">
      <w:pPr>
        <w:pStyle w:val="affd"/>
        <w:numPr>
          <w:ilvl w:val="0"/>
          <w:numId w:val="53"/>
        </w:numPr>
        <w:tabs>
          <w:tab w:val="left" w:pos="993"/>
        </w:tabs>
        <w:spacing w:after="0" w:line="240" w:lineRule="auto"/>
        <w:ind w:left="0" w:firstLine="709"/>
        <w:contextualSpacing w:val="0"/>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организации качественного горячего питания, медицинского обслуживания и отдыха обучающихся и педагогических работников.</w:t>
      </w:r>
    </w:p>
    <w:p w:rsidR="00863C64" w:rsidRPr="00EC233F" w:rsidRDefault="00954634" w:rsidP="003B4A49">
      <w:pPr>
        <w:ind w:firstLine="709"/>
        <w:jc w:val="both"/>
        <w:rPr>
          <w:color w:val="000000" w:themeColor="text1"/>
        </w:rPr>
      </w:pPr>
      <w:r w:rsidRPr="00EC233F">
        <w:rPr>
          <w:color w:val="000000" w:themeColor="text1"/>
        </w:rPr>
        <w:t>Все указанные виды деятельности должны быть обеспечены расходными материалами.</w:t>
      </w:r>
    </w:p>
    <w:p w:rsidR="00D11658" w:rsidRPr="00EC233F" w:rsidRDefault="00D11658" w:rsidP="003B4A49">
      <w:pPr>
        <w:ind w:firstLine="709"/>
        <w:jc w:val="both"/>
        <w:rPr>
          <w:color w:val="000000" w:themeColor="text1"/>
        </w:rPr>
      </w:pPr>
    </w:p>
    <w:p w:rsidR="00653A76" w:rsidRPr="00EC233F" w:rsidRDefault="00653A76" w:rsidP="0059436F">
      <w:pPr>
        <w:pStyle w:val="afd"/>
        <w:numPr>
          <w:ilvl w:val="2"/>
          <w:numId w:val="71"/>
        </w:numPr>
        <w:spacing w:line="240" w:lineRule="auto"/>
        <w:ind w:left="0" w:firstLine="709"/>
        <w:rPr>
          <w:color w:val="000000" w:themeColor="text1"/>
          <w:sz w:val="24"/>
        </w:rPr>
      </w:pPr>
      <w:bookmarkStart w:id="198" w:name="_Toc288394114"/>
      <w:bookmarkStart w:id="199" w:name="_Toc288410581"/>
      <w:bookmarkStart w:id="200" w:name="_Toc288410710"/>
      <w:bookmarkStart w:id="201" w:name="_Toc424564349"/>
      <w:r w:rsidRPr="00EC233F">
        <w:rPr>
          <w:color w:val="000000" w:themeColor="text1"/>
          <w:sz w:val="24"/>
        </w:rPr>
        <w:t>Информационно­методические условия реализации основной образовательной программы</w:t>
      </w:r>
      <w:bookmarkEnd w:id="198"/>
      <w:bookmarkEnd w:id="199"/>
      <w:bookmarkEnd w:id="200"/>
      <w:bookmarkEnd w:id="201"/>
      <w:r w:rsidR="00B54A62" w:rsidRPr="00EC233F">
        <w:rPr>
          <w:color w:val="000000" w:themeColor="text1"/>
          <w:sz w:val="24"/>
        </w:rPr>
        <w:t>начального общего образования</w:t>
      </w:r>
    </w:p>
    <w:p w:rsidR="00653A76" w:rsidRPr="00EC233F" w:rsidRDefault="00653A76" w:rsidP="003B4A49">
      <w:pPr>
        <w:pStyle w:val="a3"/>
        <w:spacing w:line="240" w:lineRule="auto"/>
        <w:ind w:firstLine="851"/>
        <w:rPr>
          <w:rFonts w:ascii="Times New Roman" w:hAnsi="Times New Roman"/>
          <w:b/>
          <w:bCs/>
          <w:iCs/>
          <w:color w:val="000000" w:themeColor="text1"/>
          <w:sz w:val="24"/>
          <w:szCs w:val="24"/>
        </w:rPr>
      </w:pPr>
      <w:r w:rsidRPr="00EC233F">
        <w:rPr>
          <w:rFonts w:ascii="Times New Roman" w:hAnsi="Times New Roman"/>
          <w:color w:val="000000" w:themeColor="text1"/>
          <w:sz w:val="24"/>
          <w:szCs w:val="24"/>
        </w:rPr>
        <w:t xml:space="preserve">В соответствии с требованиями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Под</w:t>
      </w:r>
      <w:r w:rsidRPr="00EC233F">
        <w:rPr>
          <w:rFonts w:ascii="Times New Roman" w:hAnsi="Times New Roman"/>
          <w:b/>
          <w:bCs/>
          <w:color w:val="000000" w:themeColor="text1"/>
          <w:spacing w:val="-4"/>
          <w:sz w:val="24"/>
          <w:szCs w:val="24"/>
        </w:rPr>
        <w:t xml:space="preserve">информационно­образовательной средой </w:t>
      </w:r>
      <w:r w:rsidRPr="00EC233F">
        <w:rPr>
          <w:rFonts w:ascii="Times New Roman" w:hAnsi="Times New Roman"/>
          <w:color w:val="000000" w:themeColor="text1"/>
          <w:spacing w:val="-4"/>
          <w:sz w:val="24"/>
          <w:szCs w:val="24"/>
        </w:rPr>
        <w:t>(</w:t>
      </w:r>
      <w:r w:rsidRPr="00EC233F">
        <w:rPr>
          <w:rFonts w:ascii="Times New Roman" w:hAnsi="Times New Roman"/>
          <w:b/>
          <w:bCs/>
          <w:color w:val="000000" w:themeColor="text1"/>
          <w:spacing w:val="-4"/>
          <w:sz w:val="24"/>
          <w:szCs w:val="24"/>
        </w:rPr>
        <w:t>ИОС</w:t>
      </w:r>
      <w:r w:rsidRPr="00EC233F">
        <w:rPr>
          <w:rFonts w:ascii="Times New Roman" w:hAnsi="Times New Roman"/>
          <w:color w:val="000000" w:themeColor="text1"/>
          <w:spacing w:val="-4"/>
          <w:sz w:val="24"/>
          <w:szCs w:val="24"/>
        </w:rPr>
        <w:t>)</w:t>
      </w:r>
      <w:r w:rsidRPr="00EC233F">
        <w:rPr>
          <w:rFonts w:ascii="Times New Roman" w:hAnsi="Times New Roman"/>
          <w:color w:val="000000" w:themeColor="text1"/>
          <w:sz w:val="24"/>
          <w:szCs w:val="24"/>
        </w:rPr>
        <w:t>понимается открытая педагогическая система, сформирован</w:t>
      </w:r>
      <w:r w:rsidRPr="00EC233F">
        <w:rPr>
          <w:rFonts w:ascii="Times New Roman" w:hAnsi="Times New Roman"/>
          <w:color w:val="000000" w:themeColor="text1"/>
          <w:spacing w:val="-2"/>
          <w:sz w:val="24"/>
          <w:szCs w:val="24"/>
        </w:rPr>
        <w:t>ная на основе разнообразных информационных образователь</w:t>
      </w:r>
      <w:r w:rsidRPr="00EC233F">
        <w:rPr>
          <w:rFonts w:ascii="Times New Roman" w:hAnsi="Times New Roman"/>
          <w:color w:val="000000" w:themeColor="text1"/>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EC233F">
        <w:rPr>
          <w:rFonts w:ascii="Times New Roman" w:hAnsi="Times New Roman"/>
          <w:color w:val="000000" w:themeColor="text1"/>
          <w:spacing w:val="-2"/>
          <w:sz w:val="24"/>
          <w:szCs w:val="24"/>
        </w:rPr>
        <w:t xml:space="preserve">а также компетентность участников </w:t>
      </w:r>
      <w:r w:rsidR="00AD64C6" w:rsidRPr="00EC233F">
        <w:rPr>
          <w:rFonts w:ascii="Times New Roman" w:hAnsi="Times New Roman"/>
          <w:color w:val="000000" w:themeColor="text1"/>
          <w:sz w:val="24"/>
          <w:szCs w:val="24"/>
        </w:rPr>
        <w:t>образовательных отношений</w:t>
      </w:r>
      <w:r w:rsidRPr="00EC233F">
        <w:rPr>
          <w:rFonts w:ascii="Times New Roman" w:hAnsi="Times New Roman"/>
          <w:color w:val="000000" w:themeColor="text1"/>
          <w:spacing w:val="2"/>
          <w:sz w:val="24"/>
          <w:szCs w:val="24"/>
        </w:rPr>
        <w:t xml:space="preserve"> в решении учебно­познавательных и профессиональных задач с применением информационно­коммуникационных</w:t>
      </w:r>
      <w:r w:rsidRPr="00EC233F">
        <w:rPr>
          <w:rFonts w:ascii="Times New Roman" w:hAnsi="Times New Roman"/>
          <w:color w:val="000000" w:themeColor="text1"/>
          <w:sz w:val="24"/>
          <w:szCs w:val="24"/>
        </w:rPr>
        <w:t>технологий (ИКТ­компетентность), наличие служб поддержки применения ИКТ.</w:t>
      </w:r>
    </w:p>
    <w:p w:rsidR="00653A76" w:rsidRPr="00EC233F" w:rsidRDefault="00653A76" w:rsidP="003B4A49">
      <w:pPr>
        <w:pStyle w:val="a3"/>
        <w:spacing w:line="240" w:lineRule="auto"/>
        <w:ind w:firstLine="851"/>
        <w:rPr>
          <w:rFonts w:ascii="Times New Roman" w:hAnsi="Times New Roman"/>
          <w:b/>
          <w:bCs/>
          <w:iCs/>
          <w:color w:val="000000" w:themeColor="text1"/>
          <w:sz w:val="24"/>
          <w:szCs w:val="24"/>
        </w:rPr>
      </w:pPr>
      <w:r w:rsidRPr="00EC233F">
        <w:rPr>
          <w:rFonts w:ascii="Times New Roman" w:hAnsi="Times New Roman"/>
          <w:b/>
          <w:bCs/>
          <w:iCs/>
          <w:color w:val="000000" w:themeColor="text1"/>
          <w:sz w:val="24"/>
          <w:szCs w:val="24"/>
        </w:rPr>
        <w:lastRenderedPageBreak/>
        <w:t>Основными элементами ИОС являются:</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информационно­образовательные ресурсы в виде печатной продукции;</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 xml:space="preserve">информационно­образовательные ресурсы на сменных </w:t>
      </w:r>
      <w:r w:rsidRPr="00EC233F">
        <w:rPr>
          <w:color w:val="000000" w:themeColor="text1"/>
          <w:sz w:val="24"/>
        </w:rPr>
        <w:t>оптических носителях;</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информационно­образовательные ресурсы </w:t>
      </w:r>
      <w:r w:rsidR="002D2C77" w:rsidRPr="00EC233F">
        <w:rPr>
          <w:color w:val="000000" w:themeColor="text1"/>
          <w:sz w:val="24"/>
        </w:rPr>
        <w:t xml:space="preserve">сети </w:t>
      </w:r>
      <w:r w:rsidRPr="00EC233F">
        <w:rPr>
          <w:color w:val="000000" w:themeColor="text1"/>
          <w:sz w:val="24"/>
        </w:rPr>
        <w:t>Интернет;</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вычислительная и информационно­телекоммуникацион</w:t>
      </w:r>
      <w:r w:rsidRPr="00EC233F">
        <w:rPr>
          <w:color w:val="000000" w:themeColor="text1"/>
          <w:sz w:val="24"/>
        </w:rPr>
        <w:t>ная инфраструктура;</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 xml:space="preserve">прикладные программы, в том числе поддерживающие </w:t>
      </w:r>
      <w:r w:rsidRPr="00EC233F">
        <w:rPr>
          <w:color w:val="000000" w:themeColor="text1"/>
          <w:spacing w:val="-2"/>
          <w:sz w:val="24"/>
        </w:rPr>
        <w:t>администрирование и финансово­хозяйственную деятельность</w:t>
      </w:r>
      <w:r w:rsidR="002D2C77" w:rsidRPr="00EC233F">
        <w:rPr>
          <w:color w:val="000000" w:themeColor="text1"/>
          <w:sz w:val="24"/>
        </w:rPr>
        <w:t xml:space="preserve"> образовательной </w:t>
      </w:r>
      <w:r w:rsidR="005C5F90" w:rsidRPr="00EC233F">
        <w:rPr>
          <w:color w:val="000000" w:themeColor="text1"/>
          <w:sz w:val="24"/>
        </w:rPr>
        <w:t>организации</w:t>
      </w:r>
      <w:r w:rsidRPr="00EC233F">
        <w:rPr>
          <w:color w:val="000000" w:themeColor="text1"/>
          <w:sz w:val="24"/>
        </w:rPr>
        <w:t xml:space="preserve"> (бухгалтерский уч</w:t>
      </w:r>
      <w:r w:rsidR="00D30361" w:rsidRPr="00EC233F">
        <w:rPr>
          <w:color w:val="000000" w:themeColor="text1"/>
          <w:sz w:val="24"/>
        </w:rPr>
        <w:t>е</w:t>
      </w:r>
      <w:r w:rsidRPr="00EC233F">
        <w:rPr>
          <w:color w:val="000000" w:themeColor="text1"/>
          <w:sz w:val="24"/>
        </w:rPr>
        <w:t>т, делопроизводство, кадры и</w:t>
      </w:r>
      <w:r w:rsidRPr="00EC233F">
        <w:rPr>
          <w:color w:val="000000" w:themeColor="text1"/>
          <w:sz w:val="24"/>
        </w:rPr>
        <w:t> </w:t>
      </w:r>
      <w:r w:rsidRPr="00EC233F">
        <w:rPr>
          <w:color w:val="000000" w:themeColor="text1"/>
          <w:sz w:val="24"/>
        </w:rPr>
        <w:t>т.</w:t>
      </w:r>
      <w:r w:rsidRPr="00EC233F">
        <w:rPr>
          <w:color w:val="000000" w:themeColor="text1"/>
          <w:sz w:val="24"/>
        </w:rPr>
        <w:t> </w:t>
      </w:r>
      <w:r w:rsidRPr="00EC233F">
        <w:rPr>
          <w:color w:val="000000" w:themeColor="text1"/>
          <w:sz w:val="24"/>
        </w:rPr>
        <w:t>д.).</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b/>
          <w:bCs/>
          <w:iCs/>
          <w:color w:val="000000" w:themeColor="text1"/>
          <w:spacing w:val="-4"/>
          <w:sz w:val="24"/>
          <w:szCs w:val="24"/>
        </w:rPr>
        <w:t>Необходимое для использования ИКТ оборудование</w:t>
      </w:r>
      <w:r w:rsidRPr="00EC233F">
        <w:rPr>
          <w:rFonts w:ascii="Times New Roman" w:hAnsi="Times New Roman"/>
          <w:color w:val="000000" w:themeColor="text1"/>
          <w:spacing w:val="2"/>
          <w:sz w:val="24"/>
          <w:szCs w:val="24"/>
        </w:rPr>
        <w:t>отвеча</w:t>
      </w:r>
      <w:r w:rsidR="00532C09"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 современным требованиям и обеспечива</w:t>
      </w:r>
      <w:r w:rsidR="00532C09"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 ис</w:t>
      </w:r>
      <w:r w:rsidRPr="00EC233F">
        <w:rPr>
          <w:rFonts w:ascii="Times New Roman" w:hAnsi="Times New Roman"/>
          <w:color w:val="000000" w:themeColor="text1"/>
          <w:sz w:val="24"/>
          <w:szCs w:val="24"/>
        </w:rPr>
        <w:t>пользование ИКТ:</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в учебной деятельности;</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во внеурочной деятельности;</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в естественно­научной деятельности;</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при измерении, контроле и оценке результатов образования;</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в административной деятельности, включая дистанционное взаимодействие всех участников </w:t>
      </w:r>
      <w:r w:rsidR="00AD64C6" w:rsidRPr="00EC233F">
        <w:rPr>
          <w:color w:val="000000" w:themeColor="text1"/>
          <w:sz w:val="24"/>
        </w:rPr>
        <w:t>образовательных отношений</w:t>
      </w:r>
      <w:r w:rsidRPr="00EC233F">
        <w:rPr>
          <w:color w:val="000000" w:themeColor="text1"/>
          <w:spacing w:val="2"/>
          <w:sz w:val="24"/>
        </w:rPr>
        <w:t xml:space="preserve">, в том числе в рамках дистанционного образования, а также дистанционное взаимодействие </w:t>
      </w:r>
      <w:r w:rsidR="002D2C77" w:rsidRPr="00EC233F">
        <w:rPr>
          <w:color w:val="000000" w:themeColor="text1"/>
          <w:sz w:val="24"/>
        </w:rPr>
        <w:t xml:space="preserve"> образовательной </w:t>
      </w:r>
      <w:r w:rsidR="005C5F90" w:rsidRPr="00EC233F">
        <w:rPr>
          <w:color w:val="000000" w:themeColor="text1"/>
          <w:spacing w:val="2"/>
          <w:sz w:val="24"/>
        </w:rPr>
        <w:t>организации</w:t>
      </w:r>
      <w:r w:rsidRPr="00EC233F">
        <w:rPr>
          <w:color w:val="000000" w:themeColor="text1"/>
          <w:sz w:val="24"/>
        </w:rPr>
        <w:t xml:space="preserve"> с другими организациями социальной сферы и органами управления. </w:t>
      </w:r>
    </w:p>
    <w:p w:rsidR="00653A76" w:rsidRPr="00EC233F" w:rsidRDefault="00653A76" w:rsidP="003B4A49">
      <w:pPr>
        <w:pStyle w:val="a3"/>
        <w:spacing w:line="240" w:lineRule="auto"/>
        <w:ind w:firstLine="851"/>
        <w:rPr>
          <w:rFonts w:ascii="Times New Roman" w:hAnsi="Times New Roman"/>
          <w:color w:val="000000" w:themeColor="text1"/>
          <w:spacing w:val="-2"/>
          <w:sz w:val="24"/>
          <w:szCs w:val="24"/>
        </w:rPr>
      </w:pPr>
      <w:r w:rsidRPr="00EC233F">
        <w:rPr>
          <w:rFonts w:ascii="Times New Roman" w:hAnsi="Times New Roman"/>
          <w:b/>
          <w:bCs/>
          <w:iCs/>
          <w:color w:val="000000" w:themeColor="text1"/>
          <w:spacing w:val="-4"/>
          <w:sz w:val="24"/>
          <w:szCs w:val="24"/>
        </w:rPr>
        <w:t>Учебно­методическое и информационное оснащени</w:t>
      </w:r>
      <w:r w:rsidRPr="00EC233F">
        <w:rPr>
          <w:rFonts w:ascii="Times New Roman" w:hAnsi="Times New Roman"/>
          <w:b/>
          <w:bCs/>
          <w:iCs/>
          <w:color w:val="000000" w:themeColor="text1"/>
          <w:sz w:val="24"/>
          <w:szCs w:val="24"/>
        </w:rPr>
        <w:t xml:space="preserve">е </w:t>
      </w:r>
      <w:r w:rsidR="005F572A" w:rsidRPr="00EC233F">
        <w:rPr>
          <w:rFonts w:ascii="Times New Roman" w:hAnsi="Times New Roman"/>
          <w:b/>
          <w:bCs/>
          <w:iCs/>
          <w:color w:val="000000" w:themeColor="text1"/>
          <w:sz w:val="24"/>
          <w:szCs w:val="24"/>
        </w:rPr>
        <w:t>об</w:t>
      </w:r>
      <w:r w:rsidR="005F572A" w:rsidRPr="00EC233F">
        <w:rPr>
          <w:rFonts w:ascii="Times New Roman" w:hAnsi="Times New Roman"/>
          <w:b/>
          <w:bCs/>
          <w:iCs/>
          <w:color w:val="000000" w:themeColor="text1"/>
          <w:spacing w:val="-2"/>
          <w:sz w:val="24"/>
          <w:szCs w:val="24"/>
        </w:rPr>
        <w:t>разовательной деятельности</w:t>
      </w:r>
      <w:r w:rsidRPr="00EC233F">
        <w:rPr>
          <w:rFonts w:ascii="Times New Roman" w:hAnsi="Times New Roman"/>
          <w:color w:val="000000" w:themeColor="text1"/>
          <w:spacing w:val="-2"/>
          <w:sz w:val="24"/>
          <w:szCs w:val="24"/>
        </w:rPr>
        <w:t>обеспечива</w:t>
      </w:r>
      <w:r w:rsidR="00532C09"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т возможность:</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реализации индивидуальных образовательных планов обу</w:t>
      </w:r>
      <w:r w:rsidRPr="00EC233F">
        <w:rPr>
          <w:color w:val="000000" w:themeColor="text1"/>
          <w:sz w:val="24"/>
        </w:rPr>
        <w:t>чающихся, осуществления их самостоятельной образовательной деятельности;</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ввода русского и иноязычного текста, распознавания сканированного текста; создания текста на основе расшифров</w:t>
      </w:r>
      <w:r w:rsidRPr="00EC233F">
        <w:rPr>
          <w:color w:val="000000" w:themeColor="text1"/>
          <w:spacing w:val="2"/>
          <w:sz w:val="24"/>
        </w:rPr>
        <w:t>ки аудиозаписи; использования средств орфографического</w:t>
      </w:r>
      <w:r w:rsidRPr="00EC233F">
        <w:rPr>
          <w:color w:val="000000" w:themeColor="text1"/>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EC233F">
        <w:rPr>
          <w:color w:val="000000" w:themeColor="text1"/>
          <w:sz w:val="24"/>
        </w:rPr>
        <w:t>образовательной деятельности</w:t>
      </w:r>
      <w:r w:rsidRPr="00EC233F">
        <w:rPr>
          <w:color w:val="000000" w:themeColor="text1"/>
          <w:sz w:val="24"/>
        </w:rPr>
        <w:t>; переноса информации с нецифровых носителей (включая тр</w:t>
      </w:r>
      <w:r w:rsidR="00D30361" w:rsidRPr="00EC233F">
        <w:rPr>
          <w:color w:val="000000" w:themeColor="text1"/>
          <w:sz w:val="24"/>
        </w:rPr>
        <w:t>е</w:t>
      </w:r>
      <w:r w:rsidRPr="00EC233F">
        <w:rPr>
          <w:color w:val="000000" w:themeColor="text1"/>
          <w:sz w:val="24"/>
        </w:rPr>
        <w:t>хмерные объекты) в цифровую среду (оцифровка, сканирование);</w:t>
      </w:r>
    </w:p>
    <w:p w:rsidR="007778F0" w:rsidRPr="00EC233F" w:rsidRDefault="00653A76" w:rsidP="003B4A49">
      <w:pPr>
        <w:pStyle w:val="21"/>
        <w:spacing w:line="240" w:lineRule="auto"/>
        <w:ind w:firstLine="851"/>
        <w:rPr>
          <w:color w:val="000000" w:themeColor="text1"/>
          <w:spacing w:val="-2"/>
          <w:sz w:val="24"/>
        </w:rPr>
      </w:pPr>
      <w:r w:rsidRPr="00EC233F">
        <w:rPr>
          <w:color w:val="000000" w:themeColor="text1"/>
          <w:sz w:val="24"/>
        </w:rPr>
        <w:t xml:space="preserve">создания и использования диаграмм различных видов, </w:t>
      </w:r>
      <w:r w:rsidRPr="00EC233F">
        <w:rPr>
          <w:color w:val="000000" w:themeColor="text1"/>
          <w:spacing w:val="-2"/>
          <w:sz w:val="24"/>
        </w:rPr>
        <w:t xml:space="preserve">специализированных географических (в ГИС) и исторических карт; </w:t>
      </w:r>
    </w:p>
    <w:p w:rsidR="00653A76" w:rsidRPr="00EC233F" w:rsidRDefault="00653A76" w:rsidP="003B4A49">
      <w:pPr>
        <w:pStyle w:val="21"/>
        <w:spacing w:line="240" w:lineRule="auto"/>
        <w:ind w:firstLine="851"/>
        <w:rPr>
          <w:color w:val="000000" w:themeColor="text1"/>
          <w:spacing w:val="-2"/>
          <w:sz w:val="24"/>
        </w:rPr>
      </w:pPr>
      <w:r w:rsidRPr="00EC233F">
        <w:rPr>
          <w:color w:val="000000" w:themeColor="text1"/>
          <w:spacing w:val="-2"/>
          <w:sz w:val="24"/>
        </w:rPr>
        <w:t>создания виртуальных геометрических объектов, графических сообщений с проведением рукой произвольных линий;</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организации сообщения в виде линейного или включающего ссылки сопровождения выступления, сообщения для </w:t>
      </w:r>
      <w:r w:rsidRPr="00EC233F">
        <w:rPr>
          <w:color w:val="000000" w:themeColor="text1"/>
          <w:spacing w:val="2"/>
          <w:sz w:val="24"/>
        </w:rPr>
        <w:t xml:space="preserve">самостоятельного просмотра, в том числе видеомонтажа и </w:t>
      </w:r>
      <w:r w:rsidRPr="00EC233F">
        <w:rPr>
          <w:color w:val="000000" w:themeColor="text1"/>
          <w:sz w:val="24"/>
        </w:rPr>
        <w:t>озвучивания видеосообщений;</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выступления с аудио­, видео­ и графическим экранным сопровождением;</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вывода информации на бумагу и</w:t>
      </w:r>
      <w:r w:rsidRPr="00EC233F">
        <w:rPr>
          <w:color w:val="000000" w:themeColor="text1"/>
          <w:sz w:val="24"/>
        </w:rPr>
        <w:t> </w:t>
      </w:r>
      <w:r w:rsidRPr="00EC233F">
        <w:rPr>
          <w:color w:val="000000" w:themeColor="text1"/>
          <w:sz w:val="24"/>
        </w:rPr>
        <w:t>т.п. и в тр</w:t>
      </w:r>
      <w:r w:rsidR="00D30361" w:rsidRPr="00EC233F">
        <w:rPr>
          <w:color w:val="000000" w:themeColor="text1"/>
          <w:sz w:val="24"/>
        </w:rPr>
        <w:t>е</w:t>
      </w:r>
      <w:r w:rsidRPr="00EC233F">
        <w:rPr>
          <w:color w:val="000000" w:themeColor="text1"/>
          <w:sz w:val="24"/>
        </w:rPr>
        <w:t>хмерную материальную среду (печать);</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информационного подключения к локальной сети и глобальной сети Интернет, входа в информационную среду </w:t>
      </w:r>
      <w:r w:rsidR="002D2C77" w:rsidRPr="00EC233F">
        <w:rPr>
          <w:color w:val="000000" w:themeColor="text1"/>
          <w:sz w:val="24"/>
        </w:rPr>
        <w:t xml:space="preserve">образовательной </w:t>
      </w:r>
      <w:r w:rsidR="00D93053" w:rsidRPr="00EC233F">
        <w:rPr>
          <w:color w:val="000000" w:themeColor="text1"/>
          <w:sz w:val="24"/>
        </w:rPr>
        <w:t>организации</w:t>
      </w:r>
      <w:r w:rsidRPr="00EC233F">
        <w:rPr>
          <w:color w:val="000000" w:themeColor="text1"/>
          <w:sz w:val="24"/>
        </w:rPr>
        <w:t xml:space="preserve">, в том числе через </w:t>
      </w:r>
      <w:r w:rsidR="002D2C77" w:rsidRPr="00EC233F">
        <w:rPr>
          <w:color w:val="000000" w:themeColor="text1"/>
          <w:sz w:val="24"/>
        </w:rPr>
        <w:t xml:space="preserve">сеть </w:t>
      </w:r>
      <w:r w:rsidRPr="00EC233F">
        <w:rPr>
          <w:color w:val="000000" w:themeColor="text1"/>
          <w:sz w:val="24"/>
        </w:rPr>
        <w:t xml:space="preserve">Интернет, размещения гипермедиасообщений в информационной среде </w:t>
      </w:r>
      <w:r w:rsidR="005C5F90" w:rsidRPr="00EC233F">
        <w:rPr>
          <w:color w:val="000000" w:themeColor="text1"/>
          <w:sz w:val="24"/>
        </w:rPr>
        <w:t>организации, осуществляющей образовательную деятельность</w:t>
      </w:r>
      <w:r w:rsidRPr="00EC233F">
        <w:rPr>
          <w:color w:val="000000" w:themeColor="text1"/>
          <w:sz w:val="24"/>
        </w:rPr>
        <w:t>;</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поиска и получения информации;</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вещания (подкастинга), использования аудио</w:t>
      </w:r>
      <w:r w:rsidR="002B22A2" w:rsidRPr="00EC233F">
        <w:rPr>
          <w:color w:val="000000" w:themeColor="text1"/>
          <w:spacing w:val="2"/>
          <w:sz w:val="24"/>
        </w:rPr>
        <w:t xml:space="preserve">-, </w:t>
      </w:r>
      <w:r w:rsidRPr="00EC233F">
        <w:rPr>
          <w:color w:val="000000" w:themeColor="text1"/>
          <w:spacing w:val="2"/>
          <w:sz w:val="24"/>
        </w:rPr>
        <w:t>видео­</w:t>
      </w:r>
      <w:r w:rsidRPr="00EC233F">
        <w:rPr>
          <w:color w:val="000000" w:themeColor="text1"/>
          <w:spacing w:val="2"/>
          <w:sz w:val="24"/>
        </w:rPr>
        <w:br/>
        <w:t>ус</w:t>
      </w:r>
      <w:r w:rsidRPr="00EC233F">
        <w:rPr>
          <w:color w:val="000000" w:themeColor="text1"/>
          <w:sz w:val="24"/>
        </w:rPr>
        <w:t>тройств для учебной деятельности на уроке и вне урока;</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 xml:space="preserve">общения в Интернете, взаимодействия в социальных </w:t>
      </w:r>
      <w:r w:rsidRPr="00EC233F">
        <w:rPr>
          <w:color w:val="000000" w:themeColor="text1"/>
          <w:sz w:val="24"/>
        </w:rPr>
        <w:t>группах и сетях, участия в форумах, групповой работы над сообщениями (вики);</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lastRenderedPageBreak/>
        <w:t>создания</w:t>
      </w:r>
      <w:r w:rsidR="00532C09" w:rsidRPr="00EC233F">
        <w:rPr>
          <w:color w:val="000000" w:themeColor="text1"/>
          <w:sz w:val="24"/>
        </w:rPr>
        <w:t xml:space="preserve">,заполнения и анализа </w:t>
      </w:r>
      <w:r w:rsidRPr="00EC233F">
        <w:rPr>
          <w:color w:val="000000" w:themeColor="text1"/>
          <w:sz w:val="24"/>
        </w:rPr>
        <w:t xml:space="preserve">баз данных, в том числе определителей; </w:t>
      </w:r>
      <w:r w:rsidR="00532C09" w:rsidRPr="00EC233F">
        <w:rPr>
          <w:color w:val="000000" w:themeColor="text1"/>
          <w:sz w:val="24"/>
        </w:rPr>
        <w:t xml:space="preserve">их </w:t>
      </w:r>
      <w:r w:rsidRPr="00EC233F">
        <w:rPr>
          <w:color w:val="000000" w:themeColor="text1"/>
          <w:sz w:val="24"/>
        </w:rPr>
        <w:t>наглядного представления;</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включения обучающихся в естественно­научную дея</w:t>
      </w:r>
      <w:r w:rsidRPr="00EC233F">
        <w:rPr>
          <w:color w:val="000000" w:themeColor="text1"/>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C233F">
        <w:rPr>
          <w:color w:val="000000" w:themeColor="text1"/>
          <w:spacing w:val="2"/>
          <w:sz w:val="24"/>
        </w:rPr>
        <w:t xml:space="preserve">включая определение местонахождения; виртуальных лабораторий, вещественных и виртуально­наглядных моделей и </w:t>
      </w:r>
      <w:r w:rsidRPr="00EC233F">
        <w:rPr>
          <w:color w:val="000000" w:themeColor="text1"/>
          <w:sz w:val="24"/>
        </w:rPr>
        <w:t>коллекций основных математических и естественно­научных объектов и явлений;</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 xml:space="preserve">исполнения, сочинения и аранжировки музыкальных </w:t>
      </w:r>
      <w:r w:rsidRPr="00EC233F">
        <w:rPr>
          <w:color w:val="000000" w:themeColor="text1"/>
          <w:sz w:val="24"/>
        </w:rPr>
        <w:t>произведений с применением традиционных народных и со</w:t>
      </w:r>
      <w:r w:rsidRPr="00EC233F">
        <w:rPr>
          <w:color w:val="000000" w:themeColor="text1"/>
          <w:spacing w:val="2"/>
          <w:sz w:val="24"/>
        </w:rPr>
        <w:t>временных инструментов и цифровых технологий, исполь</w:t>
      </w:r>
      <w:r w:rsidRPr="00EC233F">
        <w:rPr>
          <w:color w:val="000000" w:themeColor="text1"/>
          <w:sz w:val="24"/>
        </w:rPr>
        <w:t>зования звуковых и музыкальных редакторов, клавишных и кинестетических синтезаторов;</w:t>
      </w:r>
    </w:p>
    <w:p w:rsidR="00653A76" w:rsidRPr="00EC233F" w:rsidRDefault="00653A76" w:rsidP="003B4A49">
      <w:pPr>
        <w:pStyle w:val="21"/>
        <w:spacing w:line="240" w:lineRule="auto"/>
        <w:ind w:firstLine="851"/>
        <w:rPr>
          <w:color w:val="000000" w:themeColor="text1"/>
          <w:sz w:val="24"/>
        </w:rPr>
      </w:pPr>
      <w:r w:rsidRPr="00EC233F">
        <w:rPr>
          <w:color w:val="000000" w:themeColor="text1"/>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EC233F">
        <w:rPr>
          <w:color w:val="000000" w:themeColor="text1"/>
          <w:sz w:val="24"/>
        </w:rPr>
        <w:t>и рисованной мультипликации;</w:t>
      </w:r>
    </w:p>
    <w:p w:rsidR="00653A76" w:rsidRPr="00EC233F" w:rsidRDefault="00653A76" w:rsidP="003B4A49">
      <w:pPr>
        <w:pStyle w:val="21"/>
        <w:spacing w:line="240" w:lineRule="auto"/>
        <w:ind w:firstLine="851"/>
        <w:rPr>
          <w:color w:val="000000" w:themeColor="text1"/>
          <w:spacing w:val="-2"/>
          <w:sz w:val="24"/>
        </w:rPr>
      </w:pPr>
      <w:r w:rsidRPr="00EC233F">
        <w:rPr>
          <w:color w:val="000000" w:themeColor="text1"/>
          <w:spacing w:val="2"/>
          <w:sz w:val="24"/>
        </w:rPr>
        <w:t>создания материальных и информационных объектов с использованием ручных и электроинструментов, применяе</w:t>
      </w:r>
      <w:r w:rsidRPr="00EC233F">
        <w:rPr>
          <w:color w:val="000000" w:themeColor="text1"/>
          <w:spacing w:val="-2"/>
          <w:sz w:val="24"/>
        </w:rPr>
        <w:t>мых в избранных для изучения распростран</w:t>
      </w:r>
      <w:r w:rsidR="00D30361" w:rsidRPr="00EC233F">
        <w:rPr>
          <w:color w:val="000000" w:themeColor="text1"/>
          <w:spacing w:val="-2"/>
          <w:sz w:val="24"/>
        </w:rPr>
        <w:t>е</w:t>
      </w:r>
      <w:r w:rsidRPr="00EC233F">
        <w:rPr>
          <w:color w:val="000000" w:themeColor="text1"/>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EC233F" w:rsidRDefault="00653A76" w:rsidP="003B4A49">
      <w:pPr>
        <w:pStyle w:val="21"/>
        <w:spacing w:line="240" w:lineRule="auto"/>
        <w:ind w:firstLine="851"/>
        <w:rPr>
          <w:color w:val="000000" w:themeColor="text1"/>
          <w:spacing w:val="-2"/>
          <w:sz w:val="24"/>
        </w:rPr>
      </w:pPr>
      <w:r w:rsidRPr="00EC233F">
        <w:rPr>
          <w:color w:val="000000" w:themeColor="text1"/>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занятий по изучению правил дорожного движения с использованием игр, оборудования, а также компьютерных тренаж</w:t>
      </w:r>
      <w:r w:rsidR="00D30361" w:rsidRPr="00EC233F">
        <w:rPr>
          <w:color w:val="000000" w:themeColor="text1"/>
          <w:sz w:val="24"/>
        </w:rPr>
        <w:t>е</w:t>
      </w:r>
      <w:r w:rsidRPr="00EC233F">
        <w:rPr>
          <w:color w:val="000000" w:themeColor="text1"/>
          <w:sz w:val="24"/>
        </w:rPr>
        <w:t>ров;</w:t>
      </w:r>
    </w:p>
    <w:p w:rsidR="00653A76" w:rsidRPr="00EC233F" w:rsidRDefault="00653A76" w:rsidP="003B4A49">
      <w:pPr>
        <w:pStyle w:val="21"/>
        <w:spacing w:line="240" w:lineRule="auto"/>
        <w:ind w:firstLine="851"/>
        <w:rPr>
          <w:color w:val="000000" w:themeColor="text1"/>
          <w:spacing w:val="-2"/>
          <w:sz w:val="24"/>
        </w:rPr>
      </w:pPr>
      <w:r w:rsidRPr="00EC233F">
        <w:rPr>
          <w:color w:val="000000" w:themeColor="text1"/>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EC233F">
        <w:rPr>
          <w:color w:val="000000" w:themeColor="text1"/>
          <w:spacing w:val="-2"/>
          <w:sz w:val="24"/>
        </w:rPr>
        <w:t xml:space="preserve">образовательной </w:t>
      </w:r>
      <w:r w:rsidR="005C5F90" w:rsidRPr="00EC233F">
        <w:rPr>
          <w:color w:val="000000" w:themeColor="text1"/>
          <w:spacing w:val="-2"/>
          <w:sz w:val="24"/>
        </w:rPr>
        <w:t>организации</w:t>
      </w:r>
      <w:r w:rsidRPr="00EC233F">
        <w:rPr>
          <w:color w:val="000000" w:themeColor="text1"/>
          <w:spacing w:val="-2"/>
          <w:sz w:val="24"/>
        </w:rPr>
        <w:t>;</w:t>
      </w:r>
    </w:p>
    <w:p w:rsidR="007778F0"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планирования </w:t>
      </w:r>
      <w:r w:rsidR="00B630CB" w:rsidRPr="00EC233F">
        <w:rPr>
          <w:color w:val="000000" w:themeColor="text1"/>
          <w:sz w:val="24"/>
        </w:rPr>
        <w:t>образовательной</w:t>
      </w:r>
      <w:r w:rsidR="005F572A" w:rsidRPr="00EC233F">
        <w:rPr>
          <w:color w:val="000000" w:themeColor="text1"/>
          <w:sz w:val="24"/>
        </w:rPr>
        <w:t xml:space="preserve"> деятельности</w:t>
      </w:r>
      <w:r w:rsidRPr="00EC233F">
        <w:rPr>
          <w:color w:val="000000" w:themeColor="text1"/>
          <w:sz w:val="24"/>
        </w:rPr>
        <w:t xml:space="preserve">, фиксирования </w:t>
      </w:r>
      <w:r w:rsidR="005F572A" w:rsidRPr="00EC233F">
        <w:rPr>
          <w:color w:val="000000" w:themeColor="text1"/>
          <w:sz w:val="24"/>
        </w:rPr>
        <w:t xml:space="preserve">ее </w:t>
      </w:r>
      <w:r w:rsidRPr="00EC233F">
        <w:rPr>
          <w:color w:val="000000" w:themeColor="text1"/>
          <w:sz w:val="24"/>
        </w:rPr>
        <w:t>реализации в целом и отдельных этапов (выступлений, дискуссий, экспериментов);</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 xml:space="preserve">обеспечения доступа в школьной библиотеке к информационным ресурсам </w:t>
      </w:r>
      <w:r w:rsidR="000611DD" w:rsidRPr="00EC233F">
        <w:rPr>
          <w:color w:val="000000" w:themeColor="text1"/>
          <w:sz w:val="24"/>
        </w:rPr>
        <w:t xml:space="preserve">сети </w:t>
      </w:r>
      <w:r w:rsidRPr="00EC233F">
        <w:rPr>
          <w:color w:val="000000" w:themeColor="text1"/>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EC233F">
        <w:rPr>
          <w:color w:val="000000" w:themeColor="text1"/>
          <w:sz w:val="24"/>
        </w:rPr>
        <w:t xml:space="preserve">-, </w:t>
      </w:r>
      <w:r w:rsidRPr="00EC233F">
        <w:rPr>
          <w:color w:val="000000" w:themeColor="text1"/>
          <w:sz w:val="24"/>
        </w:rPr>
        <w:t>видеоматериалов, результатов творческой, научно­исследовательской и проектной деятельности обучающихся;</w:t>
      </w:r>
    </w:p>
    <w:p w:rsidR="00653A76" w:rsidRPr="00EC233F" w:rsidRDefault="00653A76" w:rsidP="003B4A49">
      <w:pPr>
        <w:pStyle w:val="21"/>
        <w:spacing w:line="240" w:lineRule="auto"/>
        <w:ind w:firstLine="851"/>
        <w:rPr>
          <w:color w:val="000000" w:themeColor="text1"/>
          <w:spacing w:val="-2"/>
          <w:sz w:val="24"/>
        </w:rPr>
      </w:pPr>
      <w:r w:rsidRPr="00EC233F">
        <w:rPr>
          <w:color w:val="000000" w:themeColor="text1"/>
          <w:spacing w:val="-2"/>
          <w:sz w:val="24"/>
        </w:rPr>
        <w:t>проведения массовых мероприятий, собраний, представле</w:t>
      </w:r>
      <w:r w:rsidRPr="00EC233F">
        <w:rPr>
          <w:color w:val="000000" w:themeColor="text1"/>
          <w:spacing w:val="-4"/>
          <w:sz w:val="24"/>
        </w:rPr>
        <w:t>ний; досуга и общения обучающихся с возможностью массово</w:t>
      </w:r>
      <w:r w:rsidRPr="00EC233F">
        <w:rPr>
          <w:color w:val="000000" w:themeColor="text1"/>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EC233F" w:rsidRDefault="00653A76" w:rsidP="003B4A49">
      <w:pPr>
        <w:pStyle w:val="21"/>
        <w:spacing w:line="240" w:lineRule="auto"/>
        <w:ind w:firstLine="851"/>
        <w:rPr>
          <w:color w:val="000000" w:themeColor="text1"/>
          <w:sz w:val="24"/>
        </w:rPr>
      </w:pPr>
      <w:r w:rsidRPr="00EC233F">
        <w:rPr>
          <w:color w:val="000000" w:themeColor="text1"/>
          <w:sz w:val="24"/>
        </w:rPr>
        <w:t>выпуска школьных печатных изданий, работы школьного телевидения.</w:t>
      </w:r>
    </w:p>
    <w:p w:rsidR="00653A76" w:rsidRPr="00EC233F" w:rsidRDefault="00653A76" w:rsidP="003B4A49">
      <w:pPr>
        <w:pStyle w:val="a3"/>
        <w:spacing w:line="240" w:lineRule="auto"/>
        <w:ind w:firstLine="851"/>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Все указанные виды деятельности </w:t>
      </w:r>
      <w:r w:rsidR="00532C09" w:rsidRPr="00EC233F">
        <w:rPr>
          <w:rFonts w:ascii="Times New Roman" w:hAnsi="Times New Roman"/>
          <w:color w:val="000000" w:themeColor="text1"/>
          <w:sz w:val="24"/>
          <w:szCs w:val="24"/>
        </w:rPr>
        <w:t xml:space="preserve">обеспечиваются </w:t>
      </w:r>
      <w:r w:rsidRPr="00EC233F">
        <w:rPr>
          <w:rFonts w:ascii="Times New Roman" w:hAnsi="Times New Roman"/>
          <w:color w:val="000000" w:themeColor="text1"/>
          <w:sz w:val="24"/>
          <w:szCs w:val="24"/>
        </w:rPr>
        <w:t>расходными материалами.</w:t>
      </w:r>
    </w:p>
    <w:p w:rsidR="00653A76" w:rsidRPr="00EC233F" w:rsidRDefault="00653A76" w:rsidP="00D63FCA">
      <w:pPr>
        <w:pStyle w:val="a7"/>
        <w:spacing w:before="0" w:line="36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Создание в </w:t>
      </w:r>
      <w:r w:rsidR="00D93053" w:rsidRPr="00EC233F">
        <w:rPr>
          <w:rFonts w:ascii="Times New Roman" w:hAnsi="Times New Roman"/>
          <w:color w:val="000000" w:themeColor="text1"/>
          <w:sz w:val="24"/>
          <w:szCs w:val="24"/>
        </w:rPr>
        <w:t xml:space="preserve">образовательной организации </w:t>
      </w:r>
      <w:r w:rsidRPr="00EC233F">
        <w:rPr>
          <w:rFonts w:ascii="Times New Roman" w:hAnsi="Times New Roman"/>
          <w:color w:val="000000" w:themeColor="text1"/>
          <w:sz w:val="24"/>
          <w:szCs w:val="24"/>
        </w:rPr>
        <w:t xml:space="preserve">информационно­образовательной среды,соответствующей требованиям </w:t>
      </w:r>
      <w:r w:rsidR="00C11324" w:rsidRPr="00EC233F">
        <w:rPr>
          <w:rFonts w:ascii="Times New Roman" w:hAnsi="Times New Roman"/>
          <w:color w:val="000000" w:themeColor="text1"/>
          <w:sz w:val="24"/>
          <w:szCs w:val="24"/>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EC233F"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Необходимое </w:t>
            </w:r>
            <w:r w:rsidRPr="00EC233F">
              <w:rPr>
                <w:rFonts w:ascii="Times New Roman" w:hAnsi="Times New Roman"/>
                <w:color w:val="000000" w:themeColor="text1"/>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Сроки создания условий</w:t>
            </w:r>
            <w:r w:rsidRPr="00EC233F">
              <w:rPr>
                <w:rFonts w:ascii="Times New Roman" w:hAnsi="Times New Roman"/>
                <w:color w:val="000000" w:themeColor="text1"/>
                <w:sz w:val="24"/>
                <w:szCs w:val="24"/>
              </w:rPr>
              <w:br/>
              <w:t xml:space="preserve">в соответствии с требованиями </w:t>
            </w:r>
            <w:r w:rsidR="00C11324" w:rsidRPr="00EC233F">
              <w:rPr>
                <w:rFonts w:ascii="Times New Roman" w:hAnsi="Times New Roman"/>
                <w:color w:val="000000" w:themeColor="text1"/>
                <w:sz w:val="24"/>
                <w:szCs w:val="24"/>
              </w:rPr>
              <w:t>ФГОС НОО</w:t>
            </w:r>
          </w:p>
        </w:tc>
      </w:tr>
      <w:tr w:rsidR="00653A76" w:rsidRPr="00EC233F"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C233F" w:rsidRDefault="006F7899" w:rsidP="00075751">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Имеются</w:t>
            </w:r>
            <w:r w:rsidR="00075751">
              <w:rPr>
                <w:rFonts w:ascii="Times New Roman" w:hAnsi="Times New Roman" w:cs="Times New Roman"/>
                <w:color w:val="000000" w:themeColor="text1"/>
                <w:lang w:val="ru-RU"/>
              </w:rPr>
              <w:t>9</w:t>
            </w:r>
            <w:r w:rsidR="00797F4F">
              <w:rPr>
                <w:rFonts w:ascii="Times New Roman" w:hAnsi="Times New Roman" w:cs="Times New Roman"/>
                <w:color w:val="000000" w:themeColor="text1"/>
                <w:lang w:val="ru-RU"/>
              </w:rPr>
              <w:t>0%</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EC233F" w:rsidRDefault="00075751" w:rsidP="00075751">
            <w:pPr>
              <w:pStyle w:val="NoParagraphStyle"/>
              <w:spacing w:line="240" w:lineRule="auto"/>
              <w:textAlignment w:val="auto"/>
              <w:rPr>
                <w:rFonts w:ascii="Times New Roman" w:hAnsi="Times New Roman" w:cs="Times New Roman"/>
                <w:color w:val="000000" w:themeColor="text1"/>
                <w:lang w:val="ru-RU"/>
              </w:rPr>
            </w:pPr>
            <w:r>
              <w:t>2021 г.</w:t>
            </w:r>
          </w:p>
        </w:tc>
      </w:tr>
      <w:tr w:rsidR="00797F4F" w:rsidRPr="00EC233F"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Программные</w:t>
            </w:r>
            <w:r w:rsidRPr="00EC233F">
              <w:rPr>
                <w:rFonts w:ascii="Times New Roman" w:hAnsi="Times New Roman"/>
                <w:color w:val="000000" w:themeColor="text1"/>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797F4F" w:rsidP="00797F4F">
            <w:pPr>
              <w:pStyle w:val="TableParagraph"/>
              <w:spacing w:before="53"/>
              <w:rPr>
                <w:sz w:val="24"/>
              </w:rPr>
            </w:pPr>
            <w:r>
              <w:rPr>
                <w:sz w:val="24"/>
              </w:rPr>
              <w:t>Имеется 75%</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797F4F" w:rsidP="00075751">
            <w:pPr>
              <w:pStyle w:val="TableParagraph"/>
              <w:spacing w:before="53"/>
              <w:rPr>
                <w:sz w:val="24"/>
              </w:rPr>
            </w:pPr>
            <w:r>
              <w:rPr>
                <w:sz w:val="24"/>
              </w:rPr>
              <w:t>2021 г.</w:t>
            </w:r>
          </w:p>
        </w:tc>
      </w:tr>
      <w:tr w:rsidR="00797F4F" w:rsidRPr="00EC233F"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Pr="00EC233F" w:rsidRDefault="00797F4F" w:rsidP="00075751">
            <w:pPr>
              <w:pStyle w:val="a5"/>
              <w:spacing w:line="240" w:lineRule="auto"/>
              <w:rPr>
                <w:rFonts w:ascii="Times New Roman" w:hAnsi="Times New Roman"/>
                <w:color w:val="000000" w:themeColor="text1"/>
                <w:sz w:val="24"/>
                <w:szCs w:val="24"/>
              </w:rPr>
            </w:pPr>
            <w:r w:rsidRPr="00EC233F">
              <w:rPr>
                <w:rFonts w:ascii="Times New Roman" w:hAnsi="Times New Roman"/>
                <w:color w:val="000000" w:themeColor="text1"/>
                <w:spacing w:val="-3"/>
                <w:sz w:val="24"/>
                <w:szCs w:val="24"/>
              </w:rPr>
              <w:t>Обеспечение технической,</w:t>
            </w:r>
            <w:r w:rsidR="00075751">
              <w:rPr>
                <w:rFonts w:ascii="Times New Roman" w:hAnsi="Times New Roman"/>
                <w:color w:val="000000" w:themeColor="text1"/>
                <w:sz w:val="24"/>
                <w:szCs w:val="24"/>
              </w:rPr>
              <w:t>методической</w:t>
            </w:r>
            <w:r w:rsidR="00075751">
              <w:rPr>
                <w:rFonts w:ascii="Times New Roman" w:hAnsi="Times New Roman"/>
                <w:color w:val="000000" w:themeColor="text1"/>
                <w:sz w:val="24"/>
                <w:szCs w:val="24"/>
              </w:rPr>
              <w:br/>
              <w:t xml:space="preserve">и организационной </w:t>
            </w:r>
            <w:r w:rsidRPr="00EC233F">
              <w:rPr>
                <w:rFonts w:ascii="Times New Roman" w:hAnsi="Times New Roman"/>
                <w:color w:val="000000" w:themeColor="text1"/>
                <w:sz w:val="24"/>
                <w:szCs w:val="24"/>
              </w:rP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797F4F" w:rsidP="00797F4F">
            <w:pPr>
              <w:pStyle w:val="TableParagraph"/>
              <w:spacing w:before="53"/>
              <w:rPr>
                <w:sz w:val="24"/>
              </w:rPr>
            </w:pPr>
            <w:r>
              <w:rPr>
                <w:sz w:val="24"/>
              </w:rPr>
              <w:t>Имеется 70%</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797F4F" w:rsidP="00075751">
            <w:pPr>
              <w:pStyle w:val="TableParagraph"/>
              <w:spacing w:before="53"/>
              <w:rPr>
                <w:sz w:val="24"/>
              </w:rPr>
            </w:pPr>
            <w:r>
              <w:rPr>
                <w:sz w:val="24"/>
              </w:rPr>
              <w:t>2022 г.</w:t>
            </w:r>
          </w:p>
        </w:tc>
      </w:tr>
      <w:tr w:rsidR="00797F4F" w:rsidRPr="00EC233F"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797F4F" w:rsidP="00507921">
            <w:pPr>
              <w:pStyle w:val="TableParagraph"/>
              <w:rPr>
                <w:sz w:val="24"/>
              </w:rPr>
            </w:pPr>
            <w:r>
              <w:rPr>
                <w:sz w:val="24"/>
              </w:rPr>
              <w:t xml:space="preserve">Имеется </w:t>
            </w:r>
            <w:r w:rsidR="00075751">
              <w:rPr>
                <w:color w:val="000000" w:themeColor="text1"/>
              </w:rPr>
              <w:t>8</w:t>
            </w:r>
            <w:r>
              <w:rPr>
                <w:color w:val="000000" w:themeColor="text1"/>
              </w:rPr>
              <w:t>0%</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075751" w:rsidP="00075751">
            <w:pPr>
              <w:pStyle w:val="TableParagraph"/>
              <w:rPr>
                <w:sz w:val="24"/>
              </w:rPr>
            </w:pPr>
            <w:r>
              <w:rPr>
                <w:sz w:val="24"/>
              </w:rPr>
              <w:t>2024 г.</w:t>
            </w:r>
          </w:p>
        </w:tc>
      </w:tr>
      <w:tr w:rsidR="00797F4F" w:rsidRPr="00EC233F"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Компоненты</w:t>
            </w:r>
            <w:r w:rsidRPr="00EC233F">
              <w:rPr>
                <w:rFonts w:ascii="Times New Roman" w:hAnsi="Times New Roman"/>
                <w:color w:val="000000" w:themeColor="text1"/>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797F4F" w:rsidP="00507921">
            <w:pPr>
              <w:pStyle w:val="TableParagraph"/>
              <w:rPr>
                <w:sz w:val="24"/>
              </w:rPr>
            </w:pPr>
            <w:r>
              <w:rPr>
                <w:sz w:val="24"/>
              </w:rPr>
              <w:t>Имеется 85%</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797F4F" w:rsidP="00075751">
            <w:pPr>
              <w:pStyle w:val="TableParagraph"/>
              <w:rPr>
                <w:sz w:val="24"/>
              </w:rPr>
            </w:pPr>
            <w:r>
              <w:rPr>
                <w:sz w:val="24"/>
              </w:rPr>
              <w:t>2023 г.</w:t>
            </w:r>
          </w:p>
        </w:tc>
      </w:tr>
      <w:tr w:rsidR="00797F4F" w:rsidRPr="00EC233F"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Pr="00EC233F" w:rsidRDefault="00797F4F"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Компоненты на CD</w:t>
            </w:r>
            <w:r w:rsidRPr="00EC233F">
              <w:rPr>
                <w:rFonts w:ascii="Times New Roman" w:hAnsi="Times New Roman"/>
                <w:color w:val="000000" w:themeColor="text1"/>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075751" w:rsidP="00075751">
            <w:pPr>
              <w:pStyle w:val="TableParagraph"/>
              <w:spacing w:before="53"/>
              <w:ind w:left="85"/>
              <w:rPr>
                <w:sz w:val="24"/>
              </w:rPr>
            </w:pPr>
            <w:r>
              <w:rPr>
                <w:sz w:val="24"/>
              </w:rPr>
              <w:t>Имеется 15%</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97F4F" w:rsidRDefault="00797F4F" w:rsidP="00075751">
            <w:pPr>
              <w:pStyle w:val="TableParagraph"/>
              <w:spacing w:before="53"/>
              <w:rPr>
                <w:sz w:val="24"/>
              </w:rPr>
            </w:pPr>
            <w:r>
              <w:rPr>
                <w:sz w:val="24"/>
              </w:rPr>
              <w:t>2024 г.</w:t>
            </w:r>
          </w:p>
        </w:tc>
      </w:tr>
    </w:tbl>
    <w:p w:rsidR="00B630CB" w:rsidRPr="00EC233F" w:rsidRDefault="00B630CB" w:rsidP="00D63FCA">
      <w:pPr>
        <w:pStyle w:val="a3"/>
        <w:spacing w:line="360" w:lineRule="auto"/>
        <w:ind w:firstLine="0"/>
        <w:rPr>
          <w:rFonts w:ascii="Times New Roman" w:hAnsi="Times New Roman"/>
          <w:b/>
          <w:bCs/>
          <w:color w:val="000000" w:themeColor="text1"/>
          <w:spacing w:val="2"/>
          <w:sz w:val="24"/>
          <w:szCs w:val="24"/>
        </w:rPr>
      </w:pPr>
    </w:p>
    <w:p w:rsidR="00653A76" w:rsidRPr="00EC233F" w:rsidRDefault="00653A76" w:rsidP="003B4A49">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b/>
          <w:bCs/>
          <w:color w:val="000000" w:themeColor="text1"/>
          <w:spacing w:val="2"/>
          <w:sz w:val="24"/>
          <w:szCs w:val="24"/>
        </w:rPr>
        <w:t>Технические средства:</w:t>
      </w:r>
      <w:r w:rsidRPr="00EC233F">
        <w:rPr>
          <w:rFonts w:ascii="Times New Roman" w:hAnsi="Times New Roman"/>
          <w:color w:val="000000" w:themeColor="text1"/>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EC233F" w:rsidRDefault="00653A76" w:rsidP="003B4A49">
      <w:pPr>
        <w:pStyle w:val="a3"/>
        <w:spacing w:line="240" w:lineRule="auto"/>
        <w:ind w:firstLine="709"/>
        <w:rPr>
          <w:rFonts w:ascii="Times New Roman" w:hAnsi="Times New Roman"/>
          <w:color w:val="000000" w:themeColor="text1"/>
          <w:spacing w:val="-2"/>
          <w:sz w:val="24"/>
          <w:szCs w:val="24"/>
        </w:rPr>
      </w:pPr>
      <w:r w:rsidRPr="00EC233F">
        <w:rPr>
          <w:rFonts w:ascii="Times New Roman" w:hAnsi="Times New Roman"/>
          <w:b/>
          <w:bCs/>
          <w:color w:val="000000" w:themeColor="text1"/>
          <w:spacing w:val="-4"/>
          <w:sz w:val="24"/>
          <w:szCs w:val="24"/>
        </w:rPr>
        <w:t>Программные инструменты:</w:t>
      </w:r>
      <w:r w:rsidRPr="00EC233F">
        <w:rPr>
          <w:rFonts w:ascii="Times New Roman" w:hAnsi="Times New Roman"/>
          <w:color w:val="000000" w:themeColor="text1"/>
          <w:spacing w:val="-4"/>
          <w:sz w:val="24"/>
          <w:szCs w:val="24"/>
        </w:rPr>
        <w:t xml:space="preserve"> операционные системы и слу</w:t>
      </w:r>
      <w:r w:rsidRPr="00EC233F">
        <w:rPr>
          <w:rFonts w:ascii="Times New Roman" w:hAnsi="Times New Roman"/>
          <w:color w:val="000000" w:themeColor="text1"/>
          <w:sz w:val="24"/>
          <w:szCs w:val="24"/>
        </w:rPr>
        <w:t>жебные инструменты; орфографический корректор для тек</w:t>
      </w:r>
      <w:r w:rsidRPr="00EC233F">
        <w:rPr>
          <w:rFonts w:ascii="Times New Roman" w:hAnsi="Times New Roman"/>
          <w:color w:val="000000" w:themeColor="text1"/>
          <w:spacing w:val="-2"/>
          <w:sz w:val="24"/>
          <w:szCs w:val="24"/>
        </w:rPr>
        <w:t>стов на русском и иностранном языках; клавиатурный тренаж</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EC233F">
        <w:rPr>
          <w:rFonts w:ascii="Times New Roman" w:hAnsi="Times New Roman"/>
          <w:color w:val="000000" w:themeColor="text1"/>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EC233F">
        <w:rPr>
          <w:rFonts w:ascii="Times New Roman" w:hAnsi="Times New Roman"/>
          <w:color w:val="000000" w:themeColor="text1"/>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EC233F">
        <w:rPr>
          <w:rFonts w:ascii="Times New Roman" w:hAnsi="Times New Roman"/>
          <w:color w:val="000000" w:themeColor="text1"/>
          <w:sz w:val="24"/>
          <w:szCs w:val="24"/>
        </w:rPr>
        <w:t xml:space="preserve">вой биологический определитель; виртуальные лаборатории </w:t>
      </w:r>
      <w:r w:rsidRPr="00EC233F">
        <w:rPr>
          <w:rFonts w:ascii="Times New Roman" w:hAnsi="Times New Roman"/>
          <w:color w:val="000000" w:themeColor="text1"/>
          <w:spacing w:val="2"/>
          <w:sz w:val="24"/>
          <w:szCs w:val="24"/>
        </w:rPr>
        <w:t>по учебным предметам; среды для дистанцион</w:t>
      </w:r>
      <w:r w:rsidR="005D7693" w:rsidRPr="00EC233F">
        <w:rPr>
          <w:rFonts w:ascii="Times New Roman" w:hAnsi="Times New Roman"/>
          <w:color w:val="000000" w:themeColor="text1"/>
          <w:spacing w:val="2"/>
          <w:sz w:val="24"/>
          <w:szCs w:val="24"/>
        </w:rPr>
        <w:t xml:space="preserve">ного онлайн </w:t>
      </w:r>
      <w:r w:rsidRPr="00EC233F">
        <w:rPr>
          <w:rFonts w:ascii="Times New Roman" w:hAnsi="Times New Roman"/>
          <w:color w:val="000000" w:themeColor="text1"/>
          <w:spacing w:val="2"/>
          <w:sz w:val="24"/>
          <w:szCs w:val="24"/>
        </w:rPr>
        <w:t>и офлайн сетевого взаимодействия; среда дляинтернет­пу</w:t>
      </w:r>
      <w:r w:rsidRPr="00EC233F">
        <w:rPr>
          <w:rFonts w:ascii="Times New Roman" w:hAnsi="Times New Roman"/>
          <w:color w:val="000000" w:themeColor="text1"/>
          <w:spacing w:val="-2"/>
          <w:sz w:val="24"/>
          <w:szCs w:val="24"/>
        </w:rPr>
        <w:t>бликаций; редактор интернет­сайтов; редактор для совместного удал</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нного редактирования сообщений.</w:t>
      </w:r>
    </w:p>
    <w:p w:rsidR="00653A76" w:rsidRPr="00EC233F" w:rsidRDefault="00653A76" w:rsidP="003B4A49">
      <w:pPr>
        <w:pStyle w:val="a3"/>
        <w:spacing w:line="240" w:lineRule="auto"/>
        <w:ind w:firstLine="709"/>
        <w:rPr>
          <w:rFonts w:ascii="Times New Roman" w:hAnsi="Times New Roman"/>
          <w:color w:val="000000" w:themeColor="text1"/>
          <w:sz w:val="24"/>
          <w:szCs w:val="24"/>
        </w:rPr>
      </w:pPr>
      <w:r w:rsidRPr="00EC233F">
        <w:rPr>
          <w:rFonts w:ascii="Times New Roman" w:hAnsi="Times New Roman"/>
          <w:b/>
          <w:bCs/>
          <w:color w:val="000000" w:themeColor="text1"/>
          <w:spacing w:val="2"/>
          <w:sz w:val="24"/>
          <w:szCs w:val="24"/>
        </w:rPr>
        <w:t xml:space="preserve">Обеспечение технической, методической и организационной поддержки: </w:t>
      </w:r>
      <w:r w:rsidRPr="00EC233F">
        <w:rPr>
          <w:rFonts w:ascii="Times New Roman" w:hAnsi="Times New Roman"/>
          <w:color w:val="000000" w:themeColor="text1"/>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EC233F">
        <w:rPr>
          <w:rFonts w:ascii="Times New Roman" w:hAnsi="Times New Roman"/>
          <w:color w:val="000000" w:themeColor="text1"/>
          <w:spacing w:val="2"/>
          <w:sz w:val="24"/>
          <w:szCs w:val="24"/>
        </w:rPr>
        <w:t xml:space="preserve">образовательной </w:t>
      </w:r>
      <w:r w:rsidR="005C5F90" w:rsidRPr="00EC233F">
        <w:rPr>
          <w:rFonts w:ascii="Times New Roman" w:hAnsi="Times New Roman"/>
          <w:color w:val="000000" w:themeColor="text1"/>
          <w:spacing w:val="2"/>
          <w:sz w:val="24"/>
          <w:szCs w:val="24"/>
        </w:rPr>
        <w:t>организации</w:t>
      </w:r>
      <w:r w:rsidRPr="00EC233F">
        <w:rPr>
          <w:rFonts w:ascii="Times New Roman" w:hAnsi="Times New Roman"/>
          <w:color w:val="000000" w:themeColor="text1"/>
          <w:spacing w:val="2"/>
          <w:sz w:val="24"/>
          <w:szCs w:val="24"/>
        </w:rPr>
        <w:t xml:space="preserve">; подготовка программ формирования </w:t>
      </w:r>
      <w:r w:rsidRPr="00EC233F">
        <w:rPr>
          <w:rFonts w:ascii="Times New Roman" w:hAnsi="Times New Roman"/>
          <w:color w:val="000000" w:themeColor="text1"/>
          <w:sz w:val="24"/>
          <w:szCs w:val="24"/>
        </w:rPr>
        <w:t>ИКТ­компетентности работников ОУ (индивидуальных программ для каждого работника).</w:t>
      </w:r>
    </w:p>
    <w:p w:rsidR="00653A76" w:rsidRPr="00EC233F" w:rsidRDefault="00653A76" w:rsidP="003B4A49">
      <w:pPr>
        <w:pStyle w:val="a3"/>
        <w:spacing w:line="240" w:lineRule="auto"/>
        <w:ind w:firstLine="709"/>
        <w:rPr>
          <w:rFonts w:ascii="Times New Roman" w:hAnsi="Times New Roman"/>
          <w:color w:val="000000" w:themeColor="text1"/>
          <w:sz w:val="24"/>
          <w:szCs w:val="24"/>
        </w:rPr>
      </w:pPr>
      <w:r w:rsidRPr="00EC233F">
        <w:rPr>
          <w:rFonts w:ascii="Times New Roman" w:hAnsi="Times New Roman"/>
          <w:b/>
          <w:bCs/>
          <w:color w:val="000000" w:themeColor="text1"/>
          <w:spacing w:val="2"/>
          <w:sz w:val="24"/>
          <w:szCs w:val="24"/>
        </w:rPr>
        <w:t>Отображение образовательно</w:t>
      </w:r>
      <w:r w:rsidR="005F572A" w:rsidRPr="00EC233F">
        <w:rPr>
          <w:rFonts w:ascii="Times New Roman" w:hAnsi="Times New Roman"/>
          <w:b/>
          <w:bCs/>
          <w:color w:val="000000" w:themeColor="text1"/>
          <w:spacing w:val="2"/>
          <w:sz w:val="24"/>
          <w:szCs w:val="24"/>
        </w:rPr>
        <w:t xml:space="preserve">йдеятельности </w:t>
      </w:r>
      <w:r w:rsidRPr="00EC233F">
        <w:rPr>
          <w:rFonts w:ascii="Times New Roman" w:hAnsi="Times New Roman"/>
          <w:b/>
          <w:bCs/>
          <w:color w:val="000000" w:themeColor="text1"/>
          <w:spacing w:val="2"/>
          <w:sz w:val="24"/>
          <w:szCs w:val="24"/>
        </w:rPr>
        <w:t xml:space="preserve">в информационной среде: </w:t>
      </w:r>
      <w:r w:rsidRPr="00EC233F">
        <w:rPr>
          <w:rFonts w:ascii="Times New Roman" w:hAnsi="Times New Roman"/>
          <w:color w:val="000000" w:themeColor="text1"/>
          <w:spacing w:val="2"/>
          <w:sz w:val="24"/>
          <w:szCs w:val="24"/>
        </w:rPr>
        <w:t>размещаются домашние задания (тексто</w:t>
      </w:r>
      <w:r w:rsidRPr="00EC233F">
        <w:rPr>
          <w:rFonts w:ascii="Times New Roman" w:hAnsi="Times New Roman"/>
          <w:color w:val="000000" w:themeColor="text1"/>
          <w:sz w:val="24"/>
          <w:szCs w:val="24"/>
        </w:rPr>
        <w:t>вая формулировка, видеофильм для анализа, географическая карта); результаты выполнения аттестационных работ обуча</w:t>
      </w:r>
      <w:r w:rsidRPr="00EC233F">
        <w:rPr>
          <w:rFonts w:ascii="Times New Roman" w:hAnsi="Times New Roman"/>
          <w:color w:val="000000" w:themeColor="text1"/>
          <w:spacing w:val="2"/>
          <w:sz w:val="24"/>
          <w:szCs w:val="24"/>
        </w:rPr>
        <w:t>ющихся; творческие работы учителей и обучающихся; осу</w:t>
      </w:r>
      <w:r w:rsidRPr="00EC233F">
        <w:rPr>
          <w:rFonts w:ascii="Times New Roman" w:hAnsi="Times New Roman"/>
          <w:color w:val="000000" w:themeColor="text1"/>
          <w:sz w:val="24"/>
          <w:szCs w:val="24"/>
        </w:rPr>
        <w:t>ществляется связь учителей, администрации, родителей, ор</w:t>
      </w:r>
      <w:r w:rsidRPr="00EC233F">
        <w:rPr>
          <w:rFonts w:ascii="Times New Roman" w:hAnsi="Times New Roman"/>
          <w:color w:val="000000" w:themeColor="text1"/>
          <w:spacing w:val="2"/>
          <w:sz w:val="24"/>
          <w:szCs w:val="24"/>
        </w:rPr>
        <w:t xml:space="preserve">ганов управления; осуществляется методическая поддержка </w:t>
      </w:r>
      <w:r w:rsidRPr="00EC233F">
        <w:rPr>
          <w:rFonts w:ascii="Times New Roman" w:hAnsi="Times New Roman"/>
          <w:color w:val="000000" w:themeColor="text1"/>
          <w:sz w:val="24"/>
          <w:szCs w:val="24"/>
        </w:rPr>
        <w:t>учителей (интернет­школа, интернет­ИПК, мультимедиаколлекция).</w:t>
      </w:r>
    </w:p>
    <w:p w:rsidR="00653A76" w:rsidRPr="00EC233F" w:rsidRDefault="00653A76" w:rsidP="003B4A49">
      <w:pPr>
        <w:pStyle w:val="a3"/>
        <w:spacing w:line="240" w:lineRule="auto"/>
        <w:ind w:firstLine="709"/>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Компоненты на бумажных носителях: </w:t>
      </w:r>
      <w:r w:rsidRPr="00EC233F">
        <w:rPr>
          <w:rFonts w:ascii="Times New Roman" w:hAnsi="Times New Roman"/>
          <w:color w:val="000000" w:themeColor="text1"/>
          <w:sz w:val="24"/>
          <w:szCs w:val="24"/>
        </w:rPr>
        <w:t>учебники (органайзеры); рабочие тетради (тетради­тренаж</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ры).</w:t>
      </w:r>
    </w:p>
    <w:p w:rsidR="00653A76" w:rsidRPr="00EC233F" w:rsidRDefault="00653A76" w:rsidP="003B4A49">
      <w:pPr>
        <w:pStyle w:val="a3"/>
        <w:spacing w:line="240" w:lineRule="auto"/>
        <w:ind w:firstLine="709"/>
        <w:rPr>
          <w:rFonts w:ascii="Times New Roman" w:hAnsi="Times New Roman"/>
          <w:color w:val="000000" w:themeColor="text1"/>
          <w:sz w:val="24"/>
          <w:szCs w:val="24"/>
        </w:rPr>
      </w:pPr>
      <w:r w:rsidRPr="00EC233F">
        <w:rPr>
          <w:rFonts w:ascii="Times New Roman" w:hAnsi="Times New Roman"/>
          <w:b/>
          <w:bCs/>
          <w:color w:val="000000" w:themeColor="text1"/>
          <w:sz w:val="24"/>
          <w:szCs w:val="24"/>
        </w:rPr>
        <w:t xml:space="preserve">Компоненты на CD и DVD: </w:t>
      </w:r>
      <w:r w:rsidRPr="00EC233F">
        <w:rPr>
          <w:rFonts w:ascii="Times New Roman" w:hAnsi="Times New Roman"/>
          <w:color w:val="000000" w:themeColor="text1"/>
          <w:sz w:val="24"/>
          <w:szCs w:val="24"/>
        </w:rPr>
        <w:t>электронные приложения к учебникам; электронные наглядные пособия; электронные тренаж</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ры; электронные практикумы.</w:t>
      </w:r>
    </w:p>
    <w:p w:rsidR="00653A76" w:rsidRPr="00EC233F" w:rsidRDefault="006F7899" w:rsidP="003B4A49">
      <w:pPr>
        <w:pStyle w:val="a3"/>
        <w:spacing w:line="240" w:lineRule="auto"/>
        <w:ind w:firstLine="709"/>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Школой </w:t>
      </w:r>
      <w:r w:rsidR="00653A76" w:rsidRPr="00EC233F">
        <w:rPr>
          <w:rFonts w:ascii="Times New Roman" w:hAnsi="Times New Roman"/>
          <w:color w:val="000000" w:themeColor="text1"/>
          <w:spacing w:val="-2"/>
          <w:sz w:val="24"/>
          <w:szCs w:val="24"/>
        </w:rPr>
        <w:t xml:space="preserve">определяются необходимые </w:t>
      </w:r>
      <w:r w:rsidR="00653A76" w:rsidRPr="00EC233F">
        <w:rPr>
          <w:rFonts w:ascii="Times New Roman" w:hAnsi="Times New Roman"/>
          <w:color w:val="000000" w:themeColor="text1"/>
          <w:sz w:val="24"/>
          <w:szCs w:val="24"/>
        </w:rPr>
        <w:t>меры и сроки по приведению информационно­методических</w:t>
      </w:r>
      <w:r w:rsidR="00653A76" w:rsidRPr="00EC233F">
        <w:rPr>
          <w:rFonts w:ascii="Times New Roman" w:hAnsi="Times New Roman"/>
          <w:color w:val="000000" w:themeColor="text1"/>
          <w:spacing w:val="2"/>
          <w:sz w:val="24"/>
          <w:szCs w:val="24"/>
        </w:rPr>
        <w:t xml:space="preserve">условий реализации основной образовательной программы </w:t>
      </w:r>
      <w:r w:rsidR="00653A76" w:rsidRPr="00EC233F">
        <w:rPr>
          <w:rFonts w:ascii="Times New Roman" w:hAnsi="Times New Roman"/>
          <w:color w:val="000000" w:themeColor="text1"/>
          <w:sz w:val="24"/>
          <w:szCs w:val="24"/>
        </w:rPr>
        <w:t xml:space="preserve">начального общего образования в соответствие с требованиями </w:t>
      </w:r>
      <w:r w:rsidR="00C11324" w:rsidRPr="00EC233F">
        <w:rPr>
          <w:rFonts w:ascii="Times New Roman" w:hAnsi="Times New Roman"/>
          <w:color w:val="000000" w:themeColor="text1"/>
          <w:sz w:val="24"/>
          <w:szCs w:val="24"/>
        </w:rPr>
        <w:t>ФГОС НОО</w:t>
      </w:r>
      <w:r w:rsidR="00653A76" w:rsidRPr="00EC233F">
        <w:rPr>
          <w:rFonts w:ascii="Times New Roman" w:hAnsi="Times New Roman"/>
          <w:color w:val="000000" w:themeColor="text1"/>
          <w:sz w:val="24"/>
          <w:szCs w:val="24"/>
        </w:rPr>
        <w:t>.</w:t>
      </w:r>
    </w:p>
    <w:p w:rsidR="00954634" w:rsidRPr="00EC233F" w:rsidRDefault="00954634" w:rsidP="003B4A49">
      <w:pPr>
        <w:ind w:firstLine="709"/>
        <w:jc w:val="both"/>
        <w:rPr>
          <w:color w:val="000000" w:themeColor="text1"/>
        </w:rPr>
      </w:pPr>
      <w:r w:rsidRPr="00EC233F">
        <w:rPr>
          <w:b/>
          <w:i/>
          <w:color w:val="000000" w:themeColor="text1"/>
        </w:rPr>
        <w:t>Учебно-методическое и информационное обеспечение</w:t>
      </w:r>
      <w:r w:rsidRPr="00EC233F">
        <w:rPr>
          <w:color w:val="000000" w:themeColor="text1"/>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w:t>
      </w:r>
      <w:r w:rsidRPr="00EC233F">
        <w:rPr>
          <w:color w:val="000000" w:themeColor="text1"/>
        </w:rPr>
        <w:lastRenderedPageBreak/>
        <w:t>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EC233F" w:rsidRDefault="00954634" w:rsidP="003B4A49">
      <w:pPr>
        <w:ind w:firstLine="709"/>
        <w:jc w:val="both"/>
        <w:rPr>
          <w:color w:val="000000" w:themeColor="text1"/>
        </w:rPr>
      </w:pPr>
      <w:r w:rsidRPr="00EC233F">
        <w:rPr>
          <w:color w:val="000000" w:themeColor="text1"/>
        </w:rPr>
        <w:t>Требования к учебно-методическому обеспечению образовательной деятельности включают:</w:t>
      </w:r>
    </w:p>
    <w:p w:rsidR="00954634" w:rsidRPr="00EC233F" w:rsidRDefault="00954634" w:rsidP="003B4A49">
      <w:pPr>
        <w:ind w:firstLine="709"/>
        <w:jc w:val="both"/>
        <w:rPr>
          <w:color w:val="000000" w:themeColor="text1"/>
        </w:rPr>
      </w:pPr>
      <w:r w:rsidRPr="00EC233F">
        <w:rPr>
          <w:color w:val="000000" w:themeColor="text1"/>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EC233F" w:rsidRDefault="00954634" w:rsidP="003B4A49">
      <w:pPr>
        <w:ind w:firstLine="709"/>
        <w:jc w:val="both"/>
        <w:rPr>
          <w:color w:val="000000" w:themeColor="text1"/>
        </w:rPr>
      </w:pPr>
      <w:r w:rsidRPr="00EC233F">
        <w:rPr>
          <w:color w:val="000000" w:themeColor="text1"/>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EC233F" w:rsidRDefault="006F7899" w:rsidP="003B4A49">
      <w:pPr>
        <w:ind w:firstLine="709"/>
        <w:jc w:val="both"/>
        <w:rPr>
          <w:color w:val="000000" w:themeColor="text1"/>
        </w:rPr>
      </w:pPr>
      <w:r w:rsidRPr="00EC233F">
        <w:rPr>
          <w:color w:val="000000" w:themeColor="text1"/>
        </w:rPr>
        <w:t xml:space="preserve">Школа </w:t>
      </w:r>
      <w:r w:rsidR="00954634" w:rsidRPr="00EC233F">
        <w:rPr>
          <w:color w:val="000000" w:themeColor="text1"/>
        </w:rPr>
        <w:t>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Default="006F7899" w:rsidP="003B4A49">
      <w:pPr>
        <w:ind w:firstLine="709"/>
        <w:jc w:val="both"/>
        <w:rPr>
          <w:color w:val="000000" w:themeColor="text1"/>
        </w:rPr>
      </w:pPr>
      <w:r w:rsidRPr="00EC233F">
        <w:rPr>
          <w:color w:val="000000" w:themeColor="text1"/>
        </w:rPr>
        <w:t xml:space="preserve">Школа </w:t>
      </w:r>
      <w:r w:rsidR="00954634" w:rsidRPr="00EC233F">
        <w:rPr>
          <w:color w:val="000000" w:themeColor="text1"/>
        </w:rPr>
        <w:t xml:space="preserve"> име</w:t>
      </w:r>
      <w:r w:rsidRPr="00EC233F">
        <w:rPr>
          <w:color w:val="000000" w:themeColor="text1"/>
        </w:rPr>
        <w:t>ет</w:t>
      </w:r>
      <w:r w:rsidR="00954634" w:rsidRPr="00EC233F">
        <w:rPr>
          <w:color w:val="000000" w:themeColor="text1"/>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sidRPr="00EC233F">
        <w:rPr>
          <w:color w:val="000000" w:themeColor="text1"/>
        </w:rPr>
        <w:t>Школы</w:t>
      </w:r>
      <w:r w:rsidR="00954634" w:rsidRPr="00EC233F">
        <w:rPr>
          <w:color w:val="000000" w:themeColor="text1"/>
        </w:rPr>
        <w:t xml:space="preserve"> укомплектована печатными образовательными ресурсами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068CD" w:rsidRPr="00EC233F" w:rsidRDefault="006068CD" w:rsidP="003B4A49">
      <w:pPr>
        <w:ind w:firstLine="709"/>
        <w:jc w:val="both"/>
        <w:rPr>
          <w:color w:val="000000" w:themeColor="text1"/>
        </w:rPr>
      </w:pPr>
    </w:p>
    <w:p w:rsidR="005D7693" w:rsidRPr="00EC233F" w:rsidRDefault="00954634" w:rsidP="0059436F">
      <w:pPr>
        <w:pStyle w:val="afd"/>
        <w:numPr>
          <w:ilvl w:val="2"/>
          <w:numId w:val="71"/>
        </w:numPr>
        <w:spacing w:line="240" w:lineRule="auto"/>
        <w:ind w:left="0" w:firstLine="709"/>
        <w:rPr>
          <w:color w:val="000000" w:themeColor="text1"/>
          <w:sz w:val="24"/>
        </w:rPr>
      </w:pPr>
      <w:bookmarkStart w:id="202" w:name="_Toc410963397"/>
      <w:bookmarkStart w:id="203" w:name="_Toc410964363"/>
      <w:bookmarkStart w:id="204" w:name="_Toc288394115"/>
      <w:bookmarkStart w:id="205" w:name="_Toc288410582"/>
      <w:bookmarkStart w:id="206" w:name="_Toc288410711"/>
      <w:r w:rsidRPr="00EC233F">
        <w:rPr>
          <w:color w:val="000000" w:themeColor="text1"/>
          <w:sz w:val="24"/>
        </w:rPr>
        <w:t>Механизмы достижения целевых ориентиров в системе условий</w:t>
      </w:r>
      <w:bookmarkEnd w:id="202"/>
      <w:bookmarkEnd w:id="203"/>
      <w:r w:rsidR="00B54A62" w:rsidRPr="00EC233F">
        <w:rPr>
          <w:color w:val="000000" w:themeColor="text1"/>
          <w:sz w:val="24"/>
        </w:rPr>
        <w:t>начального общего образования</w:t>
      </w:r>
    </w:p>
    <w:p w:rsidR="00954634" w:rsidRPr="00EC233F" w:rsidRDefault="00954634" w:rsidP="003B4A49">
      <w:pPr>
        <w:ind w:firstLine="709"/>
        <w:jc w:val="both"/>
        <w:rPr>
          <w:color w:val="000000" w:themeColor="text1"/>
        </w:rPr>
      </w:pPr>
      <w:r w:rsidRPr="00EC233F">
        <w:rPr>
          <w:color w:val="000000" w:themeColor="text1"/>
        </w:rPr>
        <w:t xml:space="preserve">Интегративным результатом выполнения требований к условиям реализации основной образовательной программы </w:t>
      </w:r>
      <w:r w:rsidR="006F7899" w:rsidRPr="00EC233F">
        <w:rPr>
          <w:color w:val="000000" w:themeColor="text1"/>
        </w:rPr>
        <w:t>Школыявляется</w:t>
      </w:r>
      <w:r w:rsidRPr="00EC233F">
        <w:rPr>
          <w:color w:val="000000" w:themeColor="text1"/>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EC233F" w:rsidRDefault="00954634" w:rsidP="003B4A49">
      <w:pPr>
        <w:ind w:firstLine="709"/>
        <w:jc w:val="both"/>
        <w:rPr>
          <w:color w:val="000000" w:themeColor="text1"/>
        </w:rPr>
      </w:pPr>
      <w:r w:rsidRPr="00EC233F">
        <w:rPr>
          <w:color w:val="000000" w:themeColor="text1"/>
        </w:rPr>
        <w:t xml:space="preserve">Созданные в </w:t>
      </w:r>
      <w:r w:rsidR="006F7899" w:rsidRPr="00EC233F">
        <w:rPr>
          <w:color w:val="000000" w:themeColor="text1"/>
        </w:rPr>
        <w:t>Школе</w:t>
      </w:r>
      <w:r w:rsidRPr="00EC233F">
        <w:rPr>
          <w:color w:val="000000" w:themeColor="text1"/>
        </w:rPr>
        <w:t xml:space="preserve"> условия:</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соответствов</w:t>
      </w:r>
      <w:r w:rsidR="006F7899" w:rsidRPr="00EC233F">
        <w:rPr>
          <w:rFonts w:ascii="Times New Roman" w:hAnsi="Times New Roman"/>
          <w:color w:val="000000" w:themeColor="text1"/>
          <w:sz w:val="24"/>
          <w:szCs w:val="24"/>
        </w:rPr>
        <w:t>уют</w:t>
      </w:r>
      <w:r w:rsidRPr="00EC233F">
        <w:rPr>
          <w:rFonts w:ascii="Times New Roman" w:hAnsi="Times New Roman"/>
          <w:color w:val="000000" w:themeColor="text1"/>
          <w:sz w:val="24"/>
          <w:szCs w:val="24"/>
        </w:rPr>
        <w:t xml:space="preserve"> требованиям ФГОС;</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гарантир</w:t>
      </w:r>
      <w:r w:rsidR="006F7899" w:rsidRPr="00EC233F">
        <w:rPr>
          <w:rFonts w:ascii="Times New Roman" w:hAnsi="Times New Roman"/>
          <w:color w:val="000000" w:themeColor="text1"/>
          <w:sz w:val="24"/>
          <w:szCs w:val="24"/>
        </w:rPr>
        <w:t>уют</w:t>
      </w:r>
      <w:r w:rsidRPr="00EC233F">
        <w:rPr>
          <w:rFonts w:ascii="Times New Roman" w:hAnsi="Times New Roman"/>
          <w:color w:val="000000" w:themeColor="text1"/>
          <w:sz w:val="24"/>
          <w:szCs w:val="24"/>
        </w:rPr>
        <w:t xml:space="preserve"> сохранность и укрепление физического, психологического и социального здоровья обучающихся; </w:t>
      </w:r>
    </w:p>
    <w:p w:rsidR="00954634" w:rsidRPr="00EC233F" w:rsidRDefault="006F7899"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обеспечивают</w:t>
      </w:r>
      <w:r w:rsidR="00954634" w:rsidRPr="00EC233F">
        <w:rPr>
          <w:rFonts w:ascii="Times New Roman" w:hAnsi="Times New Roman"/>
          <w:color w:val="000000" w:themeColor="text1"/>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учитыва</w:t>
      </w:r>
      <w:r w:rsidR="006F7899" w:rsidRPr="00EC233F">
        <w:rPr>
          <w:rFonts w:ascii="Times New Roman" w:hAnsi="Times New Roman"/>
          <w:color w:val="000000" w:themeColor="text1"/>
          <w:sz w:val="24"/>
          <w:szCs w:val="24"/>
        </w:rPr>
        <w:t>ют</w:t>
      </w:r>
      <w:r w:rsidRPr="00EC233F">
        <w:rPr>
          <w:rFonts w:ascii="Times New Roman" w:hAnsi="Times New Roman"/>
          <w:color w:val="000000" w:themeColor="text1"/>
          <w:sz w:val="24"/>
          <w:szCs w:val="24"/>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предоставля</w:t>
      </w:r>
      <w:r w:rsidR="006F7899" w:rsidRPr="00EC233F">
        <w:rPr>
          <w:rFonts w:ascii="Times New Roman" w:hAnsi="Times New Roman"/>
          <w:color w:val="000000" w:themeColor="text1"/>
          <w:sz w:val="24"/>
          <w:szCs w:val="24"/>
        </w:rPr>
        <w:t>ют</w:t>
      </w:r>
      <w:r w:rsidRPr="00EC233F">
        <w:rPr>
          <w:rFonts w:ascii="Times New Roman" w:hAnsi="Times New Roman"/>
          <w:color w:val="000000" w:themeColor="text1"/>
          <w:sz w:val="24"/>
          <w:szCs w:val="24"/>
        </w:rPr>
        <w:t xml:space="preserve"> возможность взаимодействия с социальными партнерами, использования ресурсов социума.</w:t>
      </w:r>
    </w:p>
    <w:p w:rsidR="00954634" w:rsidRPr="00EC233F" w:rsidRDefault="00954634" w:rsidP="003B4A49">
      <w:pPr>
        <w:ind w:firstLine="709"/>
        <w:jc w:val="both"/>
        <w:rPr>
          <w:color w:val="000000" w:themeColor="text1"/>
        </w:rPr>
      </w:pPr>
      <w:r w:rsidRPr="00EC233F">
        <w:rPr>
          <w:color w:val="000000" w:themeColor="text1"/>
        </w:rPr>
        <w:t xml:space="preserve">Раздел основной образовательной программы </w:t>
      </w:r>
      <w:r w:rsidR="006F7899" w:rsidRPr="00EC233F">
        <w:rPr>
          <w:color w:val="000000" w:themeColor="text1"/>
        </w:rPr>
        <w:t>Школысодержит</w:t>
      </w:r>
      <w:r w:rsidRPr="00EC233F">
        <w:rPr>
          <w:color w:val="000000" w:themeColor="text1"/>
        </w:rPr>
        <w:t>:</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механизмы достижения целевых ориентиров в системе условий;</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сетевой график (дорожную карту) по формированию необходимой системы условий;</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систему мониторинга и оценки условий.</w:t>
      </w:r>
    </w:p>
    <w:p w:rsidR="00954634" w:rsidRPr="00EC233F" w:rsidRDefault="00954634" w:rsidP="003B4A49">
      <w:pPr>
        <w:ind w:firstLine="709"/>
        <w:jc w:val="both"/>
        <w:rPr>
          <w:color w:val="000000" w:themeColor="text1"/>
        </w:rPr>
      </w:pPr>
      <w:r w:rsidRPr="00EC233F">
        <w:rPr>
          <w:color w:val="000000" w:themeColor="text1"/>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w:t>
      </w:r>
      <w:r w:rsidRPr="00EC233F">
        <w:rPr>
          <w:color w:val="000000" w:themeColor="text1"/>
        </w:rPr>
        <w:lastRenderedPageBreak/>
        <w:t>разработки программы комплексной аналитико­обобщающей и прогностической работы, включающей:</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EC233F"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разработку сетевого графика (дорожной карты) создания необходимой системы условий;</w:t>
      </w:r>
    </w:p>
    <w:p w:rsidR="00954634" w:rsidRDefault="00954634" w:rsidP="003B4A49">
      <w:pPr>
        <w:pStyle w:val="affd"/>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068CD" w:rsidRPr="006068CD" w:rsidRDefault="006068CD" w:rsidP="006068CD">
      <w:pPr>
        <w:tabs>
          <w:tab w:val="left" w:pos="993"/>
        </w:tabs>
        <w:jc w:val="both"/>
        <w:rPr>
          <w:color w:val="000000" w:themeColor="text1"/>
        </w:rPr>
      </w:pPr>
    </w:p>
    <w:p w:rsidR="005D7693" w:rsidRPr="00EC233F" w:rsidRDefault="005D7693" w:rsidP="003B4A49">
      <w:pPr>
        <w:rPr>
          <w:b/>
          <w:color w:val="000000" w:themeColor="text1"/>
        </w:rPr>
      </w:pPr>
    </w:p>
    <w:p w:rsidR="00B54A62" w:rsidRPr="00EC233F" w:rsidRDefault="00D11658" w:rsidP="0059436F">
      <w:pPr>
        <w:pStyle w:val="afd"/>
        <w:numPr>
          <w:ilvl w:val="2"/>
          <w:numId w:val="71"/>
        </w:numPr>
        <w:spacing w:line="240" w:lineRule="auto"/>
        <w:ind w:left="0" w:firstLine="709"/>
        <w:rPr>
          <w:color w:val="000000" w:themeColor="text1"/>
          <w:sz w:val="24"/>
        </w:rPr>
      </w:pPr>
      <w:r w:rsidRPr="00EC233F">
        <w:rPr>
          <w:color w:val="000000" w:themeColor="text1"/>
          <w:sz w:val="24"/>
        </w:rPr>
        <w:t>С</w:t>
      </w:r>
      <w:r w:rsidR="00653A76" w:rsidRPr="00EC233F">
        <w:rPr>
          <w:color w:val="000000" w:themeColor="text1"/>
          <w:sz w:val="24"/>
        </w:rPr>
        <w:t>етево</w:t>
      </w:r>
      <w:r w:rsidRPr="00EC233F">
        <w:rPr>
          <w:color w:val="000000" w:themeColor="text1"/>
          <w:sz w:val="24"/>
        </w:rPr>
        <w:t>й</w:t>
      </w:r>
      <w:r w:rsidR="00653A76" w:rsidRPr="00EC233F">
        <w:rPr>
          <w:color w:val="000000" w:themeColor="text1"/>
          <w:sz w:val="24"/>
        </w:rPr>
        <w:t xml:space="preserve"> график(дорожн</w:t>
      </w:r>
      <w:r w:rsidRPr="00EC233F">
        <w:rPr>
          <w:color w:val="000000" w:themeColor="text1"/>
          <w:sz w:val="24"/>
        </w:rPr>
        <w:t>ая</w:t>
      </w:r>
      <w:r w:rsidR="00653A76" w:rsidRPr="00EC233F">
        <w:rPr>
          <w:color w:val="000000" w:themeColor="text1"/>
          <w:sz w:val="24"/>
        </w:rPr>
        <w:t xml:space="preserve"> карт</w:t>
      </w:r>
      <w:r w:rsidRPr="00EC233F">
        <w:rPr>
          <w:color w:val="000000" w:themeColor="text1"/>
          <w:sz w:val="24"/>
        </w:rPr>
        <w:t>а</w:t>
      </w:r>
      <w:r w:rsidR="00653A76" w:rsidRPr="00EC233F">
        <w:rPr>
          <w:color w:val="000000" w:themeColor="text1"/>
          <w:sz w:val="24"/>
        </w:rPr>
        <w:t>) по формированию необходимой системы условий реализации основной образовательной программы</w:t>
      </w:r>
      <w:bookmarkEnd w:id="204"/>
      <w:bookmarkEnd w:id="205"/>
      <w:bookmarkEnd w:id="206"/>
      <w:r w:rsidR="00B54A62" w:rsidRPr="00EC233F">
        <w:rPr>
          <w:color w:val="000000" w:themeColor="text1"/>
          <w:sz w:val="24"/>
        </w:rPr>
        <w:t xml:space="preserve"> начального общего образования</w:t>
      </w:r>
    </w:p>
    <w:p w:rsidR="00653A76" w:rsidRPr="00EC233F" w:rsidRDefault="00653A76" w:rsidP="00D11658">
      <w:pPr>
        <w:jc w:val="both"/>
        <w:rPr>
          <w:b/>
          <w:color w:val="000000" w:themeColor="text1"/>
        </w:rPr>
      </w:pPr>
    </w:p>
    <w:tbl>
      <w:tblPr>
        <w:tblW w:w="0" w:type="auto"/>
        <w:tblInd w:w="85" w:type="dxa"/>
        <w:tblLayout w:type="fixed"/>
        <w:tblCellMar>
          <w:left w:w="0" w:type="dxa"/>
          <w:right w:w="0" w:type="dxa"/>
        </w:tblCellMar>
        <w:tblLook w:val="0000"/>
      </w:tblPr>
      <w:tblGrid>
        <w:gridCol w:w="2410"/>
        <w:gridCol w:w="5245"/>
        <w:gridCol w:w="1701"/>
      </w:tblGrid>
      <w:tr w:rsidR="00653A76" w:rsidRPr="00EC233F"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C233F" w:rsidRDefault="00653A76" w:rsidP="00D63FCA">
            <w:pPr>
              <w:pStyle w:val="a6"/>
              <w:spacing w:line="240" w:lineRule="auto"/>
              <w:rPr>
                <w:rFonts w:ascii="Times New Roman" w:hAnsi="Times New Roman"/>
                <w:color w:val="000000" w:themeColor="text1"/>
                <w:sz w:val="24"/>
                <w:szCs w:val="24"/>
              </w:rPr>
            </w:pPr>
            <w:r w:rsidRPr="00EC233F">
              <w:rPr>
                <w:rFonts w:ascii="Times New Roman" w:hAnsi="Times New Roman"/>
                <w:color w:val="000000" w:themeColor="text1"/>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EC233F" w:rsidRDefault="00653A76" w:rsidP="00D63FCA">
            <w:pPr>
              <w:pStyle w:val="a6"/>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Сроки реализации</w:t>
            </w:r>
          </w:p>
        </w:tc>
      </w:tr>
      <w:tr w:rsidR="00532C09" w:rsidRPr="00EC233F"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EC233F" w:rsidRDefault="00532C09"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I.</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EC233F" w:rsidRDefault="00532C09"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1.</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Наличие решения органа государствен</w:t>
            </w:r>
            <w:r w:rsidRPr="00EC233F">
              <w:rPr>
                <w:rFonts w:ascii="Times New Roman" w:hAnsi="Times New Roman"/>
                <w:color w:val="000000" w:themeColor="text1"/>
                <w:spacing w:val="2"/>
                <w:sz w:val="24"/>
                <w:szCs w:val="24"/>
              </w:rPr>
              <w:t xml:space="preserve">но­общественного управления (совета школы, управляющего совета, попечительского совета) о введении в </w:t>
            </w:r>
            <w:r w:rsidR="006F7899" w:rsidRPr="00EC233F">
              <w:rPr>
                <w:rFonts w:ascii="Times New Roman" w:hAnsi="Times New Roman"/>
                <w:color w:val="000000" w:themeColor="text1"/>
                <w:spacing w:val="2"/>
                <w:sz w:val="24"/>
                <w:szCs w:val="24"/>
              </w:rPr>
              <w:t>Школе</w:t>
            </w:r>
            <w:r w:rsidRPr="00EC233F">
              <w:rPr>
                <w:rFonts w:ascii="Times New Roman" w:hAnsi="Times New Roman"/>
                <w:color w:val="000000" w:themeColor="text1"/>
                <w:sz w:val="24"/>
                <w:szCs w:val="24"/>
              </w:rPr>
              <w:t xml:space="preserve"> ФГОС НОО </w:t>
            </w:r>
          </w:p>
          <w:p w:rsidR="00532C09" w:rsidRPr="00EC233F" w:rsidRDefault="00532C09"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EC233F" w:rsidRDefault="006F7899"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Имеется</w:t>
            </w:r>
          </w:p>
        </w:tc>
      </w:tr>
      <w:tr w:rsidR="00532C09" w:rsidRPr="00EC233F"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EC233F" w:rsidRDefault="00532C09"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EC233F" w:rsidRDefault="00532C09"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EC233F" w:rsidRDefault="00532C09" w:rsidP="00D63FCA">
            <w:pPr>
              <w:pStyle w:val="NoParagraphStyle"/>
              <w:spacing w:line="240" w:lineRule="auto"/>
              <w:jc w:val="both"/>
              <w:textAlignment w:val="auto"/>
              <w:rPr>
                <w:rFonts w:ascii="Times New Roman" w:hAnsi="Times New Roman" w:cs="Times New Roman"/>
                <w:color w:val="000000" w:themeColor="text1"/>
                <w:lang w:val="ru-RU"/>
              </w:rPr>
            </w:pPr>
          </w:p>
        </w:tc>
      </w:tr>
      <w:tr w:rsidR="00653A76" w:rsidRPr="00EC233F"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532C09" w:rsidP="006F7899">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w:t>
            </w:r>
            <w:r w:rsidR="00653A76" w:rsidRPr="00EC233F">
              <w:rPr>
                <w:rFonts w:ascii="Times New Roman" w:hAnsi="Times New Roman"/>
                <w:color w:val="000000" w:themeColor="text1"/>
                <w:sz w:val="24"/>
                <w:szCs w:val="24"/>
              </w:rPr>
              <w:t>.</w:t>
            </w:r>
            <w:r w:rsidR="00653A76" w:rsidRPr="00EC233F">
              <w:rPr>
                <w:rFonts w:ascii="Times New Roman" w:hAnsi="Times New Roman"/>
                <w:color w:val="000000" w:themeColor="text1"/>
                <w:sz w:val="24"/>
                <w:szCs w:val="24"/>
              </w:rPr>
              <w:t> </w:t>
            </w:r>
            <w:r w:rsidR="00653A76" w:rsidRPr="00EC233F">
              <w:rPr>
                <w:rFonts w:ascii="Times New Roman" w:hAnsi="Times New Roman"/>
                <w:color w:val="000000" w:themeColor="text1"/>
                <w:sz w:val="24"/>
                <w:szCs w:val="24"/>
              </w:rPr>
              <w:t>Разработка на основе примерной основной образовательной программы на</w:t>
            </w:r>
            <w:r w:rsidR="00653A76" w:rsidRPr="00EC233F">
              <w:rPr>
                <w:rFonts w:ascii="Times New Roman" w:hAnsi="Times New Roman"/>
                <w:color w:val="000000" w:themeColor="text1"/>
                <w:spacing w:val="2"/>
                <w:sz w:val="24"/>
                <w:szCs w:val="24"/>
              </w:rPr>
              <w:t xml:space="preserve">чального общего образования основной образовательной программы </w:t>
            </w:r>
            <w:r w:rsidR="006F7899" w:rsidRPr="00EC233F">
              <w:rPr>
                <w:rFonts w:ascii="Times New Roman" w:hAnsi="Times New Roman"/>
                <w:color w:val="000000" w:themeColor="text1"/>
                <w:sz w:val="24"/>
                <w:szCs w:val="24"/>
              </w:rPr>
              <w:t>Школы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075751" w:rsidP="006F7899">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Имеется</w:t>
            </w:r>
          </w:p>
        </w:tc>
      </w:tr>
      <w:tr w:rsidR="00653A76" w:rsidRPr="00EC233F"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532C09"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3</w:t>
            </w:r>
            <w:r w:rsidR="00653A76" w:rsidRPr="00EC233F">
              <w:rPr>
                <w:rFonts w:ascii="Times New Roman" w:hAnsi="Times New Roman"/>
                <w:color w:val="000000" w:themeColor="text1"/>
                <w:spacing w:val="-4"/>
                <w:sz w:val="24"/>
                <w:szCs w:val="24"/>
              </w:rPr>
              <w:t>.</w:t>
            </w:r>
            <w:r w:rsidR="00653A76" w:rsidRPr="00EC233F">
              <w:rPr>
                <w:rFonts w:ascii="Times New Roman" w:hAnsi="Times New Roman"/>
                <w:color w:val="000000" w:themeColor="text1"/>
                <w:spacing w:val="-4"/>
                <w:sz w:val="24"/>
                <w:szCs w:val="24"/>
              </w:rPr>
              <w:t> </w:t>
            </w:r>
            <w:r w:rsidR="00653A76" w:rsidRPr="00EC233F">
              <w:rPr>
                <w:rFonts w:ascii="Times New Roman" w:hAnsi="Times New Roman"/>
                <w:color w:val="000000" w:themeColor="text1"/>
                <w:spacing w:val="-4"/>
                <w:sz w:val="24"/>
                <w:szCs w:val="24"/>
              </w:rPr>
              <w:t xml:space="preserve">Утверждение основной образовательной </w:t>
            </w:r>
            <w:r w:rsidR="00653A76" w:rsidRPr="00EC233F">
              <w:rPr>
                <w:rFonts w:ascii="Times New Roman" w:hAnsi="Times New Roman"/>
                <w:color w:val="000000" w:themeColor="text1"/>
                <w:sz w:val="24"/>
                <w:szCs w:val="24"/>
              </w:rPr>
              <w:t xml:space="preserve">программы </w:t>
            </w:r>
            <w:r w:rsidR="005C5F90" w:rsidRPr="00EC233F">
              <w:rPr>
                <w:rFonts w:ascii="Times New Roman" w:hAnsi="Times New Roman"/>
                <w:color w:val="000000" w:themeColor="text1"/>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075751" w:rsidP="006F7899">
            <w:pPr>
              <w:pStyle w:val="NoParagraphStyle"/>
              <w:spacing w:line="240" w:lineRule="auto"/>
              <w:jc w:val="both"/>
              <w:textAlignment w:val="auto"/>
              <w:rPr>
                <w:rFonts w:ascii="Times New Roman" w:hAnsi="Times New Roman" w:cs="Times New Roman"/>
                <w:color w:val="000000" w:themeColor="text1"/>
                <w:lang w:val="ru-RU"/>
              </w:rPr>
            </w:pPr>
            <w:r>
              <w:rPr>
                <w:rFonts w:ascii="Times New Roman" w:hAnsi="Times New Roman" w:cs="Times New Roman"/>
                <w:color w:val="000000" w:themeColor="text1"/>
                <w:lang w:val="ru-RU"/>
              </w:rPr>
              <w:t>Утверждена</w:t>
            </w:r>
          </w:p>
        </w:tc>
      </w:tr>
      <w:tr w:rsidR="00653A76" w:rsidRPr="00EC233F"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532C09"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4</w:t>
            </w:r>
            <w:r w:rsidR="00653A76" w:rsidRPr="00EC233F">
              <w:rPr>
                <w:rFonts w:ascii="Times New Roman" w:hAnsi="Times New Roman"/>
                <w:color w:val="000000" w:themeColor="text1"/>
                <w:spacing w:val="2"/>
                <w:sz w:val="24"/>
                <w:szCs w:val="24"/>
              </w:rPr>
              <w:t>.</w:t>
            </w:r>
            <w:r w:rsidR="00653A76" w:rsidRPr="00EC233F">
              <w:rPr>
                <w:rFonts w:ascii="Times New Roman" w:hAnsi="Times New Roman"/>
                <w:color w:val="000000" w:themeColor="text1"/>
                <w:spacing w:val="2"/>
                <w:sz w:val="24"/>
                <w:szCs w:val="24"/>
              </w:rPr>
              <w:t> </w:t>
            </w:r>
            <w:r w:rsidR="00653A76" w:rsidRPr="00EC233F">
              <w:rPr>
                <w:rFonts w:ascii="Times New Roman" w:hAnsi="Times New Roman"/>
                <w:color w:val="000000" w:themeColor="text1"/>
                <w:spacing w:val="2"/>
                <w:sz w:val="24"/>
                <w:szCs w:val="24"/>
              </w:rPr>
              <w:t>Обеспечение соответствия норматив</w:t>
            </w:r>
            <w:r w:rsidR="00653A76" w:rsidRPr="00EC233F">
              <w:rPr>
                <w:rFonts w:ascii="Times New Roman" w:hAnsi="Times New Roman"/>
                <w:color w:val="000000" w:themeColor="text1"/>
                <w:sz w:val="24"/>
                <w:szCs w:val="24"/>
              </w:rPr>
              <w:t xml:space="preserve">ной базы школы требованиям </w:t>
            </w:r>
            <w:r w:rsidR="00C11324" w:rsidRPr="00EC233F">
              <w:rPr>
                <w:rFonts w:ascii="Times New Roman" w:hAnsi="Times New Roman"/>
                <w:color w:val="000000" w:themeColor="text1"/>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6F7899" w:rsidP="006F7899">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Соответс</w:t>
            </w:r>
            <w:r w:rsidR="00A9723A" w:rsidRPr="00EC233F">
              <w:rPr>
                <w:rFonts w:ascii="Times New Roman" w:hAnsi="Times New Roman" w:cs="Times New Roman"/>
                <w:color w:val="000000" w:themeColor="text1"/>
                <w:lang w:val="ru-RU"/>
              </w:rPr>
              <w:t>т</w:t>
            </w:r>
            <w:r w:rsidRPr="00EC233F">
              <w:rPr>
                <w:rFonts w:ascii="Times New Roman" w:hAnsi="Times New Roman" w:cs="Times New Roman"/>
                <w:color w:val="000000" w:themeColor="text1"/>
                <w:lang w:val="ru-RU"/>
              </w:rPr>
              <w:t xml:space="preserve">вует </w:t>
            </w:r>
          </w:p>
        </w:tc>
      </w:tr>
      <w:tr w:rsidR="00653A76" w:rsidRPr="00EC233F"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2D0462" w:rsidP="00D82AB6">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5</w:t>
            </w:r>
            <w:r w:rsidR="00653A76" w:rsidRPr="00EC233F">
              <w:rPr>
                <w:rFonts w:ascii="Times New Roman" w:hAnsi="Times New Roman"/>
                <w:color w:val="000000" w:themeColor="text1"/>
                <w:sz w:val="24"/>
                <w:szCs w:val="24"/>
              </w:rPr>
              <w:t>.</w:t>
            </w:r>
            <w:r w:rsidR="00653A76" w:rsidRPr="00EC233F">
              <w:rPr>
                <w:rFonts w:ascii="Times New Roman" w:hAnsi="Times New Roman"/>
                <w:color w:val="000000" w:themeColor="text1"/>
                <w:sz w:val="24"/>
                <w:szCs w:val="24"/>
              </w:rPr>
              <w:t> </w:t>
            </w:r>
            <w:r w:rsidR="00653A76" w:rsidRPr="00EC233F">
              <w:rPr>
                <w:rFonts w:ascii="Times New Roman" w:hAnsi="Times New Roman"/>
                <w:color w:val="000000" w:themeColor="text1"/>
                <w:sz w:val="24"/>
                <w:szCs w:val="24"/>
              </w:rPr>
              <w:t xml:space="preserve">Приведение должностных инструкций </w:t>
            </w:r>
            <w:r w:rsidR="00653A76" w:rsidRPr="00EC233F">
              <w:rPr>
                <w:rFonts w:ascii="Times New Roman" w:hAnsi="Times New Roman"/>
                <w:color w:val="000000" w:themeColor="text1"/>
                <w:spacing w:val="-2"/>
                <w:sz w:val="24"/>
                <w:szCs w:val="24"/>
              </w:rPr>
              <w:t xml:space="preserve">работников </w:t>
            </w:r>
            <w:r w:rsidR="000611DD" w:rsidRPr="00EC233F">
              <w:rPr>
                <w:rFonts w:ascii="Times New Roman" w:hAnsi="Times New Roman"/>
                <w:color w:val="000000" w:themeColor="text1"/>
                <w:spacing w:val="-2"/>
                <w:sz w:val="24"/>
                <w:szCs w:val="24"/>
              </w:rPr>
              <w:t xml:space="preserve">образовательной </w:t>
            </w:r>
            <w:r w:rsidR="005C5F90" w:rsidRPr="00EC233F">
              <w:rPr>
                <w:rFonts w:ascii="Times New Roman" w:hAnsi="Times New Roman"/>
                <w:color w:val="000000" w:themeColor="text1"/>
                <w:spacing w:val="-2"/>
                <w:sz w:val="24"/>
                <w:szCs w:val="24"/>
              </w:rPr>
              <w:t>организации</w:t>
            </w:r>
            <w:r w:rsidR="00653A76" w:rsidRPr="00EC233F">
              <w:rPr>
                <w:rFonts w:ascii="Times New Roman" w:hAnsi="Times New Roman"/>
                <w:color w:val="000000" w:themeColor="text1"/>
                <w:spacing w:val="-2"/>
                <w:sz w:val="24"/>
                <w:szCs w:val="24"/>
              </w:rPr>
              <w:t xml:space="preserve"> в соответствие с требованиями </w:t>
            </w:r>
            <w:r w:rsidR="00C11324" w:rsidRPr="00EC233F">
              <w:rPr>
                <w:rFonts w:ascii="Times New Roman" w:hAnsi="Times New Roman"/>
                <w:color w:val="000000" w:themeColor="text1"/>
                <w:sz w:val="24"/>
                <w:szCs w:val="24"/>
              </w:rPr>
              <w:t>ФГОС НОО</w:t>
            </w:r>
            <w:r w:rsidR="00653A76" w:rsidRPr="00EC233F">
              <w:rPr>
                <w:rFonts w:ascii="Times New Roman" w:hAnsi="Times New Roman"/>
                <w:color w:val="000000" w:themeColor="text1"/>
                <w:spacing w:val="-2"/>
                <w:sz w:val="24"/>
                <w:szCs w:val="24"/>
              </w:rPr>
              <w:t xml:space="preserve"> и тарифно­квалификационными</w:t>
            </w:r>
            <w:r w:rsidR="00653A76" w:rsidRPr="00EC233F">
              <w:rPr>
                <w:rFonts w:ascii="Times New Roman" w:hAnsi="Times New Roman"/>
                <w:color w:val="000000" w:themeColor="text1"/>
                <w:sz w:val="24"/>
                <w:szCs w:val="24"/>
              </w:rPr>
              <w:t xml:space="preserve"> характеристиками</w:t>
            </w:r>
            <w:r w:rsidRPr="00EC233F">
              <w:rPr>
                <w:rFonts w:ascii="Times New Roman" w:hAnsi="Times New Roman"/>
                <w:color w:val="000000" w:themeColor="text1"/>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Приведены в соответствие</w:t>
            </w:r>
          </w:p>
        </w:tc>
      </w:tr>
      <w:tr w:rsidR="00653A76" w:rsidRPr="00EC233F"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6</w:t>
            </w:r>
            <w:r w:rsidR="00653A76" w:rsidRPr="00EC233F">
              <w:rPr>
                <w:rFonts w:ascii="Times New Roman" w:hAnsi="Times New Roman"/>
                <w:color w:val="000000" w:themeColor="text1"/>
                <w:sz w:val="24"/>
                <w:szCs w:val="24"/>
              </w:rPr>
              <w:t>.</w:t>
            </w:r>
            <w:r w:rsidR="00653A76" w:rsidRPr="00EC233F">
              <w:rPr>
                <w:rFonts w:ascii="Times New Roman" w:hAnsi="Times New Roman"/>
                <w:color w:val="000000" w:themeColor="text1"/>
                <w:sz w:val="24"/>
                <w:szCs w:val="24"/>
              </w:rPr>
              <w:t> </w:t>
            </w:r>
            <w:r w:rsidR="00653A76" w:rsidRPr="00EC233F">
              <w:rPr>
                <w:rFonts w:ascii="Times New Roman" w:hAnsi="Times New Roman"/>
                <w:color w:val="000000" w:themeColor="text1"/>
                <w:sz w:val="24"/>
                <w:szCs w:val="24"/>
              </w:rPr>
              <w:t xml:space="preserve">Разработка и утверждение плана­графика введения </w:t>
            </w:r>
            <w:r w:rsidR="00C11324" w:rsidRPr="00EC233F">
              <w:rPr>
                <w:rFonts w:ascii="Times New Roman" w:hAnsi="Times New Roman"/>
                <w:color w:val="000000" w:themeColor="text1"/>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 xml:space="preserve">Разработан и утвержден </w:t>
            </w:r>
          </w:p>
        </w:tc>
      </w:tr>
      <w:tr w:rsidR="00653A76" w:rsidRPr="00EC233F"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2D0462" w:rsidP="00D82AB6">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7</w:t>
            </w:r>
            <w:r w:rsidR="00653A76" w:rsidRPr="00EC233F">
              <w:rPr>
                <w:rFonts w:ascii="Times New Roman" w:hAnsi="Times New Roman"/>
                <w:color w:val="000000" w:themeColor="text1"/>
                <w:spacing w:val="-2"/>
                <w:sz w:val="24"/>
                <w:szCs w:val="24"/>
              </w:rPr>
              <w:t>.</w:t>
            </w:r>
            <w:r w:rsidR="00653A76" w:rsidRPr="00EC233F">
              <w:rPr>
                <w:rFonts w:ascii="Times New Roman" w:hAnsi="Times New Roman"/>
                <w:color w:val="000000" w:themeColor="text1"/>
                <w:spacing w:val="-2"/>
                <w:sz w:val="24"/>
                <w:szCs w:val="24"/>
              </w:rPr>
              <w:t> </w:t>
            </w:r>
            <w:r w:rsidR="00653A76" w:rsidRPr="00EC233F">
              <w:rPr>
                <w:rFonts w:ascii="Times New Roman" w:hAnsi="Times New Roman"/>
                <w:color w:val="000000" w:themeColor="text1"/>
                <w:spacing w:val="-2"/>
                <w:sz w:val="24"/>
                <w:szCs w:val="24"/>
              </w:rPr>
              <w:t>Определение списка учебников и учеб</w:t>
            </w:r>
            <w:r w:rsidR="00653A76" w:rsidRPr="00EC233F">
              <w:rPr>
                <w:rFonts w:ascii="Times New Roman" w:hAnsi="Times New Roman"/>
                <w:color w:val="000000" w:themeColor="text1"/>
                <w:spacing w:val="2"/>
                <w:sz w:val="24"/>
                <w:szCs w:val="24"/>
              </w:rPr>
              <w:t xml:space="preserve">ных пособий, используемых в </w:t>
            </w:r>
            <w:r w:rsidR="007E3D6D" w:rsidRPr="00EC233F">
              <w:rPr>
                <w:rFonts w:ascii="Times New Roman" w:hAnsi="Times New Roman"/>
                <w:color w:val="000000" w:themeColor="text1"/>
                <w:spacing w:val="2"/>
                <w:sz w:val="24"/>
                <w:szCs w:val="24"/>
              </w:rPr>
              <w:t xml:space="preserve">образовательной </w:t>
            </w:r>
            <w:r w:rsidR="000611DD" w:rsidRPr="00EC233F">
              <w:rPr>
                <w:rFonts w:ascii="Times New Roman" w:hAnsi="Times New Roman"/>
                <w:color w:val="000000" w:themeColor="text1"/>
                <w:spacing w:val="2"/>
                <w:sz w:val="24"/>
                <w:szCs w:val="24"/>
              </w:rPr>
              <w:lastRenderedPageBreak/>
              <w:t xml:space="preserve">деятельности </w:t>
            </w:r>
            <w:r w:rsidR="00653A76" w:rsidRPr="00EC233F">
              <w:rPr>
                <w:rFonts w:ascii="Times New Roman" w:hAnsi="Times New Roman"/>
                <w:color w:val="000000" w:themeColor="text1"/>
                <w:spacing w:val="2"/>
                <w:sz w:val="24"/>
                <w:szCs w:val="24"/>
              </w:rPr>
              <w:t xml:space="preserve">в соответствии со </w:t>
            </w:r>
            <w:r w:rsidR="00C11324" w:rsidRPr="00EC233F">
              <w:rPr>
                <w:rFonts w:ascii="Times New Roman" w:hAnsi="Times New Roman"/>
                <w:color w:val="000000" w:themeColor="text1"/>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lastRenderedPageBreak/>
              <w:t>Определен</w:t>
            </w:r>
          </w:p>
        </w:tc>
      </w:tr>
      <w:tr w:rsidR="00653A76" w:rsidRPr="00EC233F"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8</w:t>
            </w:r>
            <w:r w:rsidR="00653A76" w:rsidRPr="00EC233F">
              <w:rPr>
                <w:rFonts w:ascii="Times New Roman" w:hAnsi="Times New Roman"/>
                <w:color w:val="000000" w:themeColor="text1"/>
                <w:sz w:val="24"/>
                <w:szCs w:val="24"/>
              </w:rPr>
              <w:t>.</w:t>
            </w:r>
            <w:r w:rsidR="00653A76" w:rsidRPr="00EC233F">
              <w:rPr>
                <w:rFonts w:ascii="Times New Roman" w:hAnsi="Times New Roman"/>
                <w:color w:val="000000" w:themeColor="text1"/>
                <w:sz w:val="24"/>
                <w:szCs w:val="24"/>
              </w:rPr>
              <w:t> </w:t>
            </w:r>
            <w:r w:rsidR="00653A76" w:rsidRPr="00EC233F">
              <w:rPr>
                <w:rFonts w:ascii="Times New Roman" w:hAnsi="Times New Roman"/>
                <w:color w:val="000000" w:themeColor="text1"/>
                <w:sz w:val="24"/>
                <w:szCs w:val="24"/>
              </w:rPr>
              <w:t>Разработка локальных актов, устанав</w:t>
            </w:r>
            <w:r w:rsidR="00653A76" w:rsidRPr="00EC233F">
              <w:rPr>
                <w:rFonts w:ascii="Times New Roman" w:hAnsi="Times New Roman"/>
                <w:color w:val="000000" w:themeColor="text1"/>
                <w:spacing w:val="-4"/>
                <w:sz w:val="24"/>
                <w:szCs w:val="24"/>
              </w:rPr>
              <w:t>ливающих требования к различным объ</w:t>
            </w:r>
            <w:r w:rsidR="00653A76" w:rsidRPr="00EC233F">
              <w:rPr>
                <w:rFonts w:ascii="Times New Roman" w:hAnsi="Times New Roman"/>
                <w:color w:val="000000" w:themeColor="text1"/>
                <w:sz w:val="24"/>
                <w:szCs w:val="24"/>
              </w:rPr>
              <w:t xml:space="preserve">ектам инфраструктуры </w:t>
            </w:r>
            <w:r w:rsidR="000611DD" w:rsidRPr="00EC233F">
              <w:rPr>
                <w:rFonts w:ascii="Times New Roman" w:hAnsi="Times New Roman"/>
                <w:color w:val="000000" w:themeColor="text1"/>
                <w:spacing w:val="-4"/>
                <w:sz w:val="24"/>
                <w:szCs w:val="24"/>
              </w:rPr>
              <w:t xml:space="preserve"> образовательной </w:t>
            </w:r>
            <w:r w:rsidR="005C5F90" w:rsidRPr="00EC233F">
              <w:rPr>
                <w:rFonts w:ascii="Times New Roman" w:hAnsi="Times New Roman"/>
                <w:color w:val="000000" w:themeColor="text1"/>
                <w:sz w:val="24"/>
                <w:szCs w:val="24"/>
              </w:rPr>
              <w:t>организации</w:t>
            </w:r>
            <w:r w:rsidR="00653A76" w:rsidRPr="00EC233F">
              <w:rPr>
                <w:rFonts w:ascii="Times New Roman" w:hAnsi="Times New Roman"/>
                <w:color w:val="000000" w:themeColor="text1"/>
                <w:spacing w:val="-4"/>
                <w:sz w:val="24"/>
                <w:szCs w:val="24"/>
              </w:rPr>
              <w:t xml:space="preserve"> с уч</w:t>
            </w:r>
            <w:r w:rsidR="00D30361" w:rsidRPr="00EC233F">
              <w:rPr>
                <w:rFonts w:ascii="Times New Roman" w:hAnsi="Times New Roman"/>
                <w:color w:val="000000" w:themeColor="text1"/>
                <w:spacing w:val="-4"/>
                <w:sz w:val="24"/>
                <w:szCs w:val="24"/>
              </w:rPr>
              <w:t>е</w:t>
            </w:r>
            <w:r w:rsidR="00653A76" w:rsidRPr="00EC233F">
              <w:rPr>
                <w:rFonts w:ascii="Times New Roman" w:hAnsi="Times New Roman"/>
                <w:color w:val="000000" w:themeColor="text1"/>
                <w:spacing w:val="-4"/>
                <w:sz w:val="24"/>
                <w:szCs w:val="24"/>
              </w:rPr>
              <w:t>том требований к мини</w:t>
            </w:r>
            <w:r w:rsidR="00653A76" w:rsidRPr="00EC233F">
              <w:rPr>
                <w:rFonts w:ascii="Times New Roman" w:hAnsi="Times New Roman"/>
                <w:color w:val="000000" w:themeColor="text1"/>
                <w:spacing w:val="-2"/>
                <w:sz w:val="24"/>
                <w:szCs w:val="24"/>
              </w:rPr>
              <w:t>мальной оснащ</w:t>
            </w:r>
            <w:r w:rsidR="00D30361" w:rsidRPr="00EC233F">
              <w:rPr>
                <w:rFonts w:ascii="Times New Roman" w:hAnsi="Times New Roman"/>
                <w:color w:val="000000" w:themeColor="text1"/>
                <w:spacing w:val="-2"/>
                <w:sz w:val="24"/>
                <w:szCs w:val="24"/>
              </w:rPr>
              <w:t>е</w:t>
            </w:r>
            <w:r w:rsidR="00653A76" w:rsidRPr="00EC233F">
              <w:rPr>
                <w:rFonts w:ascii="Times New Roman" w:hAnsi="Times New Roman"/>
                <w:color w:val="000000" w:themeColor="text1"/>
                <w:spacing w:val="-2"/>
                <w:sz w:val="24"/>
                <w:szCs w:val="24"/>
              </w:rPr>
              <w:t>нности учебно</w:t>
            </w:r>
            <w:r w:rsidR="007E3D6D" w:rsidRPr="00EC233F">
              <w:rPr>
                <w:rFonts w:ascii="Times New Roman" w:hAnsi="Times New Roman"/>
                <w:color w:val="000000" w:themeColor="text1"/>
                <w:spacing w:val="-2"/>
                <w:sz w:val="24"/>
                <w:szCs w:val="24"/>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Имеются</w:t>
            </w:r>
          </w:p>
        </w:tc>
      </w:tr>
      <w:tr w:rsidR="00653A76" w:rsidRPr="00EC233F"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9</w:t>
            </w:r>
            <w:r w:rsidR="00653A76" w:rsidRPr="00EC233F">
              <w:rPr>
                <w:rFonts w:ascii="Times New Roman" w:hAnsi="Times New Roman"/>
                <w:color w:val="000000" w:themeColor="text1"/>
                <w:sz w:val="24"/>
                <w:szCs w:val="24"/>
              </w:rPr>
              <w:t>.</w:t>
            </w:r>
            <w:r w:rsidR="00653A76" w:rsidRPr="00EC233F">
              <w:rPr>
                <w:rFonts w:ascii="Times New Roman" w:hAnsi="Times New Roman"/>
                <w:color w:val="000000" w:themeColor="text1"/>
                <w:sz w:val="24"/>
                <w:szCs w:val="24"/>
              </w:rPr>
              <w:t> </w:t>
            </w:r>
            <w:r w:rsidR="00653A76" w:rsidRPr="00EC233F">
              <w:rPr>
                <w:rFonts w:ascii="Times New Roman" w:hAnsi="Times New Roman"/>
                <w:color w:val="000000" w:themeColor="text1"/>
                <w:sz w:val="24"/>
                <w:szCs w:val="24"/>
              </w:rPr>
              <w:t>Разработка:</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образовательных программ (индиви</w:t>
            </w:r>
            <w:r w:rsidRPr="00EC233F">
              <w:rPr>
                <w:rFonts w:ascii="Times New Roman" w:hAnsi="Times New Roman"/>
                <w:color w:val="000000" w:themeColor="text1"/>
                <w:sz w:val="24"/>
                <w:szCs w:val="24"/>
              </w:rPr>
              <w:t>дуальных и</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др.);</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учебного плана;</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рабочих программ учебных предме</w:t>
            </w:r>
            <w:r w:rsidRPr="00EC233F">
              <w:rPr>
                <w:rFonts w:ascii="Times New Roman" w:hAnsi="Times New Roman"/>
                <w:color w:val="000000" w:themeColor="text1"/>
                <w:sz w:val="24"/>
                <w:szCs w:val="24"/>
              </w:rPr>
              <w:t>тов, курсов, дисциплин, модулей;</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годового календарного учебного гра</w:t>
            </w:r>
            <w:r w:rsidRPr="00EC233F">
              <w:rPr>
                <w:rFonts w:ascii="Times New Roman" w:hAnsi="Times New Roman"/>
                <w:color w:val="000000" w:themeColor="text1"/>
                <w:sz w:val="24"/>
                <w:szCs w:val="24"/>
              </w:rPr>
              <w:t>фика;</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положений о внеурочной деятельно</w:t>
            </w:r>
            <w:r w:rsidRPr="00EC233F">
              <w:rPr>
                <w:rFonts w:ascii="Times New Roman" w:hAnsi="Times New Roman"/>
                <w:color w:val="000000" w:themeColor="text1"/>
                <w:sz w:val="24"/>
                <w:szCs w:val="24"/>
              </w:rPr>
              <w:t>сти обучающихся;</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положения об организации домашней работы обучающихся;</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положения о формах получения об</w:t>
            </w:r>
            <w:r w:rsidRPr="00EC233F">
              <w:rPr>
                <w:rFonts w:ascii="Times New Roman" w:hAnsi="Times New Roman"/>
                <w:color w:val="000000" w:themeColor="text1"/>
                <w:sz w:val="24"/>
                <w:szCs w:val="24"/>
              </w:rPr>
              <w:t>разования;</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EC233F" w:rsidRDefault="00A9723A" w:rsidP="00075751">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Август, 201</w:t>
            </w:r>
            <w:r w:rsidR="00075751">
              <w:rPr>
                <w:rFonts w:ascii="Times New Roman" w:hAnsi="Times New Roman" w:cs="Times New Roman"/>
                <w:color w:val="000000" w:themeColor="text1"/>
                <w:lang w:val="ru-RU"/>
              </w:rPr>
              <w:t>9</w:t>
            </w:r>
          </w:p>
        </w:tc>
      </w:tr>
      <w:tr w:rsidR="00653A76" w:rsidRPr="00EC233F"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 xml:space="preserve">II. Финансовое обеспечение введения </w:t>
            </w:r>
            <w:r w:rsidR="00C11324" w:rsidRPr="00EC233F">
              <w:rPr>
                <w:rFonts w:ascii="Times New Roman" w:hAnsi="Times New Roman"/>
                <w:color w:val="000000" w:themeColor="text1"/>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1.</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Определение объ</w:t>
            </w:r>
            <w:r w:rsidR="00D30361" w:rsidRPr="00EC233F">
              <w:rPr>
                <w:rFonts w:ascii="Times New Roman" w:hAnsi="Times New Roman"/>
                <w:color w:val="000000" w:themeColor="text1"/>
                <w:spacing w:val="2"/>
                <w:sz w:val="24"/>
                <w:szCs w:val="24"/>
              </w:rPr>
              <w:t>е</w:t>
            </w:r>
            <w:r w:rsidRPr="00EC233F">
              <w:rPr>
                <w:rFonts w:ascii="Times New Roman" w:hAnsi="Times New Roman"/>
                <w:color w:val="000000" w:themeColor="text1"/>
                <w:spacing w:val="2"/>
                <w:sz w:val="24"/>
                <w:szCs w:val="24"/>
              </w:rPr>
              <w:t>ма расходов, необ</w:t>
            </w:r>
            <w:r w:rsidRPr="00EC233F">
              <w:rPr>
                <w:rFonts w:ascii="Times New Roman" w:hAnsi="Times New Roman"/>
                <w:color w:val="000000" w:themeColor="text1"/>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Определен</w:t>
            </w:r>
          </w:p>
        </w:tc>
      </w:tr>
      <w:tr w:rsidR="00653A76" w:rsidRPr="00EC233F"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w:t>
            </w:r>
            <w:r w:rsidRPr="00EC233F">
              <w:rPr>
                <w:rFonts w:ascii="Times New Roman" w:hAnsi="Times New Roman"/>
                <w:color w:val="000000" w:themeColor="text1"/>
                <w:sz w:val="24"/>
                <w:szCs w:val="24"/>
              </w:rPr>
              <w:t> </w:t>
            </w:r>
            <w:r w:rsidR="002D0462" w:rsidRPr="00EC233F">
              <w:rPr>
                <w:rFonts w:ascii="Times New Roman" w:hAnsi="Times New Roman"/>
                <w:color w:val="000000" w:themeColor="text1"/>
                <w:sz w:val="24"/>
                <w:szCs w:val="24"/>
              </w:rPr>
              <w:t xml:space="preserve">Корректировка </w:t>
            </w:r>
            <w:r w:rsidRPr="00EC233F">
              <w:rPr>
                <w:rFonts w:ascii="Times New Roman" w:hAnsi="Times New Roman"/>
                <w:color w:val="000000" w:themeColor="text1"/>
                <w:sz w:val="24"/>
                <w:szCs w:val="24"/>
              </w:rPr>
              <w:t xml:space="preserve">локальных актов (внесение </w:t>
            </w:r>
            <w:r w:rsidRPr="00EC233F">
              <w:rPr>
                <w:rFonts w:ascii="Times New Roman" w:hAnsi="Times New Roman"/>
                <w:color w:val="000000" w:themeColor="text1"/>
                <w:spacing w:val="2"/>
                <w:sz w:val="24"/>
                <w:szCs w:val="24"/>
              </w:rPr>
              <w:t xml:space="preserve">изменений в них), регламентирующих </w:t>
            </w:r>
            <w:r w:rsidRPr="00EC233F">
              <w:rPr>
                <w:rFonts w:ascii="Times New Roman" w:hAnsi="Times New Roman"/>
                <w:color w:val="000000" w:themeColor="text1"/>
                <w:sz w:val="24"/>
                <w:szCs w:val="24"/>
              </w:rPr>
              <w:t xml:space="preserve">установление заработной платы работников </w:t>
            </w:r>
            <w:r w:rsidR="000611DD" w:rsidRPr="00EC233F">
              <w:rPr>
                <w:rFonts w:ascii="Times New Roman" w:hAnsi="Times New Roman"/>
                <w:color w:val="000000" w:themeColor="text1"/>
                <w:sz w:val="24"/>
                <w:szCs w:val="24"/>
              </w:rPr>
              <w:t xml:space="preserve">образовательной </w:t>
            </w:r>
            <w:r w:rsidR="005C5F90" w:rsidRPr="00EC233F">
              <w:rPr>
                <w:rFonts w:ascii="Times New Roman" w:hAnsi="Times New Roman"/>
                <w:color w:val="000000" w:themeColor="text1"/>
                <w:sz w:val="24"/>
                <w:szCs w:val="24"/>
              </w:rPr>
              <w:t>организации</w:t>
            </w:r>
            <w:r w:rsidR="00D82AB6" w:rsidRPr="00EC233F">
              <w:rPr>
                <w:rFonts w:ascii="Times New Roman" w:hAnsi="Times New Roman"/>
                <w:color w:val="000000" w:themeColor="text1"/>
                <w:sz w:val="24"/>
                <w:szCs w:val="24"/>
              </w:rPr>
              <w:t xml:space="preserve">, </w:t>
            </w:r>
            <w:r w:rsidRPr="00EC233F">
              <w:rPr>
                <w:rFonts w:ascii="Times New Roman" w:hAnsi="Times New Roman"/>
                <w:color w:val="000000" w:themeColor="text1"/>
                <w:sz w:val="24"/>
                <w:szCs w:val="24"/>
              </w:rPr>
              <w:t xml:space="preserve">в том </w:t>
            </w:r>
            <w:r w:rsidRPr="00EC233F">
              <w:rPr>
                <w:rFonts w:ascii="Times New Roman" w:hAnsi="Times New Roman"/>
                <w:color w:val="000000" w:themeColor="text1"/>
                <w:spacing w:val="2"/>
                <w:sz w:val="24"/>
                <w:szCs w:val="24"/>
              </w:rPr>
              <w:t>числе стимулирующих надбавок и до</w:t>
            </w:r>
            <w:r w:rsidRPr="00EC233F">
              <w:rPr>
                <w:rFonts w:ascii="Times New Roman" w:hAnsi="Times New Roman"/>
                <w:color w:val="000000" w:themeColor="text1"/>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D11658" w:rsidP="00D11658">
            <w:pPr>
              <w:pStyle w:val="NoParagraphStyle"/>
              <w:spacing w:line="240" w:lineRule="auto"/>
              <w:textAlignment w:val="auto"/>
              <w:rPr>
                <w:rFonts w:ascii="Times New Roman" w:hAnsi="Times New Roman" w:cs="Times New Roman"/>
                <w:color w:val="000000" w:themeColor="text1"/>
                <w:lang w:val="ru-RU"/>
              </w:rPr>
            </w:pPr>
            <w:r w:rsidRPr="00EC233F">
              <w:rPr>
                <w:rFonts w:ascii="Times New Roman" w:eastAsia="MS Mincho" w:hAnsi="Times New Roman" w:cs="Times New Roman"/>
                <w:color w:val="000000" w:themeColor="text1"/>
              </w:rPr>
              <w:t>Померенеобходимости</w:t>
            </w:r>
          </w:p>
        </w:tc>
      </w:tr>
      <w:tr w:rsidR="002D0462" w:rsidRPr="00EC233F"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EC233F" w:rsidRDefault="002D0462"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3.</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Заключение дополнительных соглашений к трудовому договору с педагогическими работниками</w:t>
            </w:r>
          </w:p>
          <w:p w:rsidR="002D0462" w:rsidRPr="00EC233F" w:rsidRDefault="002D0462"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C233F" w:rsidRDefault="00D11658" w:rsidP="00D11658">
            <w:pPr>
              <w:pStyle w:val="NoParagraphStyle"/>
              <w:spacing w:line="240" w:lineRule="auto"/>
              <w:textAlignment w:val="auto"/>
              <w:rPr>
                <w:rFonts w:ascii="Times New Roman" w:hAnsi="Times New Roman" w:cs="Times New Roman"/>
                <w:color w:val="000000" w:themeColor="text1"/>
                <w:lang w:val="ru-RU"/>
              </w:rPr>
            </w:pPr>
            <w:r w:rsidRPr="00EC233F">
              <w:rPr>
                <w:rFonts w:ascii="Times New Roman" w:eastAsia="MS Mincho" w:hAnsi="Times New Roman" w:cs="Times New Roman"/>
                <w:color w:val="000000" w:themeColor="text1"/>
              </w:rPr>
              <w:t>Померенеобходимости</w:t>
            </w:r>
          </w:p>
        </w:tc>
      </w:tr>
      <w:tr w:rsidR="002D0462" w:rsidRPr="00EC233F"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III.</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C233F" w:rsidRDefault="002D0462" w:rsidP="00D63FCA">
            <w:pPr>
              <w:tabs>
                <w:tab w:val="left" w:pos="4500"/>
                <w:tab w:val="left" w:pos="9180"/>
                <w:tab w:val="left" w:pos="9360"/>
              </w:tabs>
              <w:autoSpaceDE w:val="0"/>
              <w:autoSpaceDN w:val="0"/>
              <w:adjustRightInd w:val="0"/>
              <w:spacing w:line="288" w:lineRule="auto"/>
              <w:textAlignment w:val="center"/>
              <w:rPr>
                <w:rFonts w:eastAsia="MS Mincho"/>
                <w:color w:val="000000" w:themeColor="text1"/>
              </w:rPr>
            </w:pPr>
            <w:r w:rsidRPr="00EC233F">
              <w:rPr>
                <w:color w:val="000000" w:themeColor="text1"/>
              </w:rPr>
              <w:t>1.</w:t>
            </w:r>
            <w:r w:rsidRPr="00EC233F">
              <w:rPr>
                <w:color w:val="000000" w:themeColor="text1"/>
              </w:rPr>
              <w:t> </w:t>
            </w:r>
            <w:r w:rsidRPr="00EC233F">
              <w:rPr>
                <w:rFonts w:eastAsia="MS Mincho"/>
                <w:color w:val="000000" w:themeColor="text1"/>
              </w:rPr>
              <w:t xml:space="preserve"> Обеспечение координации взаимодействия участников образ</w:t>
            </w:r>
            <w:r w:rsidR="000611DD" w:rsidRPr="00EC233F">
              <w:rPr>
                <w:rFonts w:eastAsia="MS Mincho"/>
                <w:color w:val="000000" w:themeColor="text1"/>
              </w:rPr>
              <w:t>в</w:t>
            </w:r>
            <w:r w:rsidRPr="00EC233F">
              <w:rPr>
                <w:rFonts w:eastAsia="MS Mincho"/>
                <w:color w:val="000000" w:themeColor="text1"/>
              </w:rPr>
              <w:t xml:space="preserve">ательных отношенийпо </w:t>
            </w:r>
            <w:r w:rsidRPr="00EC233F">
              <w:rPr>
                <w:rFonts w:eastAsia="MS Mincho"/>
                <w:color w:val="000000" w:themeColor="text1"/>
                <w:spacing w:val="2"/>
              </w:rPr>
              <w:t xml:space="preserve"> организации</w:t>
            </w:r>
            <w:r w:rsidRPr="00EC233F">
              <w:rPr>
                <w:rFonts w:eastAsia="MS Mincho"/>
                <w:color w:val="000000" w:themeColor="text1"/>
              </w:rPr>
              <w:t xml:space="preserve"> введения ФГОС НОО</w:t>
            </w:r>
          </w:p>
          <w:p w:rsidR="002D0462" w:rsidRPr="00EC233F" w:rsidRDefault="002D0462" w:rsidP="00D63FCA">
            <w:pPr>
              <w:pStyle w:val="a5"/>
              <w:spacing w:line="240" w:lineRule="auto"/>
              <w:jc w:val="both"/>
              <w:rPr>
                <w:rFonts w:ascii="Times New Roman" w:hAnsi="Times New Roman"/>
                <w:color w:val="000000" w:themeColor="text1"/>
                <w:sz w:val="24"/>
                <w:szCs w:val="24"/>
              </w:rPr>
            </w:pPr>
          </w:p>
          <w:p w:rsidR="002D0462" w:rsidRPr="00EC233F" w:rsidRDefault="002D0462"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 xml:space="preserve">Обеспечена </w:t>
            </w:r>
          </w:p>
        </w:tc>
      </w:tr>
      <w:tr w:rsidR="00653A76" w:rsidRPr="00EC233F"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w:t>
            </w:r>
            <w:r w:rsidR="00653A76" w:rsidRPr="00EC233F">
              <w:rPr>
                <w:rFonts w:ascii="Times New Roman" w:hAnsi="Times New Roman"/>
                <w:color w:val="000000" w:themeColor="text1"/>
                <w:sz w:val="24"/>
                <w:szCs w:val="24"/>
              </w:rPr>
              <w:t>.</w:t>
            </w:r>
            <w:r w:rsidR="00653A76" w:rsidRPr="00EC233F">
              <w:rPr>
                <w:rFonts w:ascii="Times New Roman" w:hAnsi="Times New Roman"/>
                <w:color w:val="000000" w:themeColor="text1"/>
                <w:sz w:val="24"/>
                <w:szCs w:val="24"/>
              </w:rPr>
              <w:t> </w:t>
            </w:r>
            <w:r w:rsidR="00653A76" w:rsidRPr="00EC233F">
              <w:rPr>
                <w:rFonts w:ascii="Times New Roman" w:hAnsi="Times New Roman"/>
                <w:color w:val="000000" w:themeColor="text1"/>
                <w:sz w:val="24"/>
                <w:szCs w:val="24"/>
              </w:rPr>
              <w:t xml:space="preserve">Разработка и реализация моделей взаимодействия </w:t>
            </w:r>
            <w:r w:rsidR="000611DD" w:rsidRPr="00EC233F">
              <w:rPr>
                <w:rFonts w:ascii="Times New Roman" w:hAnsi="Times New Roman"/>
                <w:color w:val="000000" w:themeColor="text1"/>
                <w:sz w:val="24"/>
                <w:szCs w:val="24"/>
              </w:rPr>
              <w:t xml:space="preserve">общеобразовательных </w:t>
            </w:r>
            <w:r w:rsidR="002C6D30" w:rsidRPr="00EC233F">
              <w:rPr>
                <w:rFonts w:ascii="Times New Roman" w:hAnsi="Times New Roman"/>
                <w:color w:val="000000" w:themeColor="text1"/>
                <w:sz w:val="24"/>
                <w:szCs w:val="24"/>
              </w:rPr>
              <w:t>организаций</w:t>
            </w:r>
            <w:r w:rsidR="00653A76" w:rsidRPr="00EC233F">
              <w:rPr>
                <w:rFonts w:ascii="Times New Roman" w:hAnsi="Times New Roman"/>
                <w:color w:val="000000" w:themeColor="text1"/>
                <w:sz w:val="24"/>
                <w:szCs w:val="24"/>
              </w:rPr>
              <w:t xml:space="preserve"> и </w:t>
            </w:r>
            <w:r w:rsidR="000611DD" w:rsidRPr="00EC233F">
              <w:rPr>
                <w:rFonts w:ascii="Times New Roman" w:hAnsi="Times New Roman"/>
                <w:color w:val="000000" w:themeColor="text1"/>
                <w:sz w:val="24"/>
                <w:szCs w:val="24"/>
              </w:rPr>
              <w:t xml:space="preserve">организаций </w:t>
            </w:r>
            <w:r w:rsidR="00653A76" w:rsidRPr="00EC233F">
              <w:rPr>
                <w:rFonts w:ascii="Times New Roman" w:hAnsi="Times New Roman"/>
                <w:color w:val="000000" w:themeColor="text1"/>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2020</w:t>
            </w:r>
          </w:p>
        </w:tc>
      </w:tr>
      <w:tr w:rsidR="00653A76" w:rsidRPr="00EC233F"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3</w:t>
            </w:r>
            <w:r w:rsidR="00653A76" w:rsidRPr="00EC233F">
              <w:rPr>
                <w:rFonts w:ascii="Times New Roman" w:hAnsi="Times New Roman"/>
                <w:color w:val="000000" w:themeColor="text1"/>
                <w:spacing w:val="-2"/>
                <w:sz w:val="24"/>
                <w:szCs w:val="24"/>
              </w:rPr>
              <w:t>.</w:t>
            </w:r>
            <w:r w:rsidR="00653A76" w:rsidRPr="00EC233F">
              <w:rPr>
                <w:rFonts w:ascii="Times New Roman" w:hAnsi="Times New Roman"/>
                <w:color w:val="000000" w:themeColor="text1"/>
                <w:spacing w:val="-2"/>
                <w:sz w:val="24"/>
                <w:szCs w:val="24"/>
              </w:rPr>
              <w:t> </w:t>
            </w:r>
            <w:r w:rsidR="00653A76" w:rsidRPr="00EC233F">
              <w:rPr>
                <w:rFonts w:ascii="Times New Roman" w:hAnsi="Times New Roman"/>
                <w:color w:val="000000" w:themeColor="text1"/>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2020</w:t>
            </w:r>
          </w:p>
        </w:tc>
      </w:tr>
      <w:tr w:rsidR="002D0462" w:rsidRPr="00EC233F"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EC233F" w:rsidRDefault="002D0462"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4.</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Привлечение органов государственно­общественного управления образовательной организаци</w:t>
            </w:r>
            <w:r w:rsidR="005B482A" w:rsidRPr="00EC233F">
              <w:rPr>
                <w:rFonts w:ascii="Times New Roman" w:hAnsi="Times New Roman"/>
                <w:color w:val="000000" w:themeColor="text1"/>
                <w:sz w:val="24"/>
                <w:szCs w:val="24"/>
              </w:rPr>
              <w:t>ей</w:t>
            </w:r>
            <w:r w:rsidRPr="00EC233F">
              <w:rPr>
                <w:rFonts w:ascii="Times New Roman" w:hAnsi="Times New Roman"/>
                <w:color w:val="000000" w:themeColor="text1"/>
                <w:sz w:val="24"/>
                <w:szCs w:val="24"/>
              </w:rPr>
              <w:t xml:space="preserve"> к проектированию основной образовательной программы начального общего образования</w:t>
            </w:r>
          </w:p>
          <w:p w:rsidR="002D0462" w:rsidRPr="00EC233F" w:rsidRDefault="002D0462"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2021</w:t>
            </w:r>
          </w:p>
        </w:tc>
      </w:tr>
      <w:tr w:rsidR="002D0462" w:rsidRPr="00EC233F"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IV.</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C233F" w:rsidRDefault="00A9723A" w:rsidP="00D11658">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Ежегодно</w:t>
            </w:r>
          </w:p>
        </w:tc>
      </w:tr>
      <w:tr w:rsidR="002D0462" w:rsidRPr="00EC233F" w:rsidTr="00765FB6">
        <w:trPr>
          <w:trHeight w:val="2586"/>
        </w:trPr>
        <w:tc>
          <w:tcPr>
            <w:tcW w:w="2410" w:type="dxa"/>
            <w:vMerge/>
            <w:tcBorders>
              <w:left w:val="single" w:sz="4" w:space="0" w:color="000000"/>
              <w:bottom w:val="nil"/>
              <w:right w:val="single" w:sz="4" w:space="0" w:color="000000"/>
            </w:tcBorders>
          </w:tcPr>
          <w:p w:rsidR="002D0462" w:rsidRPr="00EC233F" w:rsidRDefault="002D0462"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2.</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Создание (корректировка) плана­</w:t>
            </w:r>
            <w:r w:rsidRPr="00EC233F">
              <w:rPr>
                <w:rFonts w:ascii="Times New Roman" w:hAnsi="Times New Roman"/>
                <w:color w:val="000000" w:themeColor="text1"/>
                <w:spacing w:val="2"/>
                <w:sz w:val="24"/>
                <w:szCs w:val="24"/>
              </w:rPr>
              <w:br/>
            </w:r>
            <w:r w:rsidRPr="00EC233F">
              <w:rPr>
                <w:rFonts w:ascii="Times New Roman" w:hAnsi="Times New Roman"/>
                <w:color w:val="000000" w:themeColor="text1"/>
                <w:spacing w:val="-2"/>
                <w:sz w:val="24"/>
                <w:szCs w:val="24"/>
              </w:rPr>
              <w:t>графика повышения квалификации педа</w:t>
            </w:r>
            <w:r w:rsidRPr="00EC233F">
              <w:rPr>
                <w:rFonts w:ascii="Times New Roman" w:hAnsi="Times New Roman"/>
                <w:color w:val="000000" w:themeColor="text1"/>
                <w:spacing w:val="2"/>
                <w:sz w:val="24"/>
                <w:szCs w:val="24"/>
              </w:rPr>
              <w:t xml:space="preserve">гогических и руководящих работников </w:t>
            </w:r>
          </w:p>
          <w:p w:rsidR="002D0462" w:rsidRPr="00EC233F" w:rsidRDefault="000611DD"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 xml:space="preserve">образовательной </w:t>
            </w:r>
            <w:r w:rsidR="002D0462" w:rsidRPr="00EC233F">
              <w:rPr>
                <w:rFonts w:ascii="Times New Roman" w:hAnsi="Times New Roman"/>
                <w:color w:val="000000" w:themeColor="text1"/>
                <w:spacing w:val="2"/>
                <w:sz w:val="24"/>
                <w:szCs w:val="24"/>
              </w:rPr>
              <w:t>организации в связи</w:t>
            </w:r>
            <w:r w:rsidR="002D0462" w:rsidRPr="00EC233F">
              <w:rPr>
                <w:rFonts w:ascii="Times New Roman" w:hAnsi="Times New Roman"/>
                <w:color w:val="000000" w:themeColor="text1"/>
                <w:spacing w:val="2"/>
                <w:sz w:val="24"/>
                <w:szCs w:val="24"/>
              </w:rPr>
              <w:br/>
            </w:r>
            <w:r w:rsidR="002D0462" w:rsidRPr="00EC233F">
              <w:rPr>
                <w:rFonts w:ascii="Times New Roman" w:hAnsi="Times New Roman"/>
                <w:color w:val="000000" w:themeColor="text1"/>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Ежегодно</w:t>
            </w:r>
          </w:p>
        </w:tc>
      </w:tr>
      <w:tr w:rsidR="002D0462" w:rsidRPr="00EC233F" w:rsidTr="00765FB6">
        <w:trPr>
          <w:trHeight w:val="1932"/>
        </w:trPr>
        <w:tc>
          <w:tcPr>
            <w:tcW w:w="2410" w:type="dxa"/>
            <w:vMerge/>
            <w:tcBorders>
              <w:left w:val="single" w:sz="4" w:space="0" w:color="000000"/>
              <w:right w:val="single" w:sz="4" w:space="0" w:color="000000"/>
            </w:tcBorders>
          </w:tcPr>
          <w:p w:rsidR="002D0462" w:rsidRPr="00EC233F" w:rsidRDefault="002D0462"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3.</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EC233F">
              <w:rPr>
                <w:rFonts w:ascii="Times New Roman" w:hAnsi="Times New Roman"/>
                <w:color w:val="000000" w:themeColor="text1"/>
                <w:sz w:val="24"/>
                <w:szCs w:val="24"/>
              </w:rPr>
              <w:t>ФГОС НОО</w:t>
            </w:r>
          </w:p>
          <w:p w:rsidR="002D0462" w:rsidRPr="00EC233F" w:rsidRDefault="002D0462"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Ежегодно</w:t>
            </w:r>
          </w:p>
        </w:tc>
      </w:tr>
      <w:tr w:rsidR="00653A76" w:rsidRPr="00EC233F"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V.</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Информационное </w:t>
            </w:r>
            <w:r w:rsidRPr="00EC233F">
              <w:rPr>
                <w:rFonts w:ascii="Times New Roman" w:hAnsi="Times New Roman"/>
                <w:color w:val="000000" w:themeColor="text1"/>
                <w:sz w:val="24"/>
                <w:szCs w:val="24"/>
              </w:rPr>
              <w:lastRenderedPageBreak/>
              <w:t xml:space="preserve">обеспечение введения </w:t>
            </w:r>
            <w:r w:rsidR="00C11324" w:rsidRPr="00EC233F">
              <w:rPr>
                <w:rFonts w:ascii="Times New Roman" w:hAnsi="Times New Roman"/>
                <w:color w:val="000000" w:themeColor="text1"/>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lastRenderedPageBreak/>
              <w:t>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Размещение на сайте </w:t>
            </w:r>
            <w:r w:rsidR="002D0462" w:rsidRPr="00EC233F">
              <w:rPr>
                <w:rFonts w:ascii="Times New Roman" w:hAnsi="Times New Roman"/>
                <w:color w:val="000000" w:themeColor="text1"/>
                <w:sz w:val="24"/>
                <w:szCs w:val="24"/>
              </w:rPr>
              <w:t xml:space="preserve"> образовательной </w:t>
            </w:r>
            <w:r w:rsidR="002D0462" w:rsidRPr="00EC233F">
              <w:rPr>
                <w:rFonts w:ascii="Times New Roman" w:hAnsi="Times New Roman"/>
                <w:color w:val="000000" w:themeColor="text1"/>
                <w:sz w:val="24"/>
                <w:szCs w:val="24"/>
              </w:rPr>
              <w:lastRenderedPageBreak/>
              <w:t>организа</w:t>
            </w:r>
            <w:r w:rsidR="000611DD" w:rsidRPr="00EC233F">
              <w:rPr>
                <w:rFonts w:ascii="Times New Roman" w:hAnsi="Times New Roman"/>
                <w:color w:val="000000" w:themeColor="text1"/>
                <w:sz w:val="24"/>
                <w:szCs w:val="24"/>
              </w:rPr>
              <w:t>ц</w:t>
            </w:r>
            <w:r w:rsidR="002D0462" w:rsidRPr="00EC233F">
              <w:rPr>
                <w:rFonts w:ascii="Times New Roman" w:hAnsi="Times New Roman"/>
                <w:color w:val="000000" w:themeColor="text1"/>
                <w:sz w:val="24"/>
                <w:szCs w:val="24"/>
              </w:rPr>
              <w:t xml:space="preserve">ии </w:t>
            </w:r>
            <w:r w:rsidRPr="00EC233F">
              <w:rPr>
                <w:rFonts w:ascii="Times New Roman" w:hAnsi="Times New Roman"/>
                <w:color w:val="000000" w:themeColor="text1"/>
                <w:sz w:val="24"/>
                <w:szCs w:val="24"/>
              </w:rPr>
              <w:t xml:space="preserve"> информационных материалов о </w:t>
            </w:r>
            <w:r w:rsidR="005B482A" w:rsidRPr="00EC233F">
              <w:rPr>
                <w:rFonts w:ascii="Times New Roman" w:hAnsi="Times New Roman"/>
                <w:color w:val="000000" w:themeColor="text1"/>
                <w:spacing w:val="-2"/>
                <w:sz w:val="24"/>
                <w:szCs w:val="24"/>
              </w:rPr>
              <w:t>введения</w:t>
            </w:r>
            <w:r w:rsidR="00C11324" w:rsidRPr="00EC233F">
              <w:rPr>
                <w:rFonts w:ascii="Times New Roman" w:hAnsi="Times New Roman"/>
                <w:color w:val="000000" w:themeColor="text1"/>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C620F7"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lastRenderedPageBreak/>
              <w:t>В течение года</w:t>
            </w:r>
          </w:p>
        </w:tc>
      </w:tr>
      <w:tr w:rsidR="00653A76" w:rsidRPr="00EC233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2.</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Широкое информирование родитель</w:t>
            </w:r>
            <w:r w:rsidRPr="00EC233F">
              <w:rPr>
                <w:rFonts w:ascii="Times New Roman" w:hAnsi="Times New Roman"/>
                <w:color w:val="000000" w:themeColor="text1"/>
                <w:spacing w:val="-2"/>
                <w:sz w:val="24"/>
                <w:szCs w:val="24"/>
              </w:rPr>
              <w:t xml:space="preserve">ской общественности о </w:t>
            </w:r>
            <w:r w:rsidR="005B482A" w:rsidRPr="00EC233F">
              <w:rPr>
                <w:rFonts w:ascii="Times New Roman" w:hAnsi="Times New Roman"/>
                <w:color w:val="000000" w:themeColor="text1"/>
                <w:spacing w:val="-2"/>
                <w:sz w:val="24"/>
                <w:szCs w:val="24"/>
              </w:rPr>
              <w:t>введения</w:t>
            </w:r>
            <w:r w:rsidR="005B482A" w:rsidRPr="00EC233F">
              <w:rPr>
                <w:rFonts w:ascii="Times New Roman" w:hAnsi="Times New Roman"/>
                <w:color w:val="000000" w:themeColor="text1"/>
                <w:sz w:val="24"/>
                <w:szCs w:val="24"/>
              </w:rPr>
              <w:t>и реализации</w:t>
            </w:r>
            <w:r w:rsidR="000611DD"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C620F7"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 xml:space="preserve">Постоянно </w:t>
            </w:r>
          </w:p>
        </w:tc>
      </w:tr>
      <w:tr w:rsidR="00653A76" w:rsidRPr="00EC233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2"/>
                <w:sz w:val="24"/>
                <w:szCs w:val="24"/>
              </w:rPr>
              <w:t>3.</w:t>
            </w:r>
            <w:r w:rsidRPr="00EC233F">
              <w:rPr>
                <w:rFonts w:ascii="Times New Roman" w:hAnsi="Times New Roman"/>
                <w:color w:val="000000" w:themeColor="text1"/>
                <w:spacing w:val="2"/>
                <w:sz w:val="24"/>
                <w:szCs w:val="24"/>
              </w:rPr>
              <w:t> </w:t>
            </w:r>
            <w:r w:rsidRPr="00EC233F">
              <w:rPr>
                <w:rFonts w:ascii="Times New Roman" w:hAnsi="Times New Roman"/>
                <w:color w:val="000000" w:themeColor="text1"/>
                <w:spacing w:val="2"/>
                <w:sz w:val="24"/>
                <w:szCs w:val="24"/>
              </w:rPr>
              <w:t>Организация изучения общественно</w:t>
            </w:r>
            <w:r w:rsidRPr="00EC233F">
              <w:rPr>
                <w:rFonts w:ascii="Times New Roman" w:hAnsi="Times New Roman"/>
                <w:color w:val="000000" w:themeColor="text1"/>
                <w:sz w:val="24"/>
                <w:szCs w:val="24"/>
              </w:rPr>
              <w:t xml:space="preserve">го мнения по вопросам </w:t>
            </w:r>
            <w:r w:rsidR="005B482A" w:rsidRPr="00EC233F">
              <w:rPr>
                <w:rFonts w:ascii="Times New Roman" w:hAnsi="Times New Roman"/>
                <w:color w:val="000000" w:themeColor="text1"/>
                <w:spacing w:val="-2"/>
                <w:sz w:val="24"/>
                <w:szCs w:val="24"/>
              </w:rPr>
              <w:t>введения</w:t>
            </w:r>
            <w:r w:rsidR="005B482A" w:rsidRPr="00EC233F">
              <w:rPr>
                <w:rFonts w:ascii="Times New Roman" w:hAnsi="Times New Roman"/>
                <w:color w:val="000000" w:themeColor="text1"/>
                <w:sz w:val="24"/>
                <w:szCs w:val="24"/>
              </w:rPr>
              <w:t>и реализации</w:t>
            </w:r>
            <w:r w:rsidR="000611DD"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C620F7"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В течение года</w:t>
            </w:r>
          </w:p>
        </w:tc>
      </w:tr>
      <w:tr w:rsidR="002D0462" w:rsidRPr="00EC233F"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EC233F" w:rsidRDefault="002D0462"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C233F" w:rsidRDefault="002D0462"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pacing w:val="-4"/>
                <w:sz w:val="24"/>
                <w:szCs w:val="24"/>
              </w:rPr>
              <w:t>4.</w:t>
            </w:r>
            <w:r w:rsidRPr="00EC233F">
              <w:rPr>
                <w:rFonts w:ascii="Times New Roman" w:hAnsi="Times New Roman"/>
                <w:color w:val="000000" w:themeColor="text1"/>
                <w:spacing w:val="-4"/>
                <w:sz w:val="24"/>
                <w:szCs w:val="24"/>
              </w:rPr>
              <w:t> </w:t>
            </w:r>
            <w:r w:rsidRPr="00EC233F">
              <w:rPr>
                <w:rFonts w:ascii="Times New Roman" w:hAnsi="Times New Roman"/>
                <w:color w:val="000000" w:themeColor="text1"/>
                <w:spacing w:val="-4"/>
                <w:sz w:val="24"/>
                <w:szCs w:val="24"/>
              </w:rPr>
              <w:t>Обеспечение публичной отч</w:t>
            </w:r>
            <w:r w:rsidR="00D30361" w:rsidRPr="00EC233F">
              <w:rPr>
                <w:rFonts w:ascii="Times New Roman" w:hAnsi="Times New Roman"/>
                <w:color w:val="000000" w:themeColor="text1"/>
                <w:spacing w:val="-4"/>
                <w:sz w:val="24"/>
                <w:szCs w:val="24"/>
              </w:rPr>
              <w:t>е</w:t>
            </w:r>
            <w:r w:rsidRPr="00EC233F">
              <w:rPr>
                <w:rFonts w:ascii="Times New Roman" w:hAnsi="Times New Roman"/>
                <w:color w:val="000000" w:themeColor="text1"/>
                <w:spacing w:val="-4"/>
                <w:sz w:val="24"/>
                <w:szCs w:val="24"/>
              </w:rPr>
              <w:t xml:space="preserve">тности </w:t>
            </w:r>
            <w:r w:rsidRPr="00EC233F">
              <w:rPr>
                <w:rFonts w:ascii="Times New Roman" w:hAnsi="Times New Roman"/>
                <w:color w:val="000000" w:themeColor="text1"/>
                <w:sz w:val="24"/>
                <w:szCs w:val="24"/>
              </w:rPr>
              <w:t>образовательной организа</w:t>
            </w:r>
            <w:r w:rsidR="000611DD" w:rsidRPr="00EC233F">
              <w:rPr>
                <w:rFonts w:ascii="Times New Roman" w:hAnsi="Times New Roman"/>
                <w:color w:val="000000" w:themeColor="text1"/>
                <w:sz w:val="24"/>
                <w:szCs w:val="24"/>
              </w:rPr>
              <w:t>ц</w:t>
            </w:r>
            <w:r w:rsidRPr="00EC233F">
              <w:rPr>
                <w:rFonts w:ascii="Times New Roman" w:hAnsi="Times New Roman"/>
                <w:color w:val="000000" w:themeColor="text1"/>
                <w:sz w:val="24"/>
                <w:szCs w:val="24"/>
              </w:rPr>
              <w:t>ии</w:t>
            </w:r>
            <w:r w:rsidRPr="00EC233F">
              <w:rPr>
                <w:rFonts w:ascii="Times New Roman" w:hAnsi="Times New Roman"/>
                <w:color w:val="000000" w:themeColor="text1"/>
                <w:spacing w:val="-2"/>
                <w:sz w:val="24"/>
                <w:szCs w:val="24"/>
              </w:rPr>
              <w:t>о ходе и результатах введения</w:t>
            </w:r>
            <w:r w:rsidR="005B482A" w:rsidRPr="00EC233F">
              <w:rPr>
                <w:rFonts w:ascii="Times New Roman" w:hAnsi="Times New Roman"/>
                <w:color w:val="000000" w:themeColor="text1"/>
                <w:spacing w:val="-2"/>
                <w:sz w:val="24"/>
                <w:szCs w:val="24"/>
              </w:rPr>
              <w:t xml:space="preserve"> и реализации</w:t>
            </w:r>
            <w:r w:rsidRPr="00EC233F">
              <w:rPr>
                <w:rFonts w:ascii="Times New Roman" w:hAnsi="Times New Roman"/>
                <w:color w:val="000000" w:themeColor="text1"/>
                <w:spacing w:val="-2"/>
                <w:sz w:val="24"/>
                <w:szCs w:val="24"/>
              </w:rPr>
              <w:t xml:space="preserve"> ФГОС НОО</w:t>
            </w:r>
          </w:p>
          <w:p w:rsidR="002D0462" w:rsidRPr="00EC233F" w:rsidRDefault="002D0462"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EC233F" w:rsidRDefault="00C620F7"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 xml:space="preserve">Постоянно </w:t>
            </w:r>
          </w:p>
        </w:tc>
      </w:tr>
      <w:tr w:rsidR="00653A76" w:rsidRPr="00EC233F"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VI.</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Материально­техническое обеспечение введения </w:t>
            </w:r>
            <w:r w:rsidR="00C11324" w:rsidRPr="00EC233F">
              <w:rPr>
                <w:rFonts w:ascii="Times New Roman" w:hAnsi="Times New Roman"/>
                <w:color w:val="000000" w:themeColor="text1"/>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1.</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Анализ материально­технического обеспечения введения и реализации </w:t>
            </w:r>
            <w:r w:rsidR="00C11324" w:rsidRPr="00EC233F">
              <w:rPr>
                <w:rFonts w:ascii="Times New Roman" w:hAnsi="Times New Roman"/>
                <w:color w:val="000000" w:themeColor="text1"/>
                <w:sz w:val="24"/>
                <w:szCs w:val="24"/>
              </w:rPr>
              <w:t>ФГОС НОО</w:t>
            </w:r>
            <w:r w:rsidRPr="00EC233F">
              <w:rPr>
                <w:rFonts w:ascii="Times New Roman" w:hAnsi="Times New Roman"/>
                <w:color w:val="000000" w:themeColor="text1"/>
                <w:sz w:val="24"/>
                <w:szCs w:val="24"/>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075751" w:rsidP="00A9723A">
            <w:pPr>
              <w:pStyle w:val="NoParagraphStyle"/>
              <w:spacing w:line="240" w:lineRule="auto"/>
              <w:jc w:val="both"/>
              <w:textAlignment w:val="auto"/>
              <w:rPr>
                <w:rFonts w:ascii="Times New Roman" w:hAnsi="Times New Roman" w:cs="Times New Roman"/>
                <w:color w:val="000000" w:themeColor="text1"/>
                <w:lang w:val="ru-RU"/>
              </w:rPr>
            </w:pPr>
            <w:r>
              <w:rPr>
                <w:rFonts w:ascii="Times New Roman" w:hAnsi="Times New Roman" w:cs="Times New Roman"/>
                <w:color w:val="000000" w:themeColor="text1"/>
                <w:lang w:val="ru-RU"/>
              </w:rPr>
              <w:t>Ежегодно</w:t>
            </w:r>
          </w:p>
        </w:tc>
      </w:tr>
      <w:tr w:rsidR="00653A76" w:rsidRPr="00EC233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2.</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Обеспечение соответствия материаль</w:t>
            </w:r>
            <w:r w:rsidRPr="00EC233F">
              <w:rPr>
                <w:rFonts w:ascii="Times New Roman" w:hAnsi="Times New Roman"/>
                <w:color w:val="000000" w:themeColor="text1"/>
                <w:spacing w:val="2"/>
                <w:sz w:val="24"/>
                <w:szCs w:val="24"/>
              </w:rPr>
              <w:t xml:space="preserve">но­технической базы </w:t>
            </w:r>
            <w:r w:rsidR="002D0462" w:rsidRPr="00EC233F">
              <w:rPr>
                <w:rFonts w:ascii="Times New Roman" w:hAnsi="Times New Roman"/>
                <w:color w:val="000000" w:themeColor="text1"/>
                <w:sz w:val="24"/>
                <w:szCs w:val="24"/>
              </w:rPr>
              <w:t>образовательной организа</w:t>
            </w:r>
            <w:r w:rsidR="000611DD" w:rsidRPr="00EC233F">
              <w:rPr>
                <w:rFonts w:ascii="Times New Roman" w:hAnsi="Times New Roman"/>
                <w:color w:val="000000" w:themeColor="text1"/>
                <w:sz w:val="24"/>
                <w:szCs w:val="24"/>
              </w:rPr>
              <w:t>ц</w:t>
            </w:r>
            <w:r w:rsidR="002D0462" w:rsidRPr="00EC233F">
              <w:rPr>
                <w:rFonts w:ascii="Times New Roman" w:hAnsi="Times New Roman"/>
                <w:color w:val="000000" w:themeColor="text1"/>
                <w:sz w:val="24"/>
                <w:szCs w:val="24"/>
              </w:rPr>
              <w:t>ии</w:t>
            </w:r>
            <w:r w:rsidRPr="00EC233F">
              <w:rPr>
                <w:rFonts w:ascii="Times New Roman" w:hAnsi="Times New Roman"/>
                <w:color w:val="000000" w:themeColor="text1"/>
                <w:spacing w:val="2"/>
                <w:sz w:val="24"/>
                <w:szCs w:val="24"/>
              </w:rPr>
              <w:t xml:space="preserve"> требованиям </w:t>
            </w:r>
            <w:r w:rsidR="00C11324" w:rsidRPr="00EC233F">
              <w:rPr>
                <w:rFonts w:ascii="Times New Roman" w:hAnsi="Times New Roman"/>
                <w:color w:val="000000" w:themeColor="text1"/>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EC233F" w:rsidRDefault="00075751" w:rsidP="00075751">
            <w:pPr>
              <w:pStyle w:val="NoParagraphStyle"/>
              <w:spacing w:line="240" w:lineRule="auto"/>
              <w:jc w:val="both"/>
              <w:textAlignment w:val="auto"/>
              <w:rPr>
                <w:rFonts w:ascii="Times New Roman" w:hAnsi="Times New Roman" w:cs="Times New Roman"/>
                <w:color w:val="000000" w:themeColor="text1"/>
                <w:lang w:val="ru-RU"/>
              </w:rPr>
            </w:pPr>
            <w:r>
              <w:rPr>
                <w:rFonts w:ascii="Times New Roman" w:hAnsi="Times New Roman" w:cs="Times New Roman"/>
                <w:color w:val="000000" w:themeColor="text1"/>
                <w:lang w:val="ru-RU"/>
              </w:rPr>
              <w:t>Ежегодно</w:t>
            </w:r>
          </w:p>
        </w:tc>
      </w:tr>
      <w:tr w:rsidR="00653A76" w:rsidRPr="00EC233F"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3.</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Обеспечение соответствия санитарно­гигиенических условий требованиям </w:t>
            </w:r>
            <w:r w:rsidR="00C11324" w:rsidRPr="00EC233F">
              <w:rPr>
                <w:rFonts w:ascii="Times New Roman" w:hAnsi="Times New Roman"/>
                <w:color w:val="000000" w:themeColor="text1"/>
                <w:sz w:val="24"/>
                <w:szCs w:val="24"/>
              </w:rPr>
              <w:t>ФГОС НОО</w:t>
            </w:r>
          </w:p>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C620F7"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 xml:space="preserve">Постоянно </w:t>
            </w:r>
          </w:p>
        </w:tc>
      </w:tr>
      <w:tr w:rsidR="00653A76" w:rsidRPr="00EC233F"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4.</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Обеспечение соответствия условий реализации ООП противопожарным нормам, нормам охраны труда работников </w:t>
            </w:r>
            <w:r w:rsidR="000611DD" w:rsidRPr="00EC233F">
              <w:rPr>
                <w:rFonts w:ascii="Times New Roman" w:hAnsi="Times New Roman"/>
                <w:color w:val="000000" w:themeColor="text1"/>
                <w:sz w:val="24"/>
                <w:szCs w:val="24"/>
              </w:rPr>
              <w:t xml:space="preserve">образовательной </w:t>
            </w:r>
            <w:r w:rsidR="005C5F90" w:rsidRPr="00EC233F">
              <w:rPr>
                <w:rFonts w:ascii="Times New Roman" w:hAnsi="Times New Roman"/>
                <w:color w:val="000000" w:themeColor="text1"/>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C620F7"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 xml:space="preserve">Постоянно </w:t>
            </w:r>
          </w:p>
        </w:tc>
      </w:tr>
      <w:tr w:rsidR="00A9723A" w:rsidRPr="00EC233F"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A9723A"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9723A" w:rsidRPr="00EC233F" w:rsidRDefault="00A9723A"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5.</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Обеспечение соответствия информационно­образовател</w:t>
            </w:r>
            <w:r w:rsidR="00075751">
              <w:rPr>
                <w:rFonts w:ascii="Times New Roman" w:hAnsi="Times New Roman"/>
                <w:color w:val="000000" w:themeColor="text1"/>
                <w:sz w:val="24"/>
                <w:szCs w:val="24"/>
              </w:rPr>
              <w:t>ьной среды требованиям ФГОС НОО</w:t>
            </w:r>
          </w:p>
          <w:p w:rsidR="00A9723A" w:rsidRPr="00EC233F" w:rsidRDefault="00A9723A"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9723A" w:rsidRPr="00EC233F" w:rsidRDefault="00A9723A">
            <w:pPr>
              <w:rPr>
                <w:color w:val="000000" w:themeColor="text1"/>
              </w:rPr>
            </w:pPr>
            <w:r w:rsidRPr="00EC233F">
              <w:rPr>
                <w:color w:val="000000" w:themeColor="text1"/>
              </w:rPr>
              <w:t>Постоянно</w:t>
            </w:r>
          </w:p>
        </w:tc>
      </w:tr>
      <w:tr w:rsidR="00A9723A" w:rsidRPr="00EC233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A9723A" w:rsidRPr="00EC233F" w:rsidRDefault="00A9723A"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9723A" w:rsidRPr="00EC233F" w:rsidRDefault="00A9723A"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6.</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Обеспечение укомплектованности библиотечно­информационного центра печатными и электронными образовательными ресурсами:</w:t>
            </w:r>
          </w:p>
          <w:p w:rsidR="00A9723A" w:rsidRPr="00EC233F" w:rsidRDefault="00A9723A" w:rsidP="00D63FCA">
            <w:pPr>
              <w:pStyle w:val="a5"/>
              <w:spacing w:line="240" w:lineRule="auto"/>
              <w:jc w:val="both"/>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9723A" w:rsidRPr="00EC233F" w:rsidRDefault="00A9723A">
            <w:pPr>
              <w:rPr>
                <w:color w:val="000000" w:themeColor="text1"/>
              </w:rPr>
            </w:pPr>
            <w:r w:rsidRPr="00EC233F">
              <w:rPr>
                <w:color w:val="000000" w:themeColor="text1"/>
              </w:rPr>
              <w:t>Постоянно</w:t>
            </w:r>
          </w:p>
        </w:tc>
      </w:tr>
      <w:tr w:rsidR="00653A76" w:rsidRPr="00EC233F"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7.</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Наличие доступа </w:t>
            </w:r>
            <w:r w:rsidR="002D0462" w:rsidRPr="00EC233F">
              <w:rPr>
                <w:rFonts w:ascii="Times New Roman" w:hAnsi="Times New Roman"/>
                <w:color w:val="000000" w:themeColor="text1"/>
                <w:sz w:val="24"/>
                <w:szCs w:val="24"/>
              </w:rPr>
              <w:t>образовательной организа</w:t>
            </w:r>
            <w:r w:rsidR="000611DD" w:rsidRPr="00EC233F">
              <w:rPr>
                <w:rFonts w:ascii="Times New Roman" w:hAnsi="Times New Roman"/>
                <w:color w:val="000000" w:themeColor="text1"/>
                <w:sz w:val="24"/>
                <w:szCs w:val="24"/>
              </w:rPr>
              <w:t>ц</w:t>
            </w:r>
            <w:r w:rsidR="002D0462" w:rsidRPr="00EC233F">
              <w:rPr>
                <w:rFonts w:ascii="Times New Roman" w:hAnsi="Times New Roman"/>
                <w:color w:val="000000" w:themeColor="text1"/>
                <w:sz w:val="24"/>
                <w:szCs w:val="24"/>
              </w:rPr>
              <w:t>ии</w:t>
            </w:r>
            <w:r w:rsidRPr="00EC233F">
              <w:rPr>
                <w:rFonts w:ascii="Times New Roman" w:hAnsi="Times New Roman"/>
                <w:color w:val="000000" w:themeColor="text1"/>
                <w:sz w:val="24"/>
                <w:szCs w:val="24"/>
              </w:rPr>
              <w:t xml:space="preserve"> к электронным образовательным ресурсам (ЭОР), размещ</w:t>
            </w:r>
            <w:r w:rsidR="00D30361" w:rsidRPr="00EC233F">
              <w:rPr>
                <w:rFonts w:ascii="Times New Roman" w:hAnsi="Times New Roman"/>
                <w:color w:val="000000" w:themeColor="text1"/>
                <w:sz w:val="24"/>
                <w:szCs w:val="24"/>
              </w:rPr>
              <w:t>е</w:t>
            </w:r>
            <w:r w:rsidRPr="00EC233F">
              <w:rPr>
                <w:rFonts w:ascii="Times New Roman" w:hAnsi="Times New Roman"/>
                <w:color w:val="000000" w:themeColor="text1"/>
                <w:sz w:val="24"/>
                <w:szCs w:val="24"/>
              </w:rPr>
              <w:t>нным в федеральных</w:t>
            </w:r>
            <w:r w:rsidR="002D0462" w:rsidRPr="00EC233F">
              <w:rPr>
                <w:rFonts w:ascii="Times New Roman" w:hAnsi="Times New Roman"/>
                <w:color w:val="000000" w:themeColor="text1"/>
                <w:sz w:val="24"/>
                <w:szCs w:val="24"/>
              </w:rPr>
              <w:t>,</w:t>
            </w:r>
            <w:r w:rsidRPr="00EC233F">
              <w:rPr>
                <w:rFonts w:ascii="Times New Roman" w:hAnsi="Times New Roman"/>
                <w:color w:val="000000" w:themeColor="text1"/>
                <w:sz w:val="24"/>
                <w:szCs w:val="24"/>
              </w:rPr>
              <w:t xml:space="preserve"> региональных </w:t>
            </w:r>
            <w:r w:rsidR="002D0462" w:rsidRPr="00EC233F">
              <w:rPr>
                <w:rFonts w:ascii="Times New Roman" w:hAnsi="Times New Roman"/>
                <w:color w:val="000000" w:themeColor="text1"/>
                <w:sz w:val="24"/>
                <w:szCs w:val="24"/>
              </w:rPr>
              <w:t xml:space="preserve">и иных </w:t>
            </w:r>
            <w:r w:rsidRPr="00EC233F">
              <w:rPr>
                <w:rFonts w:ascii="Times New Roman" w:hAnsi="Times New Roman"/>
                <w:color w:val="000000" w:themeColor="text1"/>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C620F7"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t>Постоянно</w:t>
            </w:r>
          </w:p>
        </w:tc>
      </w:tr>
      <w:tr w:rsidR="00653A76" w:rsidRPr="00EC233F"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EC233F" w:rsidRDefault="00653A76" w:rsidP="00D63FCA">
            <w:pPr>
              <w:pStyle w:val="NoParagraphStyle"/>
              <w:spacing w:line="240" w:lineRule="auto"/>
              <w:jc w:val="both"/>
              <w:textAlignment w:val="auto"/>
              <w:rPr>
                <w:rFonts w:ascii="Times New Roman" w:hAnsi="Times New Roman" w:cs="Times New Roman"/>
                <w:color w:val="000000" w:themeColor="text1"/>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653A76" w:rsidP="00D63FCA">
            <w:pPr>
              <w:pStyle w:val="a5"/>
              <w:spacing w:line="240" w:lineRule="auto"/>
              <w:jc w:val="both"/>
              <w:rPr>
                <w:rFonts w:ascii="Times New Roman" w:hAnsi="Times New Roman"/>
                <w:color w:val="000000" w:themeColor="text1"/>
                <w:sz w:val="24"/>
                <w:szCs w:val="24"/>
              </w:rPr>
            </w:pPr>
            <w:r w:rsidRPr="00EC233F">
              <w:rPr>
                <w:rFonts w:ascii="Times New Roman" w:hAnsi="Times New Roman"/>
                <w:color w:val="000000" w:themeColor="text1"/>
                <w:sz w:val="24"/>
                <w:szCs w:val="24"/>
              </w:rPr>
              <w:t>8.</w:t>
            </w:r>
            <w:r w:rsidRPr="00EC233F">
              <w:rPr>
                <w:rFonts w:ascii="Times New Roman" w:hAnsi="Times New Roman"/>
                <w:color w:val="000000" w:themeColor="text1"/>
                <w:sz w:val="24"/>
                <w:szCs w:val="24"/>
              </w:rPr>
              <w:t> </w:t>
            </w:r>
            <w:r w:rsidRPr="00EC233F">
              <w:rPr>
                <w:rFonts w:ascii="Times New Roman" w:hAnsi="Times New Roman"/>
                <w:color w:val="000000" w:themeColor="text1"/>
                <w:sz w:val="24"/>
                <w:szCs w:val="24"/>
              </w:rPr>
              <w:t xml:space="preserve">Обеспечение контролируемого доступа участников </w:t>
            </w:r>
            <w:r w:rsidR="002C6D30" w:rsidRPr="00EC233F">
              <w:rPr>
                <w:rFonts w:ascii="Times New Roman" w:hAnsi="Times New Roman"/>
                <w:color w:val="000000" w:themeColor="text1"/>
                <w:sz w:val="24"/>
                <w:szCs w:val="24"/>
              </w:rPr>
              <w:t>образовательных отношений</w:t>
            </w:r>
            <w:r w:rsidRPr="00EC233F">
              <w:rPr>
                <w:rFonts w:ascii="Times New Roman" w:hAnsi="Times New Roman"/>
                <w:color w:val="000000" w:themeColor="text1"/>
                <w:sz w:val="24"/>
                <w:szCs w:val="24"/>
              </w:rPr>
              <w:t xml:space="preserve"> к </w:t>
            </w:r>
            <w:r w:rsidRPr="00EC233F">
              <w:rPr>
                <w:rFonts w:ascii="Times New Roman" w:hAnsi="Times New Roman"/>
                <w:color w:val="000000" w:themeColor="text1"/>
                <w:sz w:val="24"/>
                <w:szCs w:val="24"/>
              </w:rPr>
              <w:lastRenderedPageBreak/>
              <w:t>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EC233F" w:rsidRDefault="00C620F7" w:rsidP="00D63FCA">
            <w:pPr>
              <w:pStyle w:val="NoParagraphStyle"/>
              <w:spacing w:line="240" w:lineRule="auto"/>
              <w:jc w:val="both"/>
              <w:textAlignment w:val="auto"/>
              <w:rPr>
                <w:rFonts w:ascii="Times New Roman" w:hAnsi="Times New Roman" w:cs="Times New Roman"/>
                <w:color w:val="000000" w:themeColor="text1"/>
                <w:lang w:val="ru-RU"/>
              </w:rPr>
            </w:pPr>
            <w:r w:rsidRPr="00EC233F">
              <w:rPr>
                <w:rFonts w:ascii="Times New Roman" w:hAnsi="Times New Roman" w:cs="Times New Roman"/>
                <w:color w:val="000000" w:themeColor="text1"/>
                <w:lang w:val="ru-RU"/>
              </w:rPr>
              <w:lastRenderedPageBreak/>
              <w:t>Постоянно</w:t>
            </w:r>
          </w:p>
        </w:tc>
      </w:tr>
    </w:tbl>
    <w:p w:rsidR="00653A76" w:rsidRPr="00EC233F" w:rsidRDefault="00653A76" w:rsidP="00D63FCA">
      <w:pPr>
        <w:spacing w:line="360" w:lineRule="auto"/>
        <w:jc w:val="both"/>
        <w:rPr>
          <w:color w:val="000000" w:themeColor="text1"/>
        </w:rPr>
      </w:pPr>
    </w:p>
    <w:sectPr w:rsidR="00653A76" w:rsidRPr="00EC233F" w:rsidSect="00D47C7B">
      <w:pgSz w:w="11906" w:h="16838" w:code="9"/>
      <w:pgMar w:top="1134" w:right="567" w:bottom="1134" w:left="1276" w:header="720" w:footer="720" w:gutter="0"/>
      <w:pgNumType w:start="16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318" w:rsidRDefault="00482318">
      <w:r>
        <w:separator/>
      </w:r>
    </w:p>
  </w:endnote>
  <w:endnote w:type="continuationSeparator" w:id="1">
    <w:p w:rsidR="00482318" w:rsidRDefault="00482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C5" w:rsidRDefault="007D2A60" w:rsidP="00E32AC6">
    <w:pPr>
      <w:pStyle w:val="af3"/>
      <w:framePr w:wrap="around" w:vAnchor="text" w:hAnchor="margin" w:xAlign="right" w:y="1"/>
      <w:rPr>
        <w:rStyle w:val="af5"/>
      </w:rPr>
    </w:pPr>
    <w:r>
      <w:rPr>
        <w:rStyle w:val="af5"/>
      </w:rPr>
      <w:fldChar w:fldCharType="begin"/>
    </w:r>
    <w:r w:rsidR="00CB4EC5">
      <w:rPr>
        <w:rStyle w:val="af5"/>
      </w:rPr>
      <w:instrText xml:space="preserve">PAGE  </w:instrText>
    </w:r>
    <w:r>
      <w:rPr>
        <w:rStyle w:val="af5"/>
      </w:rPr>
      <w:fldChar w:fldCharType="separate"/>
    </w:r>
    <w:r w:rsidR="00CB4EC5">
      <w:rPr>
        <w:rStyle w:val="af5"/>
        <w:noProof/>
      </w:rPr>
      <w:t>3</w:t>
    </w:r>
    <w:r>
      <w:rPr>
        <w:rStyle w:val="af5"/>
      </w:rPr>
      <w:fldChar w:fldCharType="end"/>
    </w:r>
  </w:p>
  <w:p w:rsidR="00CB4EC5" w:rsidRDefault="00CB4EC5"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EC5" w:rsidRDefault="007D2A60" w:rsidP="00E32AC6">
    <w:pPr>
      <w:pStyle w:val="af3"/>
      <w:framePr w:wrap="around" w:vAnchor="text" w:hAnchor="margin" w:xAlign="right" w:y="1"/>
      <w:rPr>
        <w:rStyle w:val="af5"/>
      </w:rPr>
    </w:pPr>
    <w:r>
      <w:rPr>
        <w:rStyle w:val="af5"/>
      </w:rPr>
      <w:fldChar w:fldCharType="begin"/>
    </w:r>
    <w:r w:rsidR="00CB4EC5">
      <w:rPr>
        <w:rStyle w:val="af5"/>
      </w:rPr>
      <w:instrText xml:space="preserve">PAGE  </w:instrText>
    </w:r>
    <w:r>
      <w:rPr>
        <w:rStyle w:val="af5"/>
      </w:rPr>
      <w:fldChar w:fldCharType="separate"/>
    </w:r>
    <w:r w:rsidR="002C5B16">
      <w:rPr>
        <w:rStyle w:val="af5"/>
        <w:noProof/>
      </w:rPr>
      <w:t>55</w:t>
    </w:r>
    <w:r>
      <w:rPr>
        <w:rStyle w:val="af5"/>
      </w:rPr>
      <w:fldChar w:fldCharType="end"/>
    </w:r>
  </w:p>
  <w:p w:rsidR="00CB4EC5" w:rsidRDefault="00CB4EC5"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318" w:rsidRDefault="00482318">
      <w:r>
        <w:separator/>
      </w:r>
    </w:p>
  </w:footnote>
  <w:footnote w:type="continuationSeparator" w:id="1">
    <w:p w:rsidR="00482318" w:rsidRDefault="00482318">
      <w:r>
        <w:continuationSeparator/>
      </w:r>
    </w:p>
  </w:footnote>
  <w:footnote w:id="2">
    <w:p w:rsidR="00CB4EC5" w:rsidRPr="00A5070D" w:rsidRDefault="00CB4EC5" w:rsidP="00402813">
      <w:pPr>
        <w:pStyle w:val="affa"/>
        <w:rPr>
          <w:sz w:val="22"/>
        </w:rPr>
      </w:pPr>
      <w:r w:rsidRPr="00A5070D">
        <w:rPr>
          <w:rStyle w:val="affc"/>
          <w:sz w:val="22"/>
        </w:rPr>
        <w:footnoteRef/>
      </w:r>
      <w:r w:rsidRPr="00A5070D">
        <w:rPr>
          <w:sz w:val="20"/>
          <w:szCs w:val="22"/>
        </w:rPr>
        <w:t>Осуществляется в соответствии со статьей №95 Федерального закона «Об образовании в Российской Федерации»</w:t>
      </w:r>
    </w:p>
  </w:footnote>
  <w:footnote w:id="3">
    <w:p w:rsidR="00CB4EC5" w:rsidRDefault="00CB4EC5" w:rsidP="00402813">
      <w:pPr>
        <w:pStyle w:val="affa"/>
      </w:pPr>
      <w:r>
        <w:rPr>
          <w:rStyle w:val="affc"/>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CB4EC5" w:rsidRPr="00A94410" w:rsidRDefault="00CB4EC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5">
    <w:p w:rsidR="00CB4EC5" w:rsidRPr="00A94410" w:rsidRDefault="00CB4EC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6">
    <w:p w:rsidR="00CB4EC5" w:rsidRPr="00BD7394" w:rsidRDefault="00CB4EC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7">
    <w:p w:rsidR="00CB4EC5" w:rsidRPr="00413904" w:rsidRDefault="00CB4EC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8">
    <w:p w:rsidR="00CB4EC5" w:rsidRDefault="00CB4EC5"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CB4EC5" w:rsidRDefault="00CB4EC5" w:rsidP="00653A76">
      <w:pPr>
        <w:pStyle w:val="af2"/>
      </w:pPr>
    </w:p>
  </w:footnote>
  <w:footnote w:id="9">
    <w:p w:rsidR="00CB4EC5" w:rsidRDefault="00CB4EC5"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CB4EC5" w:rsidRDefault="00CB4EC5"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3BA21DA"/>
    <w:multiLevelType w:val="hybridMultilevel"/>
    <w:tmpl w:val="CF8A7D92"/>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D33266"/>
    <w:multiLevelType w:val="multilevel"/>
    <w:tmpl w:val="C98C993E"/>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9">
    <w:nsid w:val="089E3DD8"/>
    <w:multiLevelType w:val="multilevel"/>
    <w:tmpl w:val="B0A063B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8C63E4B"/>
    <w:multiLevelType w:val="hybridMultilevel"/>
    <w:tmpl w:val="0C127620"/>
    <w:lvl w:ilvl="0" w:tplc="9D80D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2442E5"/>
    <w:multiLevelType w:val="hybridMultilevel"/>
    <w:tmpl w:val="1BC6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E335B5"/>
    <w:multiLevelType w:val="multilevel"/>
    <w:tmpl w:val="4A643C0C"/>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4A36CCA"/>
    <w:multiLevelType w:val="hybridMultilevel"/>
    <w:tmpl w:val="92DEF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5365A5A"/>
    <w:multiLevelType w:val="multilevel"/>
    <w:tmpl w:val="502C360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4"/>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7BE1BFB"/>
    <w:multiLevelType w:val="multilevel"/>
    <w:tmpl w:val="57DACC72"/>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16F45FB"/>
    <w:multiLevelType w:val="hybridMultilevel"/>
    <w:tmpl w:val="8C041838"/>
    <w:lvl w:ilvl="0" w:tplc="32F44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2B06081"/>
    <w:multiLevelType w:val="multilevel"/>
    <w:tmpl w:val="E1FE81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56966D1"/>
    <w:multiLevelType w:val="hybridMultilevel"/>
    <w:tmpl w:val="3778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0D68E2"/>
    <w:multiLevelType w:val="multilevel"/>
    <w:tmpl w:val="C2F83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9380C83"/>
    <w:multiLevelType w:val="hybridMultilevel"/>
    <w:tmpl w:val="F0F8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B202873"/>
    <w:multiLevelType w:val="hybridMultilevel"/>
    <w:tmpl w:val="A8DCA022"/>
    <w:lvl w:ilvl="0" w:tplc="C576BDDC">
      <w:start w:val="2"/>
      <w:numFmt w:val="decimal"/>
      <w:lvlText w:val="%1."/>
      <w:lvlJc w:val="left"/>
      <w:pPr>
        <w:ind w:left="1985" w:hanging="708"/>
      </w:pPr>
      <w:rPr>
        <w:rFonts w:ascii="Times New Roman" w:eastAsia="Times New Roman" w:hAnsi="Times New Roman" w:cs="Times New Roman" w:hint="default"/>
        <w:b/>
        <w:bCs/>
        <w:spacing w:val="-12"/>
        <w:w w:val="100"/>
        <w:sz w:val="24"/>
        <w:szCs w:val="24"/>
        <w:lang w:val="ru-RU" w:eastAsia="ru-RU" w:bidi="ru-RU"/>
      </w:rPr>
    </w:lvl>
    <w:lvl w:ilvl="1" w:tplc="20BAF690">
      <w:numFmt w:val="none"/>
      <w:lvlText w:val=""/>
      <w:lvlJc w:val="left"/>
      <w:pPr>
        <w:tabs>
          <w:tab w:val="num" w:pos="360"/>
        </w:tabs>
      </w:pPr>
    </w:lvl>
    <w:lvl w:ilvl="2" w:tplc="87680598">
      <w:numFmt w:val="none"/>
      <w:lvlText w:val=""/>
      <w:lvlJc w:val="left"/>
      <w:pPr>
        <w:tabs>
          <w:tab w:val="num" w:pos="360"/>
        </w:tabs>
      </w:pPr>
    </w:lvl>
    <w:lvl w:ilvl="3" w:tplc="D2EA19EE">
      <w:numFmt w:val="bullet"/>
      <w:lvlText w:val=""/>
      <w:lvlJc w:val="left"/>
      <w:pPr>
        <w:ind w:left="1277" w:hanging="708"/>
      </w:pPr>
      <w:rPr>
        <w:rFonts w:ascii="Symbol" w:eastAsia="Symbol" w:hAnsi="Symbol" w:cs="Symbol" w:hint="default"/>
        <w:w w:val="99"/>
        <w:sz w:val="20"/>
        <w:szCs w:val="20"/>
        <w:lang w:val="ru-RU" w:eastAsia="ru-RU" w:bidi="ru-RU"/>
      </w:rPr>
    </w:lvl>
    <w:lvl w:ilvl="4" w:tplc="0AA49B70">
      <w:numFmt w:val="bullet"/>
      <w:lvlText w:val="•"/>
      <w:lvlJc w:val="left"/>
      <w:pPr>
        <w:ind w:left="5288" w:hanging="708"/>
      </w:pPr>
      <w:rPr>
        <w:rFonts w:hint="default"/>
        <w:lang w:val="ru-RU" w:eastAsia="ru-RU" w:bidi="ru-RU"/>
      </w:rPr>
    </w:lvl>
    <w:lvl w:ilvl="5" w:tplc="8B663ECA">
      <w:numFmt w:val="bullet"/>
      <w:lvlText w:val="•"/>
      <w:lvlJc w:val="left"/>
      <w:pPr>
        <w:ind w:left="6391" w:hanging="708"/>
      </w:pPr>
      <w:rPr>
        <w:rFonts w:hint="default"/>
        <w:lang w:val="ru-RU" w:eastAsia="ru-RU" w:bidi="ru-RU"/>
      </w:rPr>
    </w:lvl>
    <w:lvl w:ilvl="6" w:tplc="37F05698">
      <w:numFmt w:val="bullet"/>
      <w:lvlText w:val="•"/>
      <w:lvlJc w:val="left"/>
      <w:pPr>
        <w:ind w:left="7494" w:hanging="708"/>
      </w:pPr>
      <w:rPr>
        <w:rFonts w:hint="default"/>
        <w:lang w:val="ru-RU" w:eastAsia="ru-RU" w:bidi="ru-RU"/>
      </w:rPr>
    </w:lvl>
    <w:lvl w:ilvl="7" w:tplc="7F1E3702">
      <w:numFmt w:val="bullet"/>
      <w:lvlText w:val="•"/>
      <w:lvlJc w:val="left"/>
      <w:pPr>
        <w:ind w:left="8597" w:hanging="708"/>
      </w:pPr>
      <w:rPr>
        <w:rFonts w:hint="default"/>
        <w:lang w:val="ru-RU" w:eastAsia="ru-RU" w:bidi="ru-RU"/>
      </w:rPr>
    </w:lvl>
    <w:lvl w:ilvl="8" w:tplc="A71E97FE">
      <w:numFmt w:val="bullet"/>
      <w:lvlText w:val="•"/>
      <w:lvlJc w:val="left"/>
      <w:pPr>
        <w:ind w:left="9700" w:hanging="708"/>
      </w:pPr>
      <w:rPr>
        <w:rFonts w:hint="default"/>
        <w:lang w:val="ru-RU" w:eastAsia="ru-RU" w:bidi="ru-RU"/>
      </w:rPr>
    </w:lvl>
  </w:abstractNum>
  <w:abstractNum w:abstractNumId="38">
    <w:nsid w:val="2B2D25F5"/>
    <w:multiLevelType w:val="hybridMultilevel"/>
    <w:tmpl w:val="DB0C117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DE2E7E"/>
    <w:multiLevelType w:val="multilevel"/>
    <w:tmpl w:val="ADAABF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BF64A41"/>
    <w:multiLevelType w:val="hybridMultilevel"/>
    <w:tmpl w:val="A7CCC978"/>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03640FF"/>
    <w:multiLevelType w:val="hybridMultilevel"/>
    <w:tmpl w:val="7428B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17175BB"/>
    <w:multiLevelType w:val="multilevel"/>
    <w:tmpl w:val="8C36866C"/>
    <w:lvl w:ilvl="0">
      <w:start w:val="1"/>
      <w:numFmt w:val="decimal"/>
      <w:lvlText w:val="%1."/>
      <w:lvlJc w:val="left"/>
      <w:pPr>
        <w:ind w:left="540" w:hanging="540"/>
      </w:pPr>
      <w:rPr>
        <w:rFonts w:eastAsia="Times New Roman" w:hint="default"/>
      </w:rPr>
    </w:lvl>
    <w:lvl w:ilvl="1">
      <w:start w:val="1"/>
      <w:numFmt w:val="decimal"/>
      <w:lvlText w:val="%1.%2."/>
      <w:lvlJc w:val="left"/>
      <w:pPr>
        <w:ind w:left="1036" w:hanging="540"/>
      </w:pPr>
      <w:rPr>
        <w:rFonts w:eastAsia="Times New Roman" w:hint="default"/>
      </w:rPr>
    </w:lvl>
    <w:lvl w:ilvl="2">
      <w:start w:val="1"/>
      <w:numFmt w:val="decimal"/>
      <w:lvlText w:val="%1.%2.%3."/>
      <w:lvlJc w:val="left"/>
      <w:pPr>
        <w:ind w:left="1712" w:hanging="720"/>
      </w:pPr>
      <w:rPr>
        <w:rFonts w:eastAsia="Times New Roman" w:hint="default"/>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4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36731E5"/>
    <w:multiLevelType w:val="hybridMultilevel"/>
    <w:tmpl w:val="9E34BE9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BE38C3"/>
    <w:multiLevelType w:val="hybridMultilevel"/>
    <w:tmpl w:val="B4A81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5E95723"/>
    <w:multiLevelType w:val="hybridMultilevel"/>
    <w:tmpl w:val="3F7CF82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3DCB5978"/>
    <w:multiLevelType w:val="hybridMultilevel"/>
    <w:tmpl w:val="73424034"/>
    <w:lvl w:ilvl="0" w:tplc="CDD87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1952550"/>
    <w:multiLevelType w:val="hybridMultilevel"/>
    <w:tmpl w:val="6C80C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1C27829"/>
    <w:multiLevelType w:val="hybridMultilevel"/>
    <w:tmpl w:val="25C0975A"/>
    <w:lvl w:ilvl="0" w:tplc="D424F4C6">
      <w:numFmt w:val="bullet"/>
      <w:lvlText w:val="–"/>
      <w:lvlJc w:val="left"/>
      <w:pPr>
        <w:ind w:left="1277" w:hanging="737"/>
      </w:pPr>
      <w:rPr>
        <w:rFonts w:ascii="Times New Roman" w:eastAsia="Times New Roman" w:hAnsi="Times New Roman" w:cs="Times New Roman" w:hint="default"/>
        <w:spacing w:val="-3"/>
        <w:w w:val="100"/>
        <w:sz w:val="24"/>
        <w:szCs w:val="24"/>
        <w:lang w:val="ru-RU" w:eastAsia="ru-RU" w:bidi="ru-RU"/>
      </w:rPr>
    </w:lvl>
    <w:lvl w:ilvl="1" w:tplc="1BAAA49C">
      <w:numFmt w:val="bullet"/>
      <w:lvlText w:val="•"/>
      <w:lvlJc w:val="left"/>
      <w:pPr>
        <w:ind w:left="2342" w:hanging="737"/>
      </w:pPr>
      <w:rPr>
        <w:rFonts w:hint="default"/>
        <w:lang w:val="ru-RU" w:eastAsia="ru-RU" w:bidi="ru-RU"/>
      </w:rPr>
    </w:lvl>
    <w:lvl w:ilvl="2" w:tplc="5CAA40C4">
      <w:numFmt w:val="bullet"/>
      <w:lvlText w:val="•"/>
      <w:lvlJc w:val="left"/>
      <w:pPr>
        <w:ind w:left="3405" w:hanging="737"/>
      </w:pPr>
      <w:rPr>
        <w:rFonts w:hint="default"/>
        <w:lang w:val="ru-RU" w:eastAsia="ru-RU" w:bidi="ru-RU"/>
      </w:rPr>
    </w:lvl>
    <w:lvl w:ilvl="3" w:tplc="317A802A">
      <w:numFmt w:val="bullet"/>
      <w:lvlText w:val="•"/>
      <w:lvlJc w:val="left"/>
      <w:pPr>
        <w:ind w:left="4467" w:hanging="737"/>
      </w:pPr>
      <w:rPr>
        <w:rFonts w:hint="default"/>
        <w:lang w:val="ru-RU" w:eastAsia="ru-RU" w:bidi="ru-RU"/>
      </w:rPr>
    </w:lvl>
    <w:lvl w:ilvl="4" w:tplc="286070D0">
      <w:numFmt w:val="bullet"/>
      <w:lvlText w:val="•"/>
      <w:lvlJc w:val="left"/>
      <w:pPr>
        <w:ind w:left="5530" w:hanging="737"/>
      </w:pPr>
      <w:rPr>
        <w:rFonts w:hint="default"/>
        <w:lang w:val="ru-RU" w:eastAsia="ru-RU" w:bidi="ru-RU"/>
      </w:rPr>
    </w:lvl>
    <w:lvl w:ilvl="5" w:tplc="7706881C">
      <w:numFmt w:val="bullet"/>
      <w:lvlText w:val="•"/>
      <w:lvlJc w:val="left"/>
      <w:pPr>
        <w:ind w:left="6593" w:hanging="737"/>
      </w:pPr>
      <w:rPr>
        <w:rFonts w:hint="default"/>
        <w:lang w:val="ru-RU" w:eastAsia="ru-RU" w:bidi="ru-RU"/>
      </w:rPr>
    </w:lvl>
    <w:lvl w:ilvl="6" w:tplc="3602624E">
      <w:numFmt w:val="bullet"/>
      <w:lvlText w:val="•"/>
      <w:lvlJc w:val="left"/>
      <w:pPr>
        <w:ind w:left="7655" w:hanging="737"/>
      </w:pPr>
      <w:rPr>
        <w:rFonts w:hint="default"/>
        <w:lang w:val="ru-RU" w:eastAsia="ru-RU" w:bidi="ru-RU"/>
      </w:rPr>
    </w:lvl>
    <w:lvl w:ilvl="7" w:tplc="C1F0AFC0">
      <w:numFmt w:val="bullet"/>
      <w:lvlText w:val="•"/>
      <w:lvlJc w:val="left"/>
      <w:pPr>
        <w:ind w:left="8718" w:hanging="737"/>
      </w:pPr>
      <w:rPr>
        <w:rFonts w:hint="default"/>
        <w:lang w:val="ru-RU" w:eastAsia="ru-RU" w:bidi="ru-RU"/>
      </w:rPr>
    </w:lvl>
    <w:lvl w:ilvl="8" w:tplc="D88CF220">
      <w:numFmt w:val="bullet"/>
      <w:lvlText w:val="•"/>
      <w:lvlJc w:val="left"/>
      <w:pPr>
        <w:ind w:left="9781" w:hanging="737"/>
      </w:pPr>
      <w:rPr>
        <w:rFonts w:hint="default"/>
        <w:lang w:val="ru-RU" w:eastAsia="ru-RU" w:bidi="ru-RU"/>
      </w:rPr>
    </w:lvl>
  </w:abstractNum>
  <w:abstractNum w:abstractNumId="58">
    <w:nsid w:val="43C76D4A"/>
    <w:multiLevelType w:val="multilevel"/>
    <w:tmpl w:val="03A88DBA"/>
    <w:lvl w:ilvl="0">
      <w:start w:val="2"/>
      <w:numFmt w:val="decimal"/>
      <w:lvlText w:val="%1."/>
      <w:lvlJc w:val="left"/>
      <w:pPr>
        <w:ind w:left="450" w:hanging="450"/>
      </w:pPr>
      <w:rPr>
        <w:rFonts w:hint="default"/>
        <w:color w:val="auto"/>
        <w:sz w:val="28"/>
      </w:rPr>
    </w:lvl>
    <w:lvl w:ilvl="1">
      <w:start w:val="4"/>
      <w:numFmt w:val="decimal"/>
      <w:lvlText w:val="%1.%2."/>
      <w:lvlJc w:val="left"/>
      <w:pPr>
        <w:ind w:left="592" w:hanging="450"/>
      </w:pPr>
      <w:rPr>
        <w:rFonts w:hint="default"/>
        <w:color w:val="auto"/>
        <w:sz w:val="24"/>
        <w:szCs w:val="24"/>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720" w:hanging="72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080" w:hanging="108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440" w:hanging="1440"/>
      </w:pPr>
      <w:rPr>
        <w:rFonts w:hint="default"/>
        <w:color w:val="auto"/>
        <w:sz w:val="28"/>
      </w:rPr>
    </w:lvl>
    <w:lvl w:ilvl="8">
      <w:start w:val="1"/>
      <w:numFmt w:val="decimal"/>
      <w:lvlText w:val="%1.%2.%3.%4.%5.%6.%7.%8.%9."/>
      <w:lvlJc w:val="left"/>
      <w:pPr>
        <w:ind w:left="1800" w:hanging="1800"/>
      </w:pPr>
      <w:rPr>
        <w:rFonts w:hint="default"/>
        <w:color w:val="auto"/>
        <w:sz w:val="28"/>
      </w:rPr>
    </w:lvl>
  </w:abstractNum>
  <w:abstractNum w:abstractNumId="59">
    <w:nsid w:val="4793237A"/>
    <w:multiLevelType w:val="hybridMultilevel"/>
    <w:tmpl w:val="7EE6BD6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4D4336F1"/>
    <w:multiLevelType w:val="multilevel"/>
    <w:tmpl w:val="1DAA4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1A870A6"/>
    <w:multiLevelType w:val="multilevel"/>
    <w:tmpl w:val="E42870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4A86F76"/>
    <w:multiLevelType w:val="hybridMultilevel"/>
    <w:tmpl w:val="B7B41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1">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E9683C"/>
    <w:multiLevelType w:val="hybridMultilevel"/>
    <w:tmpl w:val="D872321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CD659F2"/>
    <w:multiLevelType w:val="hybridMultilevel"/>
    <w:tmpl w:val="DE307CE6"/>
    <w:lvl w:ilvl="0" w:tplc="B09282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3993423"/>
    <w:multiLevelType w:val="hybridMultilevel"/>
    <w:tmpl w:val="E01E6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9D00B3"/>
    <w:multiLevelType w:val="hybridMultilevel"/>
    <w:tmpl w:val="E8A4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4">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6918061E"/>
    <w:multiLevelType w:val="hybridMultilevel"/>
    <w:tmpl w:val="5F82827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9453F31"/>
    <w:multiLevelType w:val="hybridMultilevel"/>
    <w:tmpl w:val="DE0E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D8D11CD"/>
    <w:multiLevelType w:val="hybridMultilevel"/>
    <w:tmpl w:val="2EBAF4F2"/>
    <w:lvl w:ilvl="0" w:tplc="B09282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1">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6F2C2986"/>
    <w:multiLevelType w:val="multilevel"/>
    <w:tmpl w:val="436848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3">
    <w:nsid w:val="6FD62B24"/>
    <w:multiLevelType w:val="multilevel"/>
    <w:tmpl w:val="775A242A"/>
    <w:lvl w:ilvl="0">
      <w:start w:val="2"/>
      <w:numFmt w:val="decimal"/>
      <w:lvlText w:val="%1"/>
      <w:lvlJc w:val="left"/>
      <w:pPr>
        <w:ind w:left="660" w:hanging="660"/>
      </w:pPr>
      <w:rPr>
        <w:rFonts w:hint="default"/>
      </w:rPr>
    </w:lvl>
    <w:lvl w:ilvl="1">
      <w:start w:val="3"/>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94">
    <w:nsid w:val="73097CE1"/>
    <w:multiLevelType w:val="multilevel"/>
    <w:tmpl w:val="2BC2FB44"/>
    <w:lvl w:ilvl="0">
      <w:start w:val="2"/>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ascii="Times New Roman" w:hAnsi="Times New Roman" w:cs="Times New Roman" w:hint="default"/>
        <w:sz w:val="24"/>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8">
    <w:nsid w:val="77234F9A"/>
    <w:multiLevelType w:val="hybridMultilevel"/>
    <w:tmpl w:val="298A207C"/>
    <w:lvl w:ilvl="0" w:tplc="B092821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CA8104C"/>
    <w:multiLevelType w:val="hybridMultilevel"/>
    <w:tmpl w:val="AE6E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9"/>
  </w:num>
  <w:num w:numId="3">
    <w:abstractNumId w:val="76"/>
  </w:num>
  <w:num w:numId="4">
    <w:abstractNumId w:val="5"/>
  </w:num>
  <w:num w:numId="5">
    <w:abstractNumId w:val="47"/>
  </w:num>
  <w:num w:numId="6">
    <w:abstractNumId w:val="80"/>
  </w:num>
  <w:num w:numId="7">
    <w:abstractNumId w:val="72"/>
  </w:num>
  <w:num w:numId="8">
    <w:abstractNumId w:val="41"/>
  </w:num>
  <w:num w:numId="9">
    <w:abstractNumId w:val="101"/>
  </w:num>
  <w:num w:numId="10">
    <w:abstractNumId w:val="43"/>
  </w:num>
  <w:num w:numId="11">
    <w:abstractNumId w:val="63"/>
  </w:num>
  <w:num w:numId="12">
    <w:abstractNumId w:val="15"/>
  </w:num>
  <w:num w:numId="13">
    <w:abstractNumId w:val="19"/>
  </w:num>
  <w:num w:numId="14">
    <w:abstractNumId w:val="23"/>
  </w:num>
  <w:num w:numId="15">
    <w:abstractNumId w:val="55"/>
  </w:num>
  <w:num w:numId="16">
    <w:abstractNumId w:val="67"/>
  </w:num>
  <w:num w:numId="17">
    <w:abstractNumId w:val="77"/>
  </w:num>
  <w:num w:numId="18">
    <w:abstractNumId w:val="71"/>
  </w:num>
  <w:num w:numId="19">
    <w:abstractNumId w:val="50"/>
  </w:num>
  <w:num w:numId="20">
    <w:abstractNumId w:val="53"/>
  </w:num>
  <w:num w:numId="21">
    <w:abstractNumId w:val="33"/>
  </w:num>
  <w:num w:numId="22">
    <w:abstractNumId w:val="26"/>
  </w:num>
  <w:num w:numId="23">
    <w:abstractNumId w:val="3"/>
  </w:num>
  <w:num w:numId="24">
    <w:abstractNumId w:val="25"/>
  </w:num>
  <w:num w:numId="25">
    <w:abstractNumId w:val="24"/>
  </w:num>
  <w:num w:numId="26">
    <w:abstractNumId w:val="42"/>
  </w:num>
  <w:num w:numId="27">
    <w:abstractNumId w:val="22"/>
  </w:num>
  <w:num w:numId="28">
    <w:abstractNumId w:val="91"/>
  </w:num>
  <w:num w:numId="29">
    <w:abstractNumId w:val="70"/>
  </w:num>
  <w:num w:numId="30">
    <w:abstractNumId w:val="62"/>
  </w:num>
  <w:num w:numId="31">
    <w:abstractNumId w:val="17"/>
  </w:num>
  <w:num w:numId="32">
    <w:abstractNumId w:val="13"/>
  </w:num>
  <w:num w:numId="33">
    <w:abstractNumId w:val="2"/>
  </w:num>
  <w:num w:numId="34">
    <w:abstractNumId w:val="52"/>
  </w:num>
  <w:num w:numId="35">
    <w:abstractNumId w:val="1"/>
  </w:num>
  <w:num w:numId="36">
    <w:abstractNumId w:val="84"/>
  </w:num>
  <w:num w:numId="37">
    <w:abstractNumId w:val="6"/>
  </w:num>
  <w:num w:numId="38">
    <w:abstractNumId w:val="78"/>
  </w:num>
  <w:num w:numId="39">
    <w:abstractNumId w:val="60"/>
  </w:num>
  <w:num w:numId="40">
    <w:abstractNumId w:val="65"/>
  </w:num>
  <w:num w:numId="41">
    <w:abstractNumId w:val="14"/>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num>
  <w:num w:numId="44">
    <w:abstractNumId w:val="83"/>
  </w:num>
  <w:num w:numId="45">
    <w:abstractNumId w:val="103"/>
  </w:num>
  <w:num w:numId="46">
    <w:abstractNumId w:val="79"/>
  </w:num>
  <w:num w:numId="47">
    <w:abstractNumId w:val="95"/>
  </w:num>
  <w:num w:numId="48">
    <w:abstractNumId w:val="96"/>
  </w:num>
  <w:num w:numId="49">
    <w:abstractNumId w:val="46"/>
  </w:num>
  <w:num w:numId="50">
    <w:abstractNumId w:val="102"/>
  </w:num>
  <w:num w:numId="51">
    <w:abstractNumId w:val="16"/>
  </w:num>
  <w:num w:numId="52">
    <w:abstractNumId w:val="64"/>
  </w:num>
  <w:num w:numId="53">
    <w:abstractNumId w:val="34"/>
  </w:num>
  <w:num w:numId="54">
    <w:abstractNumId w:val="99"/>
  </w:num>
  <w:num w:numId="55">
    <w:abstractNumId w:val="36"/>
  </w:num>
  <w:num w:numId="56">
    <w:abstractNumId w:val="51"/>
  </w:num>
  <w:num w:numId="57">
    <w:abstractNumId w:val="21"/>
  </w:num>
  <w:num w:numId="58">
    <w:abstractNumId w:val="7"/>
  </w:num>
  <w:num w:numId="59">
    <w:abstractNumId w:val="75"/>
  </w:num>
  <w:num w:numId="60">
    <w:abstractNumId w:val="87"/>
  </w:num>
  <w:num w:numId="61">
    <w:abstractNumId w:val="61"/>
  </w:num>
  <w:num w:numId="62">
    <w:abstractNumId w:val="27"/>
  </w:num>
  <w:num w:numId="63">
    <w:abstractNumId w:val="90"/>
  </w:num>
  <w:num w:numId="64">
    <w:abstractNumId w:val="31"/>
  </w:num>
  <w:num w:numId="65">
    <w:abstractNumId w:val="32"/>
  </w:num>
  <w:num w:numId="66">
    <w:abstractNumId w:val="8"/>
  </w:num>
  <w:num w:numId="67">
    <w:abstractNumId w:val="45"/>
  </w:num>
  <w:num w:numId="68">
    <w:abstractNumId w:val="9"/>
  </w:num>
  <w:num w:numId="69">
    <w:abstractNumId w:val="39"/>
  </w:num>
  <w:num w:numId="70">
    <w:abstractNumId w:val="94"/>
  </w:num>
  <w:num w:numId="71">
    <w:abstractNumId w:val="29"/>
  </w:num>
  <w:num w:numId="72">
    <w:abstractNumId w:val="30"/>
  </w:num>
  <w:num w:numId="73">
    <w:abstractNumId w:val="86"/>
  </w:num>
  <w:num w:numId="74">
    <w:abstractNumId w:val="10"/>
  </w:num>
  <w:num w:numId="75">
    <w:abstractNumId w:val="81"/>
  </w:num>
  <w:num w:numId="76">
    <w:abstractNumId w:val="54"/>
  </w:num>
  <w:num w:numId="77">
    <w:abstractNumId w:val="56"/>
  </w:num>
  <w:num w:numId="78">
    <w:abstractNumId w:val="18"/>
  </w:num>
  <w:num w:numId="79">
    <w:abstractNumId w:val="11"/>
  </w:num>
  <w:num w:numId="80">
    <w:abstractNumId w:val="93"/>
  </w:num>
  <w:num w:numId="81">
    <w:abstractNumId w:val="57"/>
  </w:num>
  <w:num w:numId="82">
    <w:abstractNumId w:val="37"/>
  </w:num>
  <w:num w:numId="83">
    <w:abstractNumId w:val="58"/>
  </w:num>
  <w:num w:numId="84">
    <w:abstractNumId w:val="66"/>
  </w:num>
  <w:num w:numId="85">
    <w:abstractNumId w:val="35"/>
  </w:num>
  <w:num w:numId="86">
    <w:abstractNumId w:val="44"/>
  </w:num>
  <w:num w:numId="87">
    <w:abstractNumId w:val="49"/>
  </w:num>
  <w:num w:numId="88">
    <w:abstractNumId w:val="82"/>
  </w:num>
  <w:num w:numId="89">
    <w:abstractNumId w:val="68"/>
  </w:num>
  <w:num w:numId="90">
    <w:abstractNumId w:val="4"/>
  </w:num>
  <w:num w:numId="91">
    <w:abstractNumId w:val="59"/>
  </w:num>
  <w:num w:numId="92">
    <w:abstractNumId w:val="40"/>
  </w:num>
  <w:num w:numId="93">
    <w:abstractNumId w:val="73"/>
  </w:num>
  <w:num w:numId="94">
    <w:abstractNumId w:val="48"/>
  </w:num>
  <w:num w:numId="95">
    <w:abstractNumId w:val="85"/>
  </w:num>
  <w:num w:numId="96">
    <w:abstractNumId w:val="38"/>
  </w:num>
  <w:num w:numId="97">
    <w:abstractNumId w:val="100"/>
  </w:num>
  <w:num w:numId="98">
    <w:abstractNumId w:val="20"/>
  </w:num>
  <w:num w:numId="99">
    <w:abstractNumId w:val="74"/>
  </w:num>
  <w:num w:numId="100">
    <w:abstractNumId w:val="98"/>
  </w:num>
  <w:num w:numId="101">
    <w:abstractNumId w:val="88"/>
  </w:num>
  <w:num w:numId="102">
    <w:abstractNumId w:val="12"/>
  </w:num>
  <w:num w:numId="103">
    <w:abstractNumId w:val="28"/>
  </w:num>
  <w:num w:numId="104">
    <w:abstractNumId w:val="92"/>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5FD"/>
    <w:rsid w:val="00007C55"/>
    <w:rsid w:val="00012122"/>
    <w:rsid w:val="00017774"/>
    <w:rsid w:val="00032BA0"/>
    <w:rsid w:val="00033E6D"/>
    <w:rsid w:val="000411D5"/>
    <w:rsid w:val="000412C3"/>
    <w:rsid w:val="000419C6"/>
    <w:rsid w:val="00052A68"/>
    <w:rsid w:val="00056C3C"/>
    <w:rsid w:val="000611DD"/>
    <w:rsid w:val="00062476"/>
    <w:rsid w:val="0006441F"/>
    <w:rsid w:val="00074266"/>
    <w:rsid w:val="00075751"/>
    <w:rsid w:val="0008189D"/>
    <w:rsid w:val="00084E14"/>
    <w:rsid w:val="00085C55"/>
    <w:rsid w:val="00086B4E"/>
    <w:rsid w:val="00087EBA"/>
    <w:rsid w:val="0009208D"/>
    <w:rsid w:val="00092A93"/>
    <w:rsid w:val="00092C53"/>
    <w:rsid w:val="00094B3C"/>
    <w:rsid w:val="000A03C2"/>
    <w:rsid w:val="000A4723"/>
    <w:rsid w:val="000A6A37"/>
    <w:rsid w:val="000C2EE0"/>
    <w:rsid w:val="000C6FEE"/>
    <w:rsid w:val="000D2CF2"/>
    <w:rsid w:val="000D5CAE"/>
    <w:rsid w:val="000E04E3"/>
    <w:rsid w:val="000E6F7F"/>
    <w:rsid w:val="000E71D0"/>
    <w:rsid w:val="000F0554"/>
    <w:rsid w:val="000F42A9"/>
    <w:rsid w:val="00104ECF"/>
    <w:rsid w:val="0010788B"/>
    <w:rsid w:val="001149E3"/>
    <w:rsid w:val="00116486"/>
    <w:rsid w:val="00117838"/>
    <w:rsid w:val="00140B24"/>
    <w:rsid w:val="00143C7D"/>
    <w:rsid w:val="00145222"/>
    <w:rsid w:val="001519A6"/>
    <w:rsid w:val="00165AA3"/>
    <w:rsid w:val="001661E0"/>
    <w:rsid w:val="001708C7"/>
    <w:rsid w:val="00177646"/>
    <w:rsid w:val="00181459"/>
    <w:rsid w:val="001871C3"/>
    <w:rsid w:val="0018732B"/>
    <w:rsid w:val="0019357C"/>
    <w:rsid w:val="00195B65"/>
    <w:rsid w:val="00196657"/>
    <w:rsid w:val="00197615"/>
    <w:rsid w:val="001A6738"/>
    <w:rsid w:val="001A7C65"/>
    <w:rsid w:val="001B0313"/>
    <w:rsid w:val="001B0D37"/>
    <w:rsid w:val="001B2F4F"/>
    <w:rsid w:val="001C4D4D"/>
    <w:rsid w:val="001C68CA"/>
    <w:rsid w:val="001D024A"/>
    <w:rsid w:val="001D3976"/>
    <w:rsid w:val="001D643E"/>
    <w:rsid w:val="001E1D46"/>
    <w:rsid w:val="001E6683"/>
    <w:rsid w:val="001E675B"/>
    <w:rsid w:val="001F0B28"/>
    <w:rsid w:val="001F1E1D"/>
    <w:rsid w:val="001F3F1E"/>
    <w:rsid w:val="0020497F"/>
    <w:rsid w:val="00204BD7"/>
    <w:rsid w:val="0020573C"/>
    <w:rsid w:val="00207B43"/>
    <w:rsid w:val="00212A1D"/>
    <w:rsid w:val="00214C47"/>
    <w:rsid w:val="00216C94"/>
    <w:rsid w:val="002170A5"/>
    <w:rsid w:val="00220B30"/>
    <w:rsid w:val="002255F8"/>
    <w:rsid w:val="00225AFF"/>
    <w:rsid w:val="0022743E"/>
    <w:rsid w:val="00231EA3"/>
    <w:rsid w:val="002412B9"/>
    <w:rsid w:val="00244714"/>
    <w:rsid w:val="002545C5"/>
    <w:rsid w:val="00264924"/>
    <w:rsid w:val="00265CCE"/>
    <w:rsid w:val="002674D0"/>
    <w:rsid w:val="002713E2"/>
    <w:rsid w:val="00271BD4"/>
    <w:rsid w:val="00276FE9"/>
    <w:rsid w:val="0028228E"/>
    <w:rsid w:val="00285D2B"/>
    <w:rsid w:val="002907F0"/>
    <w:rsid w:val="00297B03"/>
    <w:rsid w:val="002A17D5"/>
    <w:rsid w:val="002A4E7A"/>
    <w:rsid w:val="002A6158"/>
    <w:rsid w:val="002A6BCD"/>
    <w:rsid w:val="002B10DD"/>
    <w:rsid w:val="002B22A2"/>
    <w:rsid w:val="002B2953"/>
    <w:rsid w:val="002B3DDE"/>
    <w:rsid w:val="002B7F89"/>
    <w:rsid w:val="002C2C7A"/>
    <w:rsid w:val="002C5232"/>
    <w:rsid w:val="002C5B16"/>
    <w:rsid w:val="002C6D30"/>
    <w:rsid w:val="002D0462"/>
    <w:rsid w:val="002D2C77"/>
    <w:rsid w:val="002D3C39"/>
    <w:rsid w:val="002D6766"/>
    <w:rsid w:val="002E0749"/>
    <w:rsid w:val="002E09D2"/>
    <w:rsid w:val="002E23D7"/>
    <w:rsid w:val="002E5514"/>
    <w:rsid w:val="002E58A4"/>
    <w:rsid w:val="002F30AF"/>
    <w:rsid w:val="002F5DB4"/>
    <w:rsid w:val="00303171"/>
    <w:rsid w:val="00304262"/>
    <w:rsid w:val="0030463C"/>
    <w:rsid w:val="003111E3"/>
    <w:rsid w:val="00312574"/>
    <w:rsid w:val="00312CF0"/>
    <w:rsid w:val="0031534D"/>
    <w:rsid w:val="0032153A"/>
    <w:rsid w:val="00321732"/>
    <w:rsid w:val="00326BE3"/>
    <w:rsid w:val="0032752B"/>
    <w:rsid w:val="00332A94"/>
    <w:rsid w:val="0033585E"/>
    <w:rsid w:val="00336EF5"/>
    <w:rsid w:val="00340FD8"/>
    <w:rsid w:val="003449FC"/>
    <w:rsid w:val="00344B5D"/>
    <w:rsid w:val="0034542F"/>
    <w:rsid w:val="00346A81"/>
    <w:rsid w:val="00350836"/>
    <w:rsid w:val="00351D0C"/>
    <w:rsid w:val="00362F0D"/>
    <w:rsid w:val="00375003"/>
    <w:rsid w:val="00375972"/>
    <w:rsid w:val="00375C5D"/>
    <w:rsid w:val="0038251B"/>
    <w:rsid w:val="00382EA5"/>
    <w:rsid w:val="003865F8"/>
    <w:rsid w:val="00390782"/>
    <w:rsid w:val="0039584B"/>
    <w:rsid w:val="00395DDA"/>
    <w:rsid w:val="003A117C"/>
    <w:rsid w:val="003A7ED6"/>
    <w:rsid w:val="003B2B4B"/>
    <w:rsid w:val="003B4A49"/>
    <w:rsid w:val="003B6815"/>
    <w:rsid w:val="003B6E44"/>
    <w:rsid w:val="003C0745"/>
    <w:rsid w:val="003C0EEE"/>
    <w:rsid w:val="003C7CB8"/>
    <w:rsid w:val="003D002F"/>
    <w:rsid w:val="003D1CCD"/>
    <w:rsid w:val="003D2C02"/>
    <w:rsid w:val="003D3907"/>
    <w:rsid w:val="003D4204"/>
    <w:rsid w:val="003D4A82"/>
    <w:rsid w:val="003D4E86"/>
    <w:rsid w:val="003D6F7D"/>
    <w:rsid w:val="003E1DC1"/>
    <w:rsid w:val="003E66F1"/>
    <w:rsid w:val="003F1605"/>
    <w:rsid w:val="003F19A6"/>
    <w:rsid w:val="003F3D5C"/>
    <w:rsid w:val="003F45FE"/>
    <w:rsid w:val="003F5A31"/>
    <w:rsid w:val="003F7807"/>
    <w:rsid w:val="003F78B6"/>
    <w:rsid w:val="004019C8"/>
    <w:rsid w:val="00402764"/>
    <w:rsid w:val="00402813"/>
    <w:rsid w:val="00404A3B"/>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2318"/>
    <w:rsid w:val="00485181"/>
    <w:rsid w:val="00486477"/>
    <w:rsid w:val="004902B1"/>
    <w:rsid w:val="00490A16"/>
    <w:rsid w:val="00490DF8"/>
    <w:rsid w:val="0049403F"/>
    <w:rsid w:val="004A213F"/>
    <w:rsid w:val="004A5746"/>
    <w:rsid w:val="004A67F3"/>
    <w:rsid w:val="004A7088"/>
    <w:rsid w:val="004B0EAB"/>
    <w:rsid w:val="004B1562"/>
    <w:rsid w:val="004B4CC7"/>
    <w:rsid w:val="004B68EC"/>
    <w:rsid w:val="004B6C9F"/>
    <w:rsid w:val="004B6CB9"/>
    <w:rsid w:val="004C605C"/>
    <w:rsid w:val="004C7ED6"/>
    <w:rsid w:val="004D0440"/>
    <w:rsid w:val="004D7E7A"/>
    <w:rsid w:val="004E3338"/>
    <w:rsid w:val="004E4D2F"/>
    <w:rsid w:val="004E5418"/>
    <w:rsid w:val="004F04E9"/>
    <w:rsid w:val="004F096D"/>
    <w:rsid w:val="004F0FB5"/>
    <w:rsid w:val="004F102E"/>
    <w:rsid w:val="004F2C93"/>
    <w:rsid w:val="004F378B"/>
    <w:rsid w:val="004F3E0E"/>
    <w:rsid w:val="004F7755"/>
    <w:rsid w:val="004F7C74"/>
    <w:rsid w:val="00500205"/>
    <w:rsid w:val="00500815"/>
    <w:rsid w:val="00506948"/>
    <w:rsid w:val="00507921"/>
    <w:rsid w:val="00513276"/>
    <w:rsid w:val="00523441"/>
    <w:rsid w:val="00523950"/>
    <w:rsid w:val="0052624C"/>
    <w:rsid w:val="005273E0"/>
    <w:rsid w:val="00531FBD"/>
    <w:rsid w:val="00532C09"/>
    <w:rsid w:val="00537237"/>
    <w:rsid w:val="005401CC"/>
    <w:rsid w:val="00540C4A"/>
    <w:rsid w:val="00552E64"/>
    <w:rsid w:val="0055423B"/>
    <w:rsid w:val="00555155"/>
    <w:rsid w:val="00557F36"/>
    <w:rsid w:val="00563AB0"/>
    <w:rsid w:val="00563BA8"/>
    <w:rsid w:val="0057003A"/>
    <w:rsid w:val="00572E6A"/>
    <w:rsid w:val="00573E3A"/>
    <w:rsid w:val="00580ED8"/>
    <w:rsid w:val="00581707"/>
    <w:rsid w:val="005823D5"/>
    <w:rsid w:val="00583A56"/>
    <w:rsid w:val="0059436F"/>
    <w:rsid w:val="00595145"/>
    <w:rsid w:val="00596323"/>
    <w:rsid w:val="00596982"/>
    <w:rsid w:val="00597FC0"/>
    <w:rsid w:val="005A2748"/>
    <w:rsid w:val="005A49B0"/>
    <w:rsid w:val="005A70ED"/>
    <w:rsid w:val="005B482A"/>
    <w:rsid w:val="005B5E9E"/>
    <w:rsid w:val="005B63D8"/>
    <w:rsid w:val="005B67A9"/>
    <w:rsid w:val="005C0AA1"/>
    <w:rsid w:val="005C4D15"/>
    <w:rsid w:val="005C53A6"/>
    <w:rsid w:val="005C5F90"/>
    <w:rsid w:val="005D0222"/>
    <w:rsid w:val="005D0390"/>
    <w:rsid w:val="005D0CB0"/>
    <w:rsid w:val="005D4488"/>
    <w:rsid w:val="005D4F86"/>
    <w:rsid w:val="005D53A5"/>
    <w:rsid w:val="005D5883"/>
    <w:rsid w:val="005D66BB"/>
    <w:rsid w:val="005D6AA1"/>
    <w:rsid w:val="005D7693"/>
    <w:rsid w:val="005E0565"/>
    <w:rsid w:val="005E0BCE"/>
    <w:rsid w:val="005E16B7"/>
    <w:rsid w:val="005E1B6D"/>
    <w:rsid w:val="005E307F"/>
    <w:rsid w:val="005E3813"/>
    <w:rsid w:val="005F0115"/>
    <w:rsid w:val="005F2BF9"/>
    <w:rsid w:val="005F4E0C"/>
    <w:rsid w:val="005F572A"/>
    <w:rsid w:val="005F57A8"/>
    <w:rsid w:val="005F6DE7"/>
    <w:rsid w:val="006068CD"/>
    <w:rsid w:val="006109DC"/>
    <w:rsid w:val="00611D3D"/>
    <w:rsid w:val="0063458E"/>
    <w:rsid w:val="00636A13"/>
    <w:rsid w:val="0063727D"/>
    <w:rsid w:val="006426E6"/>
    <w:rsid w:val="00642ABF"/>
    <w:rsid w:val="006466BA"/>
    <w:rsid w:val="006516AA"/>
    <w:rsid w:val="00653A76"/>
    <w:rsid w:val="00655E3A"/>
    <w:rsid w:val="006568C4"/>
    <w:rsid w:val="0065696A"/>
    <w:rsid w:val="00666724"/>
    <w:rsid w:val="006809A6"/>
    <w:rsid w:val="006833BF"/>
    <w:rsid w:val="00685C3F"/>
    <w:rsid w:val="006A265B"/>
    <w:rsid w:val="006A2C28"/>
    <w:rsid w:val="006A3848"/>
    <w:rsid w:val="006A422A"/>
    <w:rsid w:val="006A6846"/>
    <w:rsid w:val="006B0B19"/>
    <w:rsid w:val="006B0C24"/>
    <w:rsid w:val="006B4E4E"/>
    <w:rsid w:val="006C140C"/>
    <w:rsid w:val="006C5DA7"/>
    <w:rsid w:val="006C66D7"/>
    <w:rsid w:val="006C6D67"/>
    <w:rsid w:val="006D1CBD"/>
    <w:rsid w:val="006D45B2"/>
    <w:rsid w:val="006D6329"/>
    <w:rsid w:val="006D6882"/>
    <w:rsid w:val="006D6B92"/>
    <w:rsid w:val="006D7B6B"/>
    <w:rsid w:val="006E2F07"/>
    <w:rsid w:val="006E6E8B"/>
    <w:rsid w:val="006F0E50"/>
    <w:rsid w:val="006F4B4E"/>
    <w:rsid w:val="006F51F9"/>
    <w:rsid w:val="006F6B12"/>
    <w:rsid w:val="006F7899"/>
    <w:rsid w:val="00700DC0"/>
    <w:rsid w:val="00700DCD"/>
    <w:rsid w:val="00702DBC"/>
    <w:rsid w:val="007141CA"/>
    <w:rsid w:val="00714AA7"/>
    <w:rsid w:val="00714F42"/>
    <w:rsid w:val="00714FDB"/>
    <w:rsid w:val="007200F5"/>
    <w:rsid w:val="00721E54"/>
    <w:rsid w:val="00724C7C"/>
    <w:rsid w:val="007268A0"/>
    <w:rsid w:val="00726E0E"/>
    <w:rsid w:val="0073048A"/>
    <w:rsid w:val="0073313F"/>
    <w:rsid w:val="007338DB"/>
    <w:rsid w:val="00733E46"/>
    <w:rsid w:val="007350DF"/>
    <w:rsid w:val="00744848"/>
    <w:rsid w:val="00746817"/>
    <w:rsid w:val="007470CB"/>
    <w:rsid w:val="007523C0"/>
    <w:rsid w:val="00752B36"/>
    <w:rsid w:val="00754B1F"/>
    <w:rsid w:val="00756A20"/>
    <w:rsid w:val="00763050"/>
    <w:rsid w:val="00765FB6"/>
    <w:rsid w:val="007706D5"/>
    <w:rsid w:val="00775DA5"/>
    <w:rsid w:val="007778F0"/>
    <w:rsid w:val="00780EE1"/>
    <w:rsid w:val="00781DAF"/>
    <w:rsid w:val="00783B6D"/>
    <w:rsid w:val="0078507A"/>
    <w:rsid w:val="00791A5E"/>
    <w:rsid w:val="00792C8A"/>
    <w:rsid w:val="00793BBA"/>
    <w:rsid w:val="00794DDB"/>
    <w:rsid w:val="00797B98"/>
    <w:rsid w:val="00797ECB"/>
    <w:rsid w:val="00797F4F"/>
    <w:rsid w:val="007A6BFF"/>
    <w:rsid w:val="007B3DF2"/>
    <w:rsid w:val="007C1A17"/>
    <w:rsid w:val="007C25ED"/>
    <w:rsid w:val="007C542E"/>
    <w:rsid w:val="007D2A60"/>
    <w:rsid w:val="007D7617"/>
    <w:rsid w:val="007E3D6D"/>
    <w:rsid w:val="007E639C"/>
    <w:rsid w:val="007E6B27"/>
    <w:rsid w:val="007F0C7C"/>
    <w:rsid w:val="007F0E27"/>
    <w:rsid w:val="007F23AE"/>
    <w:rsid w:val="007F6450"/>
    <w:rsid w:val="007F71DD"/>
    <w:rsid w:val="00801892"/>
    <w:rsid w:val="00801F37"/>
    <w:rsid w:val="00821939"/>
    <w:rsid w:val="00825DC2"/>
    <w:rsid w:val="0082737D"/>
    <w:rsid w:val="00841BFC"/>
    <w:rsid w:val="00844B16"/>
    <w:rsid w:val="0085137A"/>
    <w:rsid w:val="008555F2"/>
    <w:rsid w:val="0085632E"/>
    <w:rsid w:val="00863C64"/>
    <w:rsid w:val="00873692"/>
    <w:rsid w:val="00880217"/>
    <w:rsid w:val="00881880"/>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B6EA1"/>
    <w:rsid w:val="008C014F"/>
    <w:rsid w:val="008C651F"/>
    <w:rsid w:val="008C6CAF"/>
    <w:rsid w:val="008C708E"/>
    <w:rsid w:val="008D2E2C"/>
    <w:rsid w:val="008D3004"/>
    <w:rsid w:val="008D3167"/>
    <w:rsid w:val="008D5907"/>
    <w:rsid w:val="008D598B"/>
    <w:rsid w:val="008D6BCC"/>
    <w:rsid w:val="008D7A55"/>
    <w:rsid w:val="008E05DC"/>
    <w:rsid w:val="008E5DCA"/>
    <w:rsid w:val="008E7CED"/>
    <w:rsid w:val="008E7D7A"/>
    <w:rsid w:val="008F183A"/>
    <w:rsid w:val="008F4BE9"/>
    <w:rsid w:val="00900B5A"/>
    <w:rsid w:val="00900B6F"/>
    <w:rsid w:val="00903DAC"/>
    <w:rsid w:val="00905811"/>
    <w:rsid w:val="00907EEC"/>
    <w:rsid w:val="00911542"/>
    <w:rsid w:val="009116D7"/>
    <w:rsid w:val="009125E8"/>
    <w:rsid w:val="0091513C"/>
    <w:rsid w:val="0092190E"/>
    <w:rsid w:val="00925063"/>
    <w:rsid w:val="00930358"/>
    <w:rsid w:val="00931CBC"/>
    <w:rsid w:val="00935208"/>
    <w:rsid w:val="00942CA1"/>
    <w:rsid w:val="00946E41"/>
    <w:rsid w:val="009542AF"/>
    <w:rsid w:val="00954634"/>
    <w:rsid w:val="0095572E"/>
    <w:rsid w:val="00963A9C"/>
    <w:rsid w:val="009765E6"/>
    <w:rsid w:val="00980181"/>
    <w:rsid w:val="0098235B"/>
    <w:rsid w:val="00984629"/>
    <w:rsid w:val="009A2D50"/>
    <w:rsid w:val="009A3584"/>
    <w:rsid w:val="009A545C"/>
    <w:rsid w:val="009A634F"/>
    <w:rsid w:val="009A6F86"/>
    <w:rsid w:val="009B0659"/>
    <w:rsid w:val="009B0961"/>
    <w:rsid w:val="009B40E9"/>
    <w:rsid w:val="009C031E"/>
    <w:rsid w:val="009C2C13"/>
    <w:rsid w:val="009C620A"/>
    <w:rsid w:val="009C67A9"/>
    <w:rsid w:val="009D214C"/>
    <w:rsid w:val="009D5D74"/>
    <w:rsid w:val="009E4020"/>
    <w:rsid w:val="009E4965"/>
    <w:rsid w:val="009E4970"/>
    <w:rsid w:val="009E4C00"/>
    <w:rsid w:val="009E5DBF"/>
    <w:rsid w:val="009E714C"/>
    <w:rsid w:val="009F1B43"/>
    <w:rsid w:val="009F232D"/>
    <w:rsid w:val="009F67B5"/>
    <w:rsid w:val="00A004D4"/>
    <w:rsid w:val="00A02135"/>
    <w:rsid w:val="00A0541E"/>
    <w:rsid w:val="00A0641E"/>
    <w:rsid w:val="00A0743F"/>
    <w:rsid w:val="00A10239"/>
    <w:rsid w:val="00A10E0D"/>
    <w:rsid w:val="00A12637"/>
    <w:rsid w:val="00A127A9"/>
    <w:rsid w:val="00A13C5D"/>
    <w:rsid w:val="00A13E7E"/>
    <w:rsid w:val="00A14332"/>
    <w:rsid w:val="00A1453B"/>
    <w:rsid w:val="00A22907"/>
    <w:rsid w:val="00A26E6B"/>
    <w:rsid w:val="00A304D9"/>
    <w:rsid w:val="00A31982"/>
    <w:rsid w:val="00A3436A"/>
    <w:rsid w:val="00A46FF4"/>
    <w:rsid w:val="00A47F10"/>
    <w:rsid w:val="00A5070D"/>
    <w:rsid w:val="00A513A4"/>
    <w:rsid w:val="00A5155B"/>
    <w:rsid w:val="00A64E13"/>
    <w:rsid w:val="00A655AC"/>
    <w:rsid w:val="00A66D4A"/>
    <w:rsid w:val="00A727AB"/>
    <w:rsid w:val="00A72DEE"/>
    <w:rsid w:val="00A73124"/>
    <w:rsid w:val="00A75D92"/>
    <w:rsid w:val="00A77182"/>
    <w:rsid w:val="00A81AB8"/>
    <w:rsid w:val="00A83779"/>
    <w:rsid w:val="00A86930"/>
    <w:rsid w:val="00A872CB"/>
    <w:rsid w:val="00A87A29"/>
    <w:rsid w:val="00A90D4C"/>
    <w:rsid w:val="00A93D03"/>
    <w:rsid w:val="00A93FB6"/>
    <w:rsid w:val="00A9723A"/>
    <w:rsid w:val="00AA2FAF"/>
    <w:rsid w:val="00AA36C0"/>
    <w:rsid w:val="00AA6C18"/>
    <w:rsid w:val="00AB1E76"/>
    <w:rsid w:val="00AB5729"/>
    <w:rsid w:val="00AB7BDC"/>
    <w:rsid w:val="00AC5FE2"/>
    <w:rsid w:val="00AC63E5"/>
    <w:rsid w:val="00AD265D"/>
    <w:rsid w:val="00AD45F4"/>
    <w:rsid w:val="00AD64C6"/>
    <w:rsid w:val="00AE452C"/>
    <w:rsid w:val="00AE558D"/>
    <w:rsid w:val="00AE66D3"/>
    <w:rsid w:val="00AE7AED"/>
    <w:rsid w:val="00AF301F"/>
    <w:rsid w:val="00AF63C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472C0"/>
    <w:rsid w:val="00B50C7E"/>
    <w:rsid w:val="00B50E75"/>
    <w:rsid w:val="00B539E0"/>
    <w:rsid w:val="00B54A62"/>
    <w:rsid w:val="00B552DC"/>
    <w:rsid w:val="00B630CB"/>
    <w:rsid w:val="00B70624"/>
    <w:rsid w:val="00B70F23"/>
    <w:rsid w:val="00B73DA2"/>
    <w:rsid w:val="00B74F25"/>
    <w:rsid w:val="00B77B27"/>
    <w:rsid w:val="00B77D7E"/>
    <w:rsid w:val="00B8157B"/>
    <w:rsid w:val="00B870E8"/>
    <w:rsid w:val="00B90A99"/>
    <w:rsid w:val="00B91305"/>
    <w:rsid w:val="00B9257C"/>
    <w:rsid w:val="00B96583"/>
    <w:rsid w:val="00B973FE"/>
    <w:rsid w:val="00BA0A73"/>
    <w:rsid w:val="00BA24FC"/>
    <w:rsid w:val="00BA61B0"/>
    <w:rsid w:val="00BB1623"/>
    <w:rsid w:val="00BC38F5"/>
    <w:rsid w:val="00BC663E"/>
    <w:rsid w:val="00BC6A0A"/>
    <w:rsid w:val="00BC7AA8"/>
    <w:rsid w:val="00BD04CE"/>
    <w:rsid w:val="00BD1BBF"/>
    <w:rsid w:val="00BD2014"/>
    <w:rsid w:val="00BD3307"/>
    <w:rsid w:val="00BD4926"/>
    <w:rsid w:val="00BD4FBD"/>
    <w:rsid w:val="00BD7394"/>
    <w:rsid w:val="00BD74B0"/>
    <w:rsid w:val="00BE0243"/>
    <w:rsid w:val="00BE0E3D"/>
    <w:rsid w:val="00BE16A9"/>
    <w:rsid w:val="00BE2221"/>
    <w:rsid w:val="00BE3A7D"/>
    <w:rsid w:val="00BE4E0F"/>
    <w:rsid w:val="00BE4EAB"/>
    <w:rsid w:val="00BF0EAD"/>
    <w:rsid w:val="00BF1C73"/>
    <w:rsid w:val="00BF47CE"/>
    <w:rsid w:val="00BF5D96"/>
    <w:rsid w:val="00C008DF"/>
    <w:rsid w:val="00C035A0"/>
    <w:rsid w:val="00C04A77"/>
    <w:rsid w:val="00C11324"/>
    <w:rsid w:val="00C14E27"/>
    <w:rsid w:val="00C15193"/>
    <w:rsid w:val="00C20158"/>
    <w:rsid w:val="00C24430"/>
    <w:rsid w:val="00C264D1"/>
    <w:rsid w:val="00C27132"/>
    <w:rsid w:val="00C371E6"/>
    <w:rsid w:val="00C41162"/>
    <w:rsid w:val="00C46F9F"/>
    <w:rsid w:val="00C47538"/>
    <w:rsid w:val="00C50095"/>
    <w:rsid w:val="00C53127"/>
    <w:rsid w:val="00C620F7"/>
    <w:rsid w:val="00C6263C"/>
    <w:rsid w:val="00C643D5"/>
    <w:rsid w:val="00C66541"/>
    <w:rsid w:val="00C667D7"/>
    <w:rsid w:val="00C66DD7"/>
    <w:rsid w:val="00C67A9E"/>
    <w:rsid w:val="00C72E39"/>
    <w:rsid w:val="00C82AAB"/>
    <w:rsid w:val="00C9100F"/>
    <w:rsid w:val="00C9451A"/>
    <w:rsid w:val="00C9718A"/>
    <w:rsid w:val="00CA0214"/>
    <w:rsid w:val="00CA3730"/>
    <w:rsid w:val="00CA5F93"/>
    <w:rsid w:val="00CB0302"/>
    <w:rsid w:val="00CB4EC5"/>
    <w:rsid w:val="00CB6752"/>
    <w:rsid w:val="00CB6DD1"/>
    <w:rsid w:val="00CC3A4B"/>
    <w:rsid w:val="00CD0D21"/>
    <w:rsid w:val="00CD1685"/>
    <w:rsid w:val="00CD5BEC"/>
    <w:rsid w:val="00CD7C99"/>
    <w:rsid w:val="00CE0626"/>
    <w:rsid w:val="00CE30BD"/>
    <w:rsid w:val="00CE4BE4"/>
    <w:rsid w:val="00CF0F3C"/>
    <w:rsid w:val="00CF1335"/>
    <w:rsid w:val="00CF4883"/>
    <w:rsid w:val="00D00181"/>
    <w:rsid w:val="00D016C5"/>
    <w:rsid w:val="00D03974"/>
    <w:rsid w:val="00D05618"/>
    <w:rsid w:val="00D072C6"/>
    <w:rsid w:val="00D07486"/>
    <w:rsid w:val="00D07767"/>
    <w:rsid w:val="00D11658"/>
    <w:rsid w:val="00D12A8C"/>
    <w:rsid w:val="00D12BD0"/>
    <w:rsid w:val="00D14F87"/>
    <w:rsid w:val="00D170ED"/>
    <w:rsid w:val="00D30361"/>
    <w:rsid w:val="00D33BD6"/>
    <w:rsid w:val="00D44B49"/>
    <w:rsid w:val="00D47C7B"/>
    <w:rsid w:val="00D53D81"/>
    <w:rsid w:val="00D56744"/>
    <w:rsid w:val="00D604C2"/>
    <w:rsid w:val="00D62E8E"/>
    <w:rsid w:val="00D638C9"/>
    <w:rsid w:val="00D63FCA"/>
    <w:rsid w:val="00D66C92"/>
    <w:rsid w:val="00D676B5"/>
    <w:rsid w:val="00D75B81"/>
    <w:rsid w:val="00D82AB6"/>
    <w:rsid w:val="00D85C02"/>
    <w:rsid w:val="00D918A5"/>
    <w:rsid w:val="00D93053"/>
    <w:rsid w:val="00DB0462"/>
    <w:rsid w:val="00DB6DC2"/>
    <w:rsid w:val="00DB76C9"/>
    <w:rsid w:val="00DC1A07"/>
    <w:rsid w:val="00DC3DA6"/>
    <w:rsid w:val="00DC454B"/>
    <w:rsid w:val="00DC6B19"/>
    <w:rsid w:val="00DC7426"/>
    <w:rsid w:val="00DD647D"/>
    <w:rsid w:val="00DE01F3"/>
    <w:rsid w:val="00DE0CD4"/>
    <w:rsid w:val="00DE3664"/>
    <w:rsid w:val="00DE3EEC"/>
    <w:rsid w:val="00DE4D9A"/>
    <w:rsid w:val="00DE79C6"/>
    <w:rsid w:val="00DF16DF"/>
    <w:rsid w:val="00DF1959"/>
    <w:rsid w:val="00DF1B1A"/>
    <w:rsid w:val="00DF266E"/>
    <w:rsid w:val="00DF268A"/>
    <w:rsid w:val="00DF42CB"/>
    <w:rsid w:val="00DF5B72"/>
    <w:rsid w:val="00E00284"/>
    <w:rsid w:val="00E00848"/>
    <w:rsid w:val="00E020FC"/>
    <w:rsid w:val="00E029AF"/>
    <w:rsid w:val="00E07E85"/>
    <w:rsid w:val="00E10048"/>
    <w:rsid w:val="00E15C67"/>
    <w:rsid w:val="00E21136"/>
    <w:rsid w:val="00E21ECB"/>
    <w:rsid w:val="00E22C50"/>
    <w:rsid w:val="00E2395D"/>
    <w:rsid w:val="00E24AA0"/>
    <w:rsid w:val="00E32AC6"/>
    <w:rsid w:val="00E33C49"/>
    <w:rsid w:val="00E35BF7"/>
    <w:rsid w:val="00E40807"/>
    <w:rsid w:val="00E40BB6"/>
    <w:rsid w:val="00E413A6"/>
    <w:rsid w:val="00E417D8"/>
    <w:rsid w:val="00E43046"/>
    <w:rsid w:val="00E43C6E"/>
    <w:rsid w:val="00E44C81"/>
    <w:rsid w:val="00E4768B"/>
    <w:rsid w:val="00E52870"/>
    <w:rsid w:val="00E55EE9"/>
    <w:rsid w:val="00E60561"/>
    <w:rsid w:val="00E62DE3"/>
    <w:rsid w:val="00E718AD"/>
    <w:rsid w:val="00E74D56"/>
    <w:rsid w:val="00E74D6E"/>
    <w:rsid w:val="00E74F5B"/>
    <w:rsid w:val="00E85EFB"/>
    <w:rsid w:val="00E86006"/>
    <w:rsid w:val="00E90763"/>
    <w:rsid w:val="00E9387A"/>
    <w:rsid w:val="00E946EC"/>
    <w:rsid w:val="00E964BC"/>
    <w:rsid w:val="00EA2641"/>
    <w:rsid w:val="00EA46E0"/>
    <w:rsid w:val="00EB5489"/>
    <w:rsid w:val="00EB6123"/>
    <w:rsid w:val="00EB7FED"/>
    <w:rsid w:val="00EC05C9"/>
    <w:rsid w:val="00EC233F"/>
    <w:rsid w:val="00EC2BC5"/>
    <w:rsid w:val="00EC49EA"/>
    <w:rsid w:val="00ED0B3A"/>
    <w:rsid w:val="00ED28C6"/>
    <w:rsid w:val="00ED4AF6"/>
    <w:rsid w:val="00ED619F"/>
    <w:rsid w:val="00ED6313"/>
    <w:rsid w:val="00EE0C6D"/>
    <w:rsid w:val="00EE1915"/>
    <w:rsid w:val="00EE4A1B"/>
    <w:rsid w:val="00EF101C"/>
    <w:rsid w:val="00EF3346"/>
    <w:rsid w:val="00EF3564"/>
    <w:rsid w:val="00EF381F"/>
    <w:rsid w:val="00EF5E77"/>
    <w:rsid w:val="00EF74FF"/>
    <w:rsid w:val="00F00C1B"/>
    <w:rsid w:val="00F0499D"/>
    <w:rsid w:val="00F06D41"/>
    <w:rsid w:val="00F07F17"/>
    <w:rsid w:val="00F13056"/>
    <w:rsid w:val="00F13A07"/>
    <w:rsid w:val="00F16966"/>
    <w:rsid w:val="00F17F7A"/>
    <w:rsid w:val="00F24F27"/>
    <w:rsid w:val="00F26E87"/>
    <w:rsid w:val="00F27590"/>
    <w:rsid w:val="00F321E5"/>
    <w:rsid w:val="00F33E73"/>
    <w:rsid w:val="00F366BF"/>
    <w:rsid w:val="00F37E9D"/>
    <w:rsid w:val="00F40842"/>
    <w:rsid w:val="00F42A31"/>
    <w:rsid w:val="00F42C7E"/>
    <w:rsid w:val="00F44591"/>
    <w:rsid w:val="00F46BD3"/>
    <w:rsid w:val="00F552EE"/>
    <w:rsid w:val="00F564B0"/>
    <w:rsid w:val="00F677ED"/>
    <w:rsid w:val="00F72692"/>
    <w:rsid w:val="00F75BBD"/>
    <w:rsid w:val="00F80165"/>
    <w:rsid w:val="00F82559"/>
    <w:rsid w:val="00F9005E"/>
    <w:rsid w:val="00F932E7"/>
    <w:rsid w:val="00F9330B"/>
    <w:rsid w:val="00FA4392"/>
    <w:rsid w:val="00FA4AAB"/>
    <w:rsid w:val="00FB0041"/>
    <w:rsid w:val="00FB04E7"/>
    <w:rsid w:val="00FB242B"/>
    <w:rsid w:val="00FB45C3"/>
    <w:rsid w:val="00FC2DEE"/>
    <w:rsid w:val="00FC7CD5"/>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rsid w:val="007E6B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rsid w:val="00581707"/>
    <w:pPr>
      <w:autoSpaceDE w:val="0"/>
      <w:autoSpaceDN w:val="0"/>
      <w:adjustRightInd w:val="0"/>
    </w:pPr>
    <w:rPr>
      <w:color w:val="000000"/>
      <w:sz w:val="24"/>
      <w:szCs w:val="24"/>
    </w:rPr>
  </w:style>
  <w:style w:type="paragraph" w:customStyle="1" w:styleId="afff">
    <w:name w:val="А_основной"/>
    <w:basedOn w:val="a"/>
    <w:link w:val="afff0"/>
    <w:uiPriority w:val="99"/>
    <w:qFormat/>
    <w:rsid w:val="00285D2B"/>
    <w:pPr>
      <w:spacing w:line="360" w:lineRule="auto"/>
      <w:ind w:firstLine="454"/>
      <w:jc w:val="both"/>
    </w:pPr>
    <w:rPr>
      <w:rFonts w:eastAsia="Calibri"/>
      <w:sz w:val="28"/>
      <w:szCs w:val="28"/>
      <w:lang w:eastAsia="en-US"/>
    </w:rPr>
  </w:style>
  <w:style w:type="character" w:customStyle="1" w:styleId="afff0">
    <w:name w:val="А_основной Знак"/>
    <w:link w:val="afff"/>
    <w:uiPriority w:val="99"/>
    <w:rsid w:val="00285D2B"/>
    <w:rPr>
      <w:rFonts w:eastAsia="Calibri"/>
      <w:sz w:val="28"/>
      <w:szCs w:val="28"/>
      <w:lang w:eastAsia="en-US"/>
    </w:rPr>
  </w:style>
  <w:style w:type="character" w:customStyle="1" w:styleId="afff1">
    <w:name w:val="Основной текст + Полужирный"/>
    <w:rsid w:val="00285D2B"/>
    <w:rPr>
      <w:b/>
      <w:sz w:val="22"/>
    </w:rPr>
  </w:style>
  <w:style w:type="character" w:styleId="afff2">
    <w:name w:val="Hyperlink"/>
    <w:uiPriority w:val="99"/>
    <w:rsid w:val="00285D2B"/>
    <w:rPr>
      <w:color w:val="0000FF"/>
      <w:u w:val="single"/>
    </w:rPr>
  </w:style>
  <w:style w:type="paragraph" w:styleId="afff3">
    <w:name w:val="Body Text Indent"/>
    <w:basedOn w:val="a"/>
    <w:link w:val="afff4"/>
    <w:semiHidden/>
    <w:unhideWhenUsed/>
    <w:rsid w:val="00F9005E"/>
    <w:pPr>
      <w:spacing w:after="120"/>
      <w:ind w:left="283"/>
    </w:pPr>
  </w:style>
  <w:style w:type="character" w:customStyle="1" w:styleId="afff4">
    <w:name w:val="Основной текст с отступом Знак"/>
    <w:basedOn w:val="a0"/>
    <w:link w:val="afff3"/>
    <w:semiHidden/>
    <w:rsid w:val="00F9005E"/>
    <w:rPr>
      <w:sz w:val="24"/>
      <w:szCs w:val="24"/>
    </w:rPr>
  </w:style>
  <w:style w:type="table" w:styleId="afff5">
    <w:name w:val="Table Grid"/>
    <w:basedOn w:val="a1"/>
    <w:uiPriority w:val="59"/>
    <w:rsid w:val="008D2E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6E2F07"/>
    <w:pPr>
      <w:spacing w:before="100" w:beforeAutospacing="1" w:after="100" w:afterAutospacing="1"/>
    </w:pPr>
  </w:style>
  <w:style w:type="character" w:customStyle="1" w:styleId="apple-converted-space">
    <w:name w:val="apple-converted-space"/>
    <w:basedOn w:val="a0"/>
    <w:rsid w:val="006E2F07"/>
  </w:style>
  <w:style w:type="character" w:styleId="afff6">
    <w:name w:val="Emphasis"/>
    <w:basedOn w:val="a0"/>
    <w:qFormat/>
    <w:rsid w:val="00CA3730"/>
    <w:rPr>
      <w:i/>
      <w:iCs/>
    </w:rPr>
  </w:style>
  <w:style w:type="paragraph" w:customStyle="1" w:styleId="410">
    <w:name w:val="Заголовок 41"/>
    <w:basedOn w:val="a"/>
    <w:uiPriority w:val="1"/>
    <w:qFormat/>
    <w:rsid w:val="000D5CAE"/>
    <w:pPr>
      <w:widowControl w:val="0"/>
      <w:autoSpaceDE w:val="0"/>
      <w:autoSpaceDN w:val="0"/>
      <w:ind w:left="1985"/>
      <w:jc w:val="both"/>
      <w:outlineLvl w:val="4"/>
    </w:pPr>
    <w:rPr>
      <w:b/>
      <w:bCs/>
      <w:lang w:bidi="ru-RU"/>
    </w:rPr>
  </w:style>
  <w:style w:type="paragraph" w:styleId="afff7">
    <w:name w:val="No Spacing"/>
    <w:uiPriority w:val="1"/>
    <w:qFormat/>
    <w:rsid w:val="003F19A6"/>
  </w:style>
  <w:style w:type="paragraph" w:customStyle="1" w:styleId="TableParagraph">
    <w:name w:val="Table Paragraph"/>
    <w:basedOn w:val="a"/>
    <w:uiPriority w:val="1"/>
    <w:qFormat/>
    <w:rsid w:val="00797F4F"/>
    <w:pPr>
      <w:widowControl w:val="0"/>
      <w:autoSpaceDE w:val="0"/>
      <w:autoSpaceDN w:val="0"/>
    </w:pPr>
    <w:rPr>
      <w:sz w:val="22"/>
      <w:szCs w:val="22"/>
      <w:lang w:bidi="ru-RU"/>
    </w:rPr>
  </w:style>
  <w:style w:type="character" w:customStyle="1" w:styleId="40">
    <w:name w:val="Заголовок 4 Знак"/>
    <w:basedOn w:val="a0"/>
    <w:link w:val="4"/>
    <w:semiHidden/>
    <w:rsid w:val="007E6B27"/>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7E6B27"/>
    <w:pPr>
      <w:spacing w:before="100" w:beforeAutospacing="1" w:after="100" w:afterAutospacing="1"/>
    </w:pPr>
  </w:style>
  <w:style w:type="paragraph" w:customStyle="1" w:styleId="s52">
    <w:name w:val="s_52"/>
    <w:basedOn w:val="a"/>
    <w:rsid w:val="007E6B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rsid w:val="007E6B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99"/>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rsid w:val="00581707"/>
    <w:pPr>
      <w:autoSpaceDE w:val="0"/>
      <w:autoSpaceDN w:val="0"/>
      <w:adjustRightInd w:val="0"/>
    </w:pPr>
    <w:rPr>
      <w:color w:val="000000"/>
      <w:sz w:val="24"/>
      <w:szCs w:val="24"/>
    </w:rPr>
  </w:style>
  <w:style w:type="paragraph" w:customStyle="1" w:styleId="afff">
    <w:name w:val="А_основной"/>
    <w:basedOn w:val="a"/>
    <w:link w:val="afff0"/>
    <w:uiPriority w:val="99"/>
    <w:qFormat/>
    <w:rsid w:val="00285D2B"/>
    <w:pPr>
      <w:spacing w:line="360" w:lineRule="auto"/>
      <w:ind w:firstLine="454"/>
      <w:jc w:val="both"/>
    </w:pPr>
    <w:rPr>
      <w:rFonts w:eastAsia="Calibri"/>
      <w:sz w:val="28"/>
      <w:szCs w:val="28"/>
      <w:lang w:eastAsia="en-US"/>
    </w:rPr>
  </w:style>
  <w:style w:type="character" w:customStyle="1" w:styleId="afff0">
    <w:name w:val="А_основной Знак"/>
    <w:link w:val="afff"/>
    <w:uiPriority w:val="99"/>
    <w:rsid w:val="00285D2B"/>
    <w:rPr>
      <w:rFonts w:eastAsia="Calibri"/>
      <w:sz w:val="28"/>
      <w:szCs w:val="28"/>
      <w:lang w:eastAsia="en-US"/>
    </w:rPr>
  </w:style>
  <w:style w:type="character" w:customStyle="1" w:styleId="afff1">
    <w:name w:val="Основной текст + Полужирный"/>
    <w:rsid w:val="00285D2B"/>
    <w:rPr>
      <w:b/>
      <w:sz w:val="22"/>
    </w:rPr>
  </w:style>
  <w:style w:type="character" w:styleId="afff2">
    <w:name w:val="Hyperlink"/>
    <w:uiPriority w:val="99"/>
    <w:rsid w:val="00285D2B"/>
    <w:rPr>
      <w:color w:val="0000FF"/>
      <w:u w:val="single"/>
    </w:rPr>
  </w:style>
  <w:style w:type="paragraph" w:styleId="afff3">
    <w:name w:val="Body Text Indent"/>
    <w:basedOn w:val="a"/>
    <w:link w:val="afff4"/>
    <w:semiHidden/>
    <w:unhideWhenUsed/>
    <w:rsid w:val="00F9005E"/>
    <w:pPr>
      <w:spacing w:after="120"/>
      <w:ind w:left="283"/>
    </w:pPr>
  </w:style>
  <w:style w:type="character" w:customStyle="1" w:styleId="afff4">
    <w:name w:val="Основной текст с отступом Знак"/>
    <w:basedOn w:val="a0"/>
    <w:link w:val="afff3"/>
    <w:semiHidden/>
    <w:rsid w:val="00F9005E"/>
    <w:rPr>
      <w:sz w:val="24"/>
      <w:szCs w:val="24"/>
    </w:rPr>
  </w:style>
  <w:style w:type="table" w:styleId="afff5">
    <w:name w:val="Table Grid"/>
    <w:basedOn w:val="a1"/>
    <w:uiPriority w:val="59"/>
    <w:rsid w:val="008D2E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6E2F07"/>
    <w:pPr>
      <w:spacing w:before="100" w:beforeAutospacing="1" w:after="100" w:afterAutospacing="1"/>
    </w:pPr>
  </w:style>
  <w:style w:type="character" w:customStyle="1" w:styleId="apple-converted-space">
    <w:name w:val="apple-converted-space"/>
    <w:basedOn w:val="a0"/>
    <w:rsid w:val="006E2F07"/>
  </w:style>
  <w:style w:type="character" w:styleId="afff6">
    <w:name w:val="Emphasis"/>
    <w:basedOn w:val="a0"/>
    <w:qFormat/>
    <w:rsid w:val="00CA3730"/>
    <w:rPr>
      <w:i/>
      <w:iCs/>
    </w:rPr>
  </w:style>
  <w:style w:type="paragraph" w:customStyle="1" w:styleId="410">
    <w:name w:val="Заголовок 41"/>
    <w:basedOn w:val="a"/>
    <w:uiPriority w:val="1"/>
    <w:qFormat/>
    <w:rsid w:val="000D5CAE"/>
    <w:pPr>
      <w:widowControl w:val="0"/>
      <w:autoSpaceDE w:val="0"/>
      <w:autoSpaceDN w:val="0"/>
      <w:ind w:left="1985"/>
      <w:jc w:val="both"/>
      <w:outlineLvl w:val="4"/>
    </w:pPr>
    <w:rPr>
      <w:b/>
      <w:bCs/>
      <w:lang w:bidi="ru-RU"/>
    </w:rPr>
  </w:style>
  <w:style w:type="paragraph" w:styleId="afff7">
    <w:name w:val="No Spacing"/>
    <w:uiPriority w:val="1"/>
    <w:qFormat/>
    <w:rsid w:val="003F19A6"/>
  </w:style>
  <w:style w:type="paragraph" w:customStyle="1" w:styleId="TableParagraph">
    <w:name w:val="Table Paragraph"/>
    <w:basedOn w:val="a"/>
    <w:uiPriority w:val="1"/>
    <w:qFormat/>
    <w:rsid w:val="00797F4F"/>
    <w:pPr>
      <w:widowControl w:val="0"/>
      <w:autoSpaceDE w:val="0"/>
      <w:autoSpaceDN w:val="0"/>
    </w:pPr>
    <w:rPr>
      <w:sz w:val="22"/>
      <w:szCs w:val="22"/>
      <w:lang w:bidi="ru-RU"/>
    </w:rPr>
  </w:style>
  <w:style w:type="character" w:customStyle="1" w:styleId="40">
    <w:name w:val="Заголовок 4 Знак"/>
    <w:basedOn w:val="a0"/>
    <w:link w:val="4"/>
    <w:semiHidden/>
    <w:rsid w:val="007E6B27"/>
    <w:rPr>
      <w:rFonts w:asciiTheme="majorHAnsi" w:eastAsiaTheme="majorEastAsia" w:hAnsiTheme="majorHAnsi" w:cstheme="majorBidi"/>
      <w:b/>
      <w:bCs/>
      <w:i/>
      <w:iCs/>
      <w:color w:val="4F81BD" w:themeColor="accent1"/>
      <w:sz w:val="24"/>
      <w:szCs w:val="24"/>
    </w:rPr>
  </w:style>
  <w:style w:type="paragraph" w:customStyle="1" w:styleId="s3">
    <w:name w:val="s_3"/>
    <w:basedOn w:val="a"/>
    <w:rsid w:val="007E6B27"/>
    <w:pPr>
      <w:spacing w:before="100" w:beforeAutospacing="1" w:after="100" w:afterAutospacing="1"/>
    </w:pPr>
  </w:style>
  <w:style w:type="paragraph" w:customStyle="1" w:styleId="s52">
    <w:name w:val="s_52"/>
    <w:basedOn w:val="a"/>
    <w:rsid w:val="007E6B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2516732">
      <w:bodyDiv w:val="1"/>
      <w:marLeft w:val="0"/>
      <w:marRight w:val="0"/>
      <w:marTop w:val="0"/>
      <w:marBottom w:val="0"/>
      <w:divBdr>
        <w:top w:val="none" w:sz="0" w:space="0" w:color="auto"/>
        <w:left w:val="none" w:sz="0" w:space="0" w:color="auto"/>
        <w:bottom w:val="none" w:sz="0" w:space="0" w:color="auto"/>
        <w:right w:val="none" w:sz="0" w:space="0" w:color="auto"/>
      </w:divBdr>
      <w:divsChild>
        <w:div w:id="159377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56369" TargetMode="Externa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docs.cntd.ru/document/902256369"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57BD3-2DB2-4292-94C3-503B27AC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192</Pages>
  <Words>69241</Words>
  <Characters>547070</Characters>
  <Application>Microsoft Office Word</Application>
  <DocSecurity>0</DocSecurity>
  <Lines>4558</Lines>
  <Paragraphs>1230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emlevski</cp:lastModifiedBy>
  <cp:revision>26</cp:revision>
  <cp:lastPrinted>2021-01-27T14:35:00Z</cp:lastPrinted>
  <dcterms:created xsi:type="dcterms:W3CDTF">2019-10-31T08:45:00Z</dcterms:created>
  <dcterms:modified xsi:type="dcterms:W3CDTF">2021-01-27T16:30:00Z</dcterms:modified>
</cp:coreProperties>
</file>