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C3" w:rsidRPr="00DA0C21" w:rsidRDefault="00DA0C21" w:rsidP="00DA0C21">
      <w:pPr>
        <w:pStyle w:val="a4"/>
        <w:rPr>
          <w:b/>
          <w:bCs/>
          <w:sz w:val="20"/>
          <w:szCs w:val="20"/>
        </w:rPr>
      </w:pPr>
      <w:r w:rsidRPr="00DA0C21"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pt">
            <v:imagedata r:id="rId5" o:title="1 001"/>
          </v:shape>
        </w:pict>
      </w:r>
    </w:p>
    <w:p w:rsidR="003C2CC3" w:rsidRDefault="003C2CC3" w:rsidP="004F78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C2CC3" w:rsidRDefault="003C2CC3" w:rsidP="00EA29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2CC3" w:rsidRDefault="003C2CC3" w:rsidP="00EA29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2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A86206" w:rsidRPr="00312D24" w:rsidRDefault="00A86206" w:rsidP="00EA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CC3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        Учебный план Филиала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BA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общеобразовательного</w:t>
      </w: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средней  общеобразовательной школы им. </w:t>
      </w:r>
      <w:proofErr w:type="spellStart"/>
      <w:r w:rsidRPr="00312D24">
        <w:rPr>
          <w:rFonts w:ascii="Times New Roman" w:hAnsi="Times New Roman" w:cs="Times New Roman"/>
          <w:color w:val="000000"/>
          <w:sz w:val="28"/>
          <w:szCs w:val="28"/>
        </w:rPr>
        <w:t>А.В.Каляпина</w:t>
      </w:r>
      <w:proofErr w:type="spellEnd"/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Pr="00312D24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ригородное </w:t>
      </w: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«Начальная школа - детский сад  с. Байка» (далее учебный план) определяет объём учебной нагрузки обучающихся, состав учебных  предметов, распределяет учебное время, отводимое на освоение содержания образования по учебным предметам и годам обучения.  Составлен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нормативно – правовых документов:</w:t>
      </w:r>
    </w:p>
    <w:p w:rsidR="003C2CC3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C3" w:rsidRPr="00312D24" w:rsidRDefault="00D879F3" w:rsidP="0049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</w:t>
      </w:r>
      <w:r w:rsidR="003C2CC3"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CC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утверждённого приказом </w:t>
      </w:r>
      <w:proofErr w:type="spellStart"/>
      <w:r w:rsidR="003C2CC3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3C2CC3">
        <w:rPr>
          <w:rFonts w:ascii="Times New Roman" w:hAnsi="Times New Roman" w:cs="Times New Roman"/>
          <w:color w:val="000000"/>
          <w:sz w:val="28"/>
          <w:szCs w:val="28"/>
        </w:rPr>
        <w:t xml:space="preserve">  России от 06.10.2009г. № 373, с изменениями, внесёнными приказами </w:t>
      </w:r>
      <w:proofErr w:type="spellStart"/>
      <w:r w:rsidR="003C2CC3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3C2CC3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26.11.2010г. №1241, от 22.09.2011г. № 2357, от 18.12.2012г. № 1060,от 29.12.2014г. №1643, от 18.05.2015г. №507, от 31.12.2015г. №1576</w:t>
      </w:r>
      <w:r w:rsidR="006237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2CC3" w:rsidRPr="002C6A5B" w:rsidRDefault="00D879F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C2CC3"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CC3">
        <w:rPr>
          <w:rFonts w:ascii="Times New Roman" w:hAnsi="Times New Roman" w:cs="Times New Roman"/>
          <w:color w:val="000000"/>
          <w:sz w:val="28"/>
          <w:szCs w:val="28"/>
        </w:rPr>
        <w:t>Инструктивно – методического письма Государственного автономного образовательного учреждения дополнительного профессионального образования «Института регионального развития Пензенской области»   «Об организации образовательной деятельности в образовательных органи</w:t>
      </w:r>
      <w:r w:rsidR="00063DC7">
        <w:rPr>
          <w:rFonts w:ascii="Times New Roman" w:hAnsi="Times New Roman" w:cs="Times New Roman"/>
          <w:color w:val="000000"/>
          <w:sz w:val="28"/>
          <w:szCs w:val="28"/>
        </w:rPr>
        <w:t>зациях Пензенской области в 2020  - 2021</w:t>
      </w:r>
      <w:r w:rsidR="003C2CC3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образования»</w:t>
      </w:r>
      <w:r w:rsidR="003C2CC3" w:rsidRPr="002C6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DC7">
        <w:rPr>
          <w:rFonts w:ascii="Times New Roman" w:hAnsi="Times New Roman" w:cs="Times New Roman"/>
          <w:color w:val="000000"/>
          <w:sz w:val="28"/>
          <w:szCs w:val="28"/>
        </w:rPr>
        <w:t>от 04.08.2020г. № 01-13/640</w:t>
      </w:r>
      <w:r w:rsidR="00623731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879F3" w:rsidRDefault="00D879F3" w:rsidP="00D879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</w:t>
      </w:r>
      <w:r w:rsidR="003C2CC3" w:rsidRPr="004F7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CC3">
        <w:rPr>
          <w:rFonts w:ascii="Times New Roman" w:hAnsi="Times New Roman" w:cs="Times New Roman"/>
          <w:color w:val="000000"/>
          <w:sz w:val="28"/>
          <w:szCs w:val="28"/>
        </w:rPr>
        <w:t>Положения о Всероссийском физкультурно-спортивном комплексе «Готов к труду и обороне» (Постановление Правительства Российской Федерации от 11.06.2014 № 540)</w:t>
      </w:r>
      <w:r w:rsidR="0062373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C2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3731" w:rsidRDefault="00623731" w:rsidP="00D879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23 августа 2017г. №816(зарегистрирован Министерством юстиции российской Федерации 18 сентября 2017г., регистрационный №482260, в целях оказания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  <w:proofErr w:type="gramEnd"/>
    </w:p>
    <w:p w:rsidR="00A86206" w:rsidRDefault="00A86206" w:rsidP="00D879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6206" w:rsidRDefault="00A86206" w:rsidP="00D879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6206" w:rsidRDefault="00A86206" w:rsidP="00D879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6206" w:rsidRDefault="00A86206" w:rsidP="00D879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9F3" w:rsidRPr="00D879F3" w:rsidRDefault="00D879F3" w:rsidP="00D879F3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</w:t>
      </w:r>
      <w:r w:rsidR="003C2CC3"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79F3">
        <w:rPr>
          <w:rFonts w:asciiTheme="minorHAnsi" w:hAnsiTheme="minorHAnsi"/>
          <w:sz w:val="28"/>
          <w:szCs w:val="28"/>
        </w:rPr>
        <w:t xml:space="preserve">Письма </w:t>
      </w:r>
      <w:proofErr w:type="spellStart"/>
      <w:r w:rsidRPr="00D879F3">
        <w:rPr>
          <w:rFonts w:asciiTheme="minorHAnsi" w:hAnsiTheme="minorHAnsi"/>
          <w:sz w:val="28"/>
          <w:szCs w:val="28"/>
        </w:rPr>
        <w:t>Минобрнауки</w:t>
      </w:r>
      <w:proofErr w:type="spellEnd"/>
      <w:r w:rsidRPr="00D879F3">
        <w:rPr>
          <w:rFonts w:asciiTheme="minorHAnsi" w:hAnsiTheme="minorHAnsi"/>
          <w:sz w:val="28"/>
          <w:szCs w:val="28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D879F3" w:rsidRPr="00D879F3" w:rsidRDefault="00D879F3" w:rsidP="00D879F3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D879F3">
        <w:rPr>
          <w:rFonts w:asciiTheme="minorHAnsi" w:hAnsiTheme="minorHAnsi" w:cs="Times New Roman"/>
          <w:sz w:val="28"/>
          <w:szCs w:val="28"/>
        </w:rPr>
        <w:t xml:space="preserve">      -</w:t>
      </w:r>
      <w:r w:rsidRPr="00D879F3">
        <w:rPr>
          <w:rFonts w:asciiTheme="minorHAnsi" w:hAnsiTheme="minorHAnsi"/>
          <w:sz w:val="28"/>
          <w:szCs w:val="28"/>
        </w:rPr>
        <w:t xml:space="preserve"> Письма Федеральной службы по надзору в сфере образования и науки от 20.06.2018 № 05-192 «О вопросах изучения родных языков из числа языков народов РФ»;</w:t>
      </w:r>
    </w:p>
    <w:p w:rsidR="00D879F3" w:rsidRDefault="00D879F3" w:rsidP="00D879F3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D879F3">
        <w:rPr>
          <w:rFonts w:asciiTheme="minorHAnsi" w:hAnsiTheme="minorHAnsi" w:cs="Times New Roman"/>
          <w:sz w:val="28"/>
          <w:szCs w:val="28"/>
        </w:rPr>
        <w:t xml:space="preserve">      </w:t>
      </w:r>
      <w:proofErr w:type="gramStart"/>
      <w:r w:rsidRPr="00D879F3">
        <w:rPr>
          <w:rFonts w:asciiTheme="minorHAnsi" w:hAnsiTheme="minorHAnsi" w:cs="Times New Roman"/>
          <w:sz w:val="28"/>
          <w:szCs w:val="28"/>
        </w:rPr>
        <w:t>- П</w:t>
      </w:r>
      <w:r w:rsidRPr="00D879F3">
        <w:rPr>
          <w:rFonts w:asciiTheme="minorHAnsi" w:hAnsiTheme="minorHAnsi"/>
          <w:sz w:val="28"/>
          <w:szCs w:val="28"/>
        </w:rPr>
        <w:t xml:space="preserve">исьма </w:t>
      </w:r>
      <w:proofErr w:type="spellStart"/>
      <w:r w:rsidRPr="00D879F3">
        <w:rPr>
          <w:rFonts w:asciiTheme="minorHAnsi" w:hAnsiTheme="minorHAnsi"/>
          <w:sz w:val="28"/>
          <w:szCs w:val="28"/>
        </w:rPr>
        <w:t>Минпросвещения</w:t>
      </w:r>
      <w:proofErr w:type="spellEnd"/>
      <w:r w:rsidRPr="00D879F3">
        <w:rPr>
          <w:rFonts w:asciiTheme="minorHAnsi" w:hAnsiTheme="minorHAnsi"/>
          <w:sz w:val="28"/>
          <w:szCs w:val="28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D879F3" w:rsidRPr="00D879F3" w:rsidRDefault="00D879F3" w:rsidP="00D879F3">
      <w:pPr>
        <w:spacing w:after="0" w:line="240" w:lineRule="auto"/>
        <w:rPr>
          <w:rFonts w:asciiTheme="minorHAnsi" w:hAnsiTheme="minorHAnsi" w:cs="Times New Roman"/>
          <w:sz w:val="28"/>
          <w:szCs w:val="28"/>
        </w:rPr>
      </w:pPr>
    </w:p>
    <w:p w:rsidR="00D879F3" w:rsidRPr="00D879F3" w:rsidRDefault="00D879F3" w:rsidP="00D879F3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D879F3">
        <w:rPr>
          <w:rFonts w:asciiTheme="minorHAnsi" w:hAnsiTheme="minorHAnsi"/>
          <w:sz w:val="28"/>
          <w:szCs w:val="28"/>
        </w:rPr>
        <w:t>– Приказ</w:t>
      </w:r>
      <w:r>
        <w:rPr>
          <w:rFonts w:asciiTheme="minorHAnsi" w:hAnsiTheme="minorHAnsi"/>
          <w:sz w:val="28"/>
          <w:szCs w:val="28"/>
        </w:rPr>
        <w:t>а</w:t>
      </w:r>
      <w:r w:rsidRPr="00D879F3">
        <w:rPr>
          <w:rFonts w:asciiTheme="minorHAnsi" w:hAnsiTheme="minorHAnsi"/>
          <w:sz w:val="28"/>
          <w:szCs w:val="28"/>
        </w:rPr>
        <w:t xml:space="preserve"> Министерства Просвещения России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879F3" w:rsidRPr="00D879F3" w:rsidRDefault="00D879F3" w:rsidP="00D879F3">
      <w:pPr>
        <w:ind w:firstLine="567"/>
        <w:jc w:val="both"/>
        <w:rPr>
          <w:rFonts w:asciiTheme="minorHAnsi" w:hAnsiTheme="minorHAnsi"/>
          <w:bCs/>
          <w:sz w:val="28"/>
          <w:szCs w:val="28"/>
        </w:rPr>
      </w:pPr>
      <w:r w:rsidRPr="00D879F3">
        <w:rPr>
          <w:rFonts w:asciiTheme="minorHAnsi" w:hAnsiTheme="minorHAnsi"/>
          <w:sz w:val="28"/>
          <w:szCs w:val="28"/>
        </w:rPr>
        <w:t xml:space="preserve">– </w:t>
      </w:r>
      <w:r w:rsidRPr="00D879F3">
        <w:rPr>
          <w:rFonts w:asciiTheme="minorHAnsi" w:hAnsiTheme="minorHAnsi"/>
          <w:bCs/>
          <w:sz w:val="28"/>
          <w:szCs w:val="28"/>
        </w:rPr>
        <w:t>Приказ</w:t>
      </w:r>
      <w:r>
        <w:rPr>
          <w:rFonts w:asciiTheme="minorHAnsi" w:hAnsiTheme="minorHAnsi"/>
          <w:bCs/>
          <w:sz w:val="28"/>
          <w:szCs w:val="28"/>
        </w:rPr>
        <w:t>а</w:t>
      </w:r>
      <w:r w:rsidRPr="00D879F3">
        <w:rPr>
          <w:rFonts w:asciiTheme="minorHAnsi" w:hAnsiTheme="minorHAnsi"/>
          <w:bCs/>
          <w:sz w:val="28"/>
          <w:szCs w:val="28"/>
        </w:rPr>
        <w:t xml:space="preserve"> Министерства просвещения РФ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D879F3" w:rsidRPr="00D879F3" w:rsidRDefault="00D879F3" w:rsidP="00D879F3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D879F3">
        <w:rPr>
          <w:rFonts w:asciiTheme="minorHAnsi" w:hAnsiTheme="minorHAnsi"/>
          <w:bCs/>
          <w:sz w:val="28"/>
          <w:szCs w:val="28"/>
        </w:rPr>
        <w:t>– Приказ</w:t>
      </w:r>
      <w:r>
        <w:rPr>
          <w:rFonts w:asciiTheme="minorHAnsi" w:hAnsiTheme="minorHAnsi"/>
          <w:bCs/>
          <w:sz w:val="28"/>
          <w:szCs w:val="28"/>
        </w:rPr>
        <w:t>а</w:t>
      </w:r>
      <w:r w:rsidRPr="00D879F3">
        <w:rPr>
          <w:rFonts w:asciiTheme="minorHAnsi" w:hAnsiTheme="minorHAnsi"/>
          <w:bCs/>
          <w:sz w:val="28"/>
          <w:szCs w:val="28"/>
        </w:rPr>
        <w:t xml:space="preserve"> Министерства просвещения РФ от 22.11.2019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№345»;</w:t>
      </w:r>
    </w:p>
    <w:p w:rsidR="00A86206" w:rsidRDefault="003C2CC3" w:rsidP="004753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2D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206" w:rsidRDefault="00A86206" w:rsidP="004753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6206" w:rsidRDefault="00A86206" w:rsidP="004753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6206" w:rsidRDefault="00A86206" w:rsidP="004753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6206" w:rsidRDefault="00A86206" w:rsidP="004753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6206" w:rsidRDefault="00A86206" w:rsidP="004753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C3" w:rsidRPr="00475345" w:rsidRDefault="003C2CC3" w:rsidP="00475345">
      <w:pPr>
        <w:spacing w:after="0" w:line="240" w:lineRule="auto"/>
        <w:rPr>
          <w:rFonts w:asciiTheme="minorHAnsi" w:hAnsiTheme="minorHAnsi" w:cs="Times New Roman"/>
          <w:color w:val="000000"/>
          <w:sz w:val="28"/>
          <w:szCs w:val="28"/>
        </w:rPr>
      </w:pPr>
      <w:r w:rsidRPr="00B2110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</w:p>
    <w:p w:rsidR="003C2CC3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C3" w:rsidRPr="00A86206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6206">
        <w:rPr>
          <w:rFonts w:ascii="Times New Roman" w:hAnsi="Times New Roman" w:cs="Times New Roman"/>
          <w:color w:val="000000"/>
          <w:sz w:val="28"/>
          <w:szCs w:val="28"/>
        </w:rPr>
        <w:t>- обеспечение качественного образования, отвечающего потребностям</w:t>
      </w:r>
    </w:p>
    <w:p w:rsidR="003C2CC3" w:rsidRPr="00A86206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6206">
        <w:rPr>
          <w:rFonts w:ascii="Times New Roman" w:hAnsi="Times New Roman" w:cs="Times New Roman"/>
          <w:color w:val="000000"/>
          <w:sz w:val="28"/>
          <w:szCs w:val="28"/>
        </w:rPr>
        <w:t>современного этапа развития страны, региона;</w:t>
      </w:r>
    </w:p>
    <w:p w:rsidR="003C2CC3" w:rsidRPr="00A86206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C3" w:rsidRPr="00A86206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6206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 широкого научного кругозора, общекультурных интересов, овладение необходимым объемом знаний;</w:t>
      </w:r>
    </w:p>
    <w:p w:rsidR="003C2CC3" w:rsidRPr="00A86206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C3" w:rsidRPr="00A86206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6206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</w:t>
      </w:r>
      <w:proofErr w:type="spellStart"/>
      <w:r w:rsidRPr="00A86206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A8620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среды; увеличение</w:t>
      </w:r>
    </w:p>
    <w:p w:rsidR="003C2CC3" w:rsidRPr="00A86206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6206">
        <w:rPr>
          <w:rFonts w:ascii="Times New Roman" w:hAnsi="Times New Roman" w:cs="Times New Roman"/>
          <w:color w:val="000000"/>
          <w:sz w:val="28"/>
          <w:szCs w:val="28"/>
        </w:rPr>
        <w:t>двигательной активности и развитие физических качеств обучающихся;</w:t>
      </w:r>
    </w:p>
    <w:p w:rsidR="003C2CC3" w:rsidRPr="00A86206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2CC3" w:rsidRPr="00A86206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6206">
        <w:rPr>
          <w:rFonts w:ascii="Times New Roman" w:hAnsi="Times New Roman" w:cs="Times New Roman"/>
          <w:color w:val="000000"/>
          <w:sz w:val="28"/>
          <w:szCs w:val="28"/>
        </w:rPr>
        <w:t>- развитие  качеств личности, отвечающих требованиям инновационной</w:t>
      </w:r>
      <w:proofErr w:type="gramEnd"/>
    </w:p>
    <w:p w:rsidR="003C2CC3" w:rsidRPr="00A86206" w:rsidRDefault="003C2CC3" w:rsidP="00B21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6206">
        <w:rPr>
          <w:rFonts w:ascii="Times New Roman" w:hAnsi="Times New Roman" w:cs="Times New Roman"/>
          <w:color w:val="000000"/>
          <w:sz w:val="28"/>
          <w:szCs w:val="28"/>
        </w:rPr>
        <w:t>экономики, задачам построения российского гражданского общества.</w:t>
      </w:r>
    </w:p>
    <w:p w:rsidR="00A86206" w:rsidRDefault="00A86206" w:rsidP="00497A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2CC3" w:rsidRPr="00475345" w:rsidRDefault="00475345" w:rsidP="00497A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2CC3" w:rsidRPr="000D5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Учебный план для 1-4 классов </w:t>
      </w:r>
      <w:r w:rsidR="003C2CC3"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 на 4-летний нормативный срок освоения образовательных  программ </w:t>
      </w:r>
      <w:r w:rsidR="003C2CC3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общего образования. 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    В соответствии с Санитарно-эпидемиологическими правилами и нормативами, (Сан </w:t>
      </w:r>
      <w:proofErr w:type="spellStart"/>
      <w:r w:rsidRPr="000D51BD">
        <w:rPr>
          <w:rFonts w:ascii="Times New Roman" w:hAnsi="Times New Roman" w:cs="Times New Roman"/>
          <w:color w:val="000000"/>
          <w:sz w:val="28"/>
          <w:szCs w:val="28"/>
        </w:rPr>
        <w:t>ПиН</w:t>
      </w:r>
      <w:proofErr w:type="spellEnd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2.4.2.2821 -10</w:t>
      </w:r>
      <w:proofErr w:type="gramStart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зарегистрированного в Минюсте России ( в ред. №2 от 25.12.2013г.  № 72)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Главного государственного санитарного врача РФ от 29.12.2010г. № 189; Изменениями 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2.4.2821-10 (в ред. №3 от 24.11.2015г. № 81) </w:t>
      </w:r>
      <w:r w:rsidR="00A86206">
        <w:rPr>
          <w:rFonts w:ascii="Times New Roman" w:hAnsi="Times New Roman" w:cs="Times New Roman"/>
          <w:color w:val="000000"/>
          <w:sz w:val="28"/>
          <w:szCs w:val="28"/>
        </w:rPr>
        <w:t xml:space="preserve">, Изменениями в </w:t>
      </w:r>
      <w:proofErr w:type="spellStart"/>
      <w:r w:rsidR="00A86206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A86206">
        <w:rPr>
          <w:rFonts w:ascii="Times New Roman" w:hAnsi="Times New Roman" w:cs="Times New Roman"/>
          <w:color w:val="000000"/>
          <w:sz w:val="28"/>
          <w:szCs w:val="28"/>
        </w:rPr>
        <w:t xml:space="preserve"> 2.4.2.2821-10(в ред. №4 от 22.05.2019г.№8)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учебного года: 1кл.-33 учебных недели, 2-4 </w:t>
      </w:r>
      <w:proofErr w:type="spellStart"/>
      <w:r w:rsidRPr="000D51BD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. - 34 учебных недели. 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В 1 классе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учебные занятия проводятся согласно «ступенчатому» режиму обучения. В первом полугодии в сентябре, октябре – по 3 урока в день по 35 минут каждый, в ноябре – декабре – по 4 урока в день по 35 минут каждый; январь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ай – по 4 урока в день по 40 минут каждый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еализуется через предметные  области: русский язык и литературное чтение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родной язык и литературное чтение на родном языке, иностранный язык,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 и информатика,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обществознание и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естествознание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(окружающий мир)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основы религиозных культур и светской этики,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искусство, технология, физическая культура, что обеспечивает целостное восприятие мира.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Учебный план для 1, 2, 3 и  4 классов содержит обязательную часть и часть, формируемую участниками образовательных отношений.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Обязательная часть составляет 80%, а часть, формируемая участниками образовательных отношений,-20%.</w:t>
      </w:r>
    </w:p>
    <w:p w:rsidR="00A86206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Обязательная часть определяет количество часов на изучение следующих учебны</w:t>
      </w:r>
      <w:r>
        <w:rPr>
          <w:rFonts w:ascii="Times New Roman" w:hAnsi="Times New Roman" w:cs="Times New Roman"/>
          <w:color w:val="000000"/>
          <w:sz w:val="28"/>
          <w:szCs w:val="28"/>
        </w:rPr>
        <w:t>х предметов: «Русского языка» (2,5 часа в 1 классе и по 3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часа во 2-м , 3-м и 4-м), «Литературного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чтения»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1,5 часа в 1-м, по 2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часа во 2-м, 3-м и 4-м классе), </w:t>
      </w:r>
      <w:r>
        <w:rPr>
          <w:rFonts w:ascii="Times New Roman" w:hAnsi="Times New Roman" w:cs="Times New Roman"/>
          <w:color w:val="000000"/>
          <w:sz w:val="28"/>
          <w:szCs w:val="28"/>
        </w:rPr>
        <w:t>«Родного языка</w:t>
      </w:r>
      <w:r w:rsidR="00E23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(0,5 часа в 1-м классе и по 1 часу во 2,3,4 классе), «Литературного чтения на родном языке» (0,5 часа в 1-м классе и по 1 часу 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2,3,4 классе),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«Иностранного языка» во 2 ,</w:t>
      </w:r>
      <w:proofErr w:type="gramEnd"/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3 и 4 классе (2 часа), «Математики» (по 4 </w:t>
      </w:r>
      <w:r>
        <w:rPr>
          <w:rFonts w:ascii="Times New Roman" w:hAnsi="Times New Roman" w:cs="Times New Roman"/>
          <w:color w:val="000000"/>
          <w:sz w:val="28"/>
          <w:szCs w:val="28"/>
        </w:rPr>
        <w:t>часа в 1-м, 2-м, 3-м  классе и 2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,5 часа </w:t>
      </w:r>
      <w:r>
        <w:rPr>
          <w:rFonts w:ascii="Times New Roman" w:hAnsi="Times New Roman" w:cs="Times New Roman"/>
          <w:color w:val="000000"/>
          <w:sz w:val="28"/>
          <w:szCs w:val="28"/>
        </w:rPr>
        <w:t>в 4 классе),  «Информатики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» (0,5 часа в 4 классе), «Окружающего мира» (по 2 часа), «Изобразительного искусства», «Музыки», «Технологии» (по 1 часу каждый предмет)  и «Физической культуры» (</w:t>
      </w:r>
      <w:proofErr w:type="gramStart"/>
      <w:r w:rsidRPr="000D51B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3 часа в каждом классе).</w:t>
      </w:r>
    </w:p>
    <w:p w:rsidR="003C2CC3" w:rsidRPr="000D51BD" w:rsidRDefault="003C2CC3" w:rsidP="0056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 В 4 классе учебный предмет «Основы религиозных культур и светской этики» в количестве 1часа входит в обязательную часть.</w:t>
      </w:r>
    </w:p>
    <w:p w:rsidR="003C2CC3" w:rsidRPr="000D51BD" w:rsidRDefault="003C2CC3" w:rsidP="0056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предмета по выбору обучающихся и с согласия родителей </w:t>
      </w:r>
      <w:proofErr w:type="gramStart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законных представителей) изучаются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сновы православной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1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Из части учебного плана, формируемой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никами образовательных отношений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, выделяются дополнительные часы</w:t>
      </w:r>
      <w:r w:rsidR="00431CDF">
        <w:rPr>
          <w:rFonts w:ascii="Times New Roman" w:hAnsi="Times New Roman" w:cs="Times New Roman"/>
          <w:color w:val="000000"/>
          <w:sz w:val="28"/>
          <w:szCs w:val="28"/>
        </w:rPr>
        <w:t xml:space="preserve"> для углубленного изучения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учебных предметов: </w:t>
      </w:r>
      <w:proofErr w:type="gramStart"/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«Русского языка»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(1,5 часа в 1 классе и по 2</w:t>
      </w:r>
      <w:r w:rsidRPr="000D51B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часа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во 2-м, 3-м, 4-м классе), «Литературного </w:t>
      </w:r>
      <w:r w:rsidR="00980EFD">
        <w:rPr>
          <w:rFonts w:ascii="Times New Roman" w:hAnsi="Times New Roman" w:cs="Times New Roman"/>
          <w:color w:val="000000"/>
          <w:sz w:val="28"/>
          <w:szCs w:val="28"/>
        </w:rPr>
        <w:t>чтения» (2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,5 часа в 1 классе, по 2 часа во 2-м, 3-м и 1 час в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4-м классе),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«Математики» в 4-м классе (1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«Информатики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» в 4-м классе (0,5 час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), «Технологии» (во 2-м и 3-м классе по 1 часу).</w:t>
      </w:r>
      <w:proofErr w:type="gramEnd"/>
    </w:p>
    <w:p w:rsidR="003C2CC3" w:rsidRPr="000D51BD" w:rsidRDefault="003C2CC3" w:rsidP="00497A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         Предельно допустимая учебная нагрузка составляет при 5-дневной учебной неделе в 1 классе - 21 час, при 6-дневной учебной неделе во 2 , 3 и 4 классах - 26 часов.   </w:t>
      </w:r>
    </w:p>
    <w:p w:rsidR="003C2CC3" w:rsidRDefault="003C2CC3" w:rsidP="00595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02E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 xml:space="preserve">Курс « </w:t>
      </w:r>
      <w:proofErr w:type="spellStart"/>
      <w:r w:rsidRPr="000D51BD">
        <w:rPr>
          <w:rFonts w:ascii="Times New Roman" w:hAnsi="Times New Roman" w:cs="Times New Roman"/>
          <w:color w:val="000000"/>
          <w:sz w:val="28"/>
          <w:szCs w:val="28"/>
        </w:rPr>
        <w:t>Семьеведение</w:t>
      </w:r>
      <w:proofErr w:type="spellEnd"/>
      <w:r w:rsidRPr="000D51BD">
        <w:rPr>
          <w:rFonts w:ascii="Times New Roman" w:hAnsi="Times New Roman" w:cs="Times New Roman"/>
          <w:color w:val="000000"/>
          <w:sz w:val="28"/>
          <w:szCs w:val="28"/>
        </w:rPr>
        <w:t>» включен в те</w:t>
      </w:r>
      <w:r>
        <w:rPr>
          <w:rFonts w:ascii="Times New Roman" w:hAnsi="Times New Roman" w:cs="Times New Roman"/>
          <w:color w:val="000000"/>
          <w:sz w:val="28"/>
          <w:szCs w:val="28"/>
        </w:rPr>
        <w:t>матику проведения классных часов</w:t>
      </w:r>
      <w:r w:rsidRPr="000D5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CC3" w:rsidRPr="00354860" w:rsidRDefault="003C2CC3" w:rsidP="005958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Занятия «ТРИЗ» (Теория решения изобретательских задач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«Поле</w:t>
      </w:r>
      <w:r w:rsidR="00431CDF">
        <w:rPr>
          <w:rFonts w:ascii="Times New Roman" w:hAnsi="Times New Roman" w:cs="Times New Roman"/>
          <w:color w:val="000000"/>
          <w:sz w:val="28"/>
          <w:szCs w:val="28"/>
        </w:rPr>
        <w:t>зные навыки» проводятся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деятельности.</w:t>
      </w:r>
    </w:p>
    <w:p w:rsidR="003C2CC3" w:rsidRPr="00354860" w:rsidRDefault="003C2CC3" w:rsidP="00595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86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Промежуточная  аттестация</w:t>
      </w:r>
      <w:r w:rsidRPr="00667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итогам года во втором и третьем классах проходит в форме годовых контрольных работ  согласно Положению  о промежуточной аттеста</w:t>
      </w:r>
      <w:r w:rsidR="00431CDF">
        <w:rPr>
          <w:rFonts w:ascii="Times New Roman" w:hAnsi="Times New Roman" w:cs="Times New Roman"/>
          <w:color w:val="000000"/>
          <w:sz w:val="28"/>
          <w:szCs w:val="28"/>
        </w:rPr>
        <w:t>ции, а в четвёртом классе засчитываются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ВПР (всероссийских проверочных работ), проводимых по графику, утверждённому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2CC3" w:rsidRPr="005452A0" w:rsidRDefault="003C2CC3" w:rsidP="005452A0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      </w:t>
      </w: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Pr="000D51BD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C2CC3" w:rsidRDefault="003C2CC3" w:rsidP="00F75F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475345" w:rsidRDefault="00475345" w:rsidP="005452A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A86206" w:rsidRDefault="00A86206" w:rsidP="005452A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475345" w:rsidRDefault="00475345" w:rsidP="005452A0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3C2CC3" w:rsidRPr="00F75F40" w:rsidRDefault="003C2CC3" w:rsidP="005452A0">
      <w:pPr>
        <w:spacing w:after="0" w:line="240" w:lineRule="auto"/>
        <w:jc w:val="center"/>
        <w:rPr>
          <w:u w:val="single"/>
        </w:rPr>
      </w:pPr>
      <w:r>
        <w:rPr>
          <w:b/>
          <w:bCs/>
          <w:u w:val="single"/>
        </w:rPr>
        <w:lastRenderedPageBreak/>
        <w:t xml:space="preserve">Учебный план </w:t>
      </w:r>
      <w:r w:rsidRPr="00F75F40">
        <w:rPr>
          <w:u w:val="single"/>
        </w:rPr>
        <w:t>(недельный)</w:t>
      </w:r>
    </w:p>
    <w:p w:rsidR="003C2CC3" w:rsidRPr="005958D9" w:rsidRDefault="003C2CC3" w:rsidP="00F75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D11">
        <w:rPr>
          <w:b/>
          <w:bCs/>
          <w:u w:val="single"/>
        </w:rPr>
        <w:t>5-ти</w:t>
      </w:r>
      <w:r>
        <w:rPr>
          <w:b/>
          <w:bCs/>
          <w:u w:val="single"/>
        </w:rPr>
        <w:t xml:space="preserve"> дневная учебная неделя 1 класс</w:t>
      </w:r>
    </w:p>
    <w:p w:rsidR="003C2CC3" w:rsidRPr="005A23E8" w:rsidRDefault="003C2CC3" w:rsidP="005A23E8">
      <w:pPr>
        <w:ind w:left="480"/>
        <w:jc w:val="center"/>
        <w:rPr>
          <w:b/>
          <w:bCs/>
          <w:u w:val="single"/>
        </w:rPr>
      </w:pPr>
      <w:r w:rsidRPr="00616D11">
        <w:rPr>
          <w:b/>
          <w:bCs/>
          <w:u w:val="single"/>
        </w:rPr>
        <w:t>6-ти</w:t>
      </w:r>
      <w:r>
        <w:rPr>
          <w:b/>
          <w:bCs/>
          <w:u w:val="single"/>
        </w:rPr>
        <w:t xml:space="preserve"> дневная учебная неделя 2 класс, 3 класс, 4 класс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799"/>
        <w:gridCol w:w="850"/>
        <w:gridCol w:w="992"/>
        <w:gridCol w:w="993"/>
        <w:gridCol w:w="992"/>
        <w:gridCol w:w="992"/>
      </w:tblGrid>
      <w:tr w:rsidR="003C2CC3" w:rsidRPr="002329CE">
        <w:trPr>
          <w:trHeight w:val="276"/>
        </w:trPr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799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4819" w:type="dxa"/>
            <w:gridSpan w:val="5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C2CC3" w:rsidRPr="002329CE">
        <w:trPr>
          <w:trHeight w:val="276"/>
        </w:trPr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C2CC3" w:rsidRPr="002329CE">
        <w:trPr>
          <w:trHeight w:val="276"/>
        </w:trPr>
        <w:tc>
          <w:tcPr>
            <w:tcW w:w="10562" w:type="dxa"/>
            <w:gridSpan w:val="7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3C2CC3" w:rsidRPr="00AC565A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3C2CC3" w:rsidRPr="00AC565A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2CC3" w:rsidRPr="00AC565A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2CC3" w:rsidRPr="00AC565A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3C2CC3" w:rsidRPr="002329CE">
        <w:trPr>
          <w:trHeight w:val="413"/>
        </w:trPr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799" w:type="dxa"/>
          </w:tcPr>
          <w:p w:rsidR="003C2CC3" w:rsidRPr="007D24B6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74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4B6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85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</w:t>
            </w:r>
            <w:r w:rsidR="00746585">
              <w:rPr>
                <w:rFonts w:ascii="Times New Roman" w:hAnsi="Times New Roman" w:cs="Times New Roman"/>
                <w:sz w:val="24"/>
                <w:szCs w:val="24"/>
              </w:rPr>
              <w:t xml:space="preserve"> 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85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</w:t>
            </w: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2CC3" w:rsidRPr="002329CE">
        <w:trPr>
          <w:trHeight w:val="638"/>
        </w:trPr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2CC3" w:rsidRPr="00325CB0">
        <w:tc>
          <w:tcPr>
            <w:tcW w:w="2944" w:type="dxa"/>
          </w:tcPr>
          <w:p w:rsidR="003C2CC3" w:rsidRPr="00325CB0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при 5-дневной неделе</w:t>
            </w:r>
          </w:p>
        </w:tc>
        <w:tc>
          <w:tcPr>
            <w:tcW w:w="2799" w:type="dxa"/>
          </w:tcPr>
          <w:p w:rsidR="003C2CC3" w:rsidRPr="00325CB0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3C2CC3" w:rsidRPr="00325CB0">
        <w:tc>
          <w:tcPr>
            <w:tcW w:w="2944" w:type="dxa"/>
          </w:tcPr>
          <w:p w:rsidR="003C2CC3" w:rsidRPr="00325CB0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при 6-дневной неделе</w:t>
            </w:r>
          </w:p>
        </w:tc>
        <w:tc>
          <w:tcPr>
            <w:tcW w:w="2799" w:type="dxa"/>
          </w:tcPr>
          <w:p w:rsidR="003C2CC3" w:rsidRPr="00325CB0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Pr="00325C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3C2CC3" w:rsidRPr="002329CE">
        <w:tc>
          <w:tcPr>
            <w:tcW w:w="10562" w:type="dxa"/>
            <w:gridSpan w:val="7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 отношений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занятия для углубленного изучения отдельных обязательных учебных предметов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3C2CC3" w:rsidRPr="00980EFD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3C2CC3" w:rsidRPr="00980EFD" w:rsidRDefault="006B5E0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CC3" w:rsidRPr="00980EF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6B5E0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2CC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799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3C2CC3" w:rsidRPr="003418D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</w:tbl>
    <w:p w:rsidR="006B5E03" w:rsidRDefault="006B5E03" w:rsidP="004B2BB7">
      <w:pPr>
        <w:spacing w:line="240" w:lineRule="auto"/>
        <w:jc w:val="center"/>
        <w:rPr>
          <w:b/>
          <w:bCs/>
          <w:u w:val="single"/>
        </w:rPr>
      </w:pPr>
    </w:p>
    <w:p w:rsidR="00475345" w:rsidRDefault="00475345" w:rsidP="004B2BB7">
      <w:pPr>
        <w:spacing w:line="240" w:lineRule="auto"/>
        <w:jc w:val="center"/>
        <w:rPr>
          <w:b/>
          <w:bCs/>
          <w:u w:val="single"/>
        </w:rPr>
      </w:pPr>
    </w:p>
    <w:p w:rsidR="003C2CC3" w:rsidRPr="009105BE" w:rsidRDefault="003C2CC3" w:rsidP="004B2BB7">
      <w:pPr>
        <w:spacing w:line="240" w:lineRule="auto"/>
        <w:jc w:val="center"/>
      </w:pPr>
      <w:r w:rsidRPr="00616D11">
        <w:rPr>
          <w:b/>
          <w:bCs/>
          <w:u w:val="single"/>
        </w:rPr>
        <w:lastRenderedPageBreak/>
        <w:t>5-ти</w:t>
      </w:r>
      <w:r>
        <w:rPr>
          <w:b/>
          <w:bCs/>
          <w:u w:val="single"/>
        </w:rPr>
        <w:t xml:space="preserve"> дневная учебная неделя 1 класс</w:t>
      </w:r>
    </w:p>
    <w:p w:rsidR="003C2CC3" w:rsidRPr="004B2BB7" w:rsidRDefault="003C2CC3" w:rsidP="004B2BB7">
      <w:pPr>
        <w:ind w:left="480"/>
        <w:jc w:val="center"/>
        <w:rPr>
          <w:b/>
          <w:bCs/>
          <w:u w:val="single"/>
        </w:rPr>
      </w:pPr>
      <w:r w:rsidRPr="00616D11">
        <w:rPr>
          <w:b/>
          <w:bCs/>
          <w:u w:val="single"/>
        </w:rPr>
        <w:t>6-ти</w:t>
      </w:r>
      <w:r>
        <w:rPr>
          <w:b/>
          <w:bCs/>
          <w:u w:val="single"/>
        </w:rPr>
        <w:t xml:space="preserve"> дневная учебная неделя 2 класс, 3 класс, 4 класс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515"/>
        <w:gridCol w:w="992"/>
        <w:gridCol w:w="993"/>
        <w:gridCol w:w="992"/>
        <w:gridCol w:w="1010"/>
        <w:gridCol w:w="1010"/>
      </w:tblGrid>
      <w:tr w:rsidR="003C2CC3" w:rsidRPr="002329CE">
        <w:trPr>
          <w:trHeight w:val="276"/>
        </w:trPr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</w:t>
            </w: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515" w:type="dxa"/>
            <w:vMerge w:val="restart"/>
          </w:tcPr>
          <w:p w:rsidR="003C2CC3" w:rsidRPr="002329CE" w:rsidRDefault="003C2CC3" w:rsidP="00DF6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Учебный предмет</w:t>
            </w:r>
          </w:p>
        </w:tc>
        <w:tc>
          <w:tcPr>
            <w:tcW w:w="4997" w:type="dxa"/>
            <w:gridSpan w:val="5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C2CC3" w:rsidRPr="002329CE">
        <w:trPr>
          <w:trHeight w:val="276"/>
        </w:trPr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C2CC3" w:rsidRPr="002329CE">
        <w:trPr>
          <w:trHeight w:val="276"/>
        </w:trPr>
        <w:tc>
          <w:tcPr>
            <w:tcW w:w="10456" w:type="dxa"/>
            <w:gridSpan w:val="7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C2CC3" w:rsidRPr="00550B02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388,5</w:t>
            </w:r>
          </w:p>
        </w:tc>
      </w:tr>
      <w:tr w:rsidR="003C2CC3" w:rsidRPr="002329CE">
        <w:trPr>
          <w:trHeight w:val="369"/>
        </w:trPr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6B5E03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</w:t>
            </w:r>
            <w:r w:rsidR="00746585">
              <w:rPr>
                <w:rFonts w:ascii="Times New Roman" w:hAnsi="Times New Roman" w:cs="Times New Roman"/>
                <w:sz w:val="24"/>
                <w:szCs w:val="24"/>
              </w:rPr>
              <w:t xml:space="preserve"> 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</w:t>
            </w: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C2CC3" w:rsidRPr="002329CE">
        <w:trPr>
          <w:trHeight w:val="638"/>
        </w:trPr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Итого при 5-дневной неделе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2CC3" w:rsidRPr="00993BA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993" w:type="dxa"/>
          </w:tcPr>
          <w:p w:rsidR="003C2CC3" w:rsidRPr="00993BA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993BA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993BA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993BA4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Итого при 6-дневной неделе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A72C8D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3C2CC3" w:rsidRPr="00A72C8D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1010" w:type="dxa"/>
          </w:tcPr>
          <w:p w:rsidR="003C2CC3" w:rsidRPr="00A72C8D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1010" w:type="dxa"/>
          </w:tcPr>
          <w:p w:rsidR="003C2CC3" w:rsidRPr="00A72C8D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2142</w:t>
            </w:r>
          </w:p>
        </w:tc>
      </w:tr>
      <w:tr w:rsidR="003C2CC3" w:rsidRPr="002329CE">
        <w:tc>
          <w:tcPr>
            <w:tcW w:w="10456" w:type="dxa"/>
            <w:gridSpan w:val="7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C2CC3" w:rsidRPr="002329CE">
        <w:tc>
          <w:tcPr>
            <w:tcW w:w="2944" w:type="dxa"/>
            <w:vMerge w:val="restart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занятия для углубленного изучения отдельных обязательных учебных предметов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3C2CC3" w:rsidRPr="002329CE" w:rsidRDefault="00980EFD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980EFD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3C2CC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3C2CC3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2CC3" w:rsidRPr="002329CE">
        <w:tc>
          <w:tcPr>
            <w:tcW w:w="2944" w:type="dxa"/>
            <w:vMerge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3C2CC3" w:rsidRPr="002329CE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23731" w:rsidRPr="002329CE" w:rsidTr="00623731">
        <w:tc>
          <w:tcPr>
            <w:tcW w:w="2944" w:type="dxa"/>
          </w:tcPr>
          <w:p w:rsidR="00623731" w:rsidRPr="00475345" w:rsidRDefault="00475345" w:rsidP="004753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34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515" w:type="dxa"/>
          </w:tcPr>
          <w:p w:rsidR="00623731" w:rsidRDefault="00623731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623731" w:rsidRDefault="00623731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623731" w:rsidRPr="002329CE" w:rsidRDefault="00623731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623731" w:rsidRPr="002329CE" w:rsidRDefault="00623731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10" w:type="dxa"/>
            <w:shd w:val="clear" w:color="auto" w:fill="B6DDE8" w:themeFill="accent5" w:themeFillTint="66"/>
          </w:tcPr>
          <w:p w:rsidR="00623731" w:rsidRDefault="00623731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10" w:type="dxa"/>
            <w:shd w:val="clear" w:color="auto" w:fill="B6DDE8" w:themeFill="accent5" w:themeFillTint="66"/>
          </w:tcPr>
          <w:p w:rsidR="00623731" w:rsidRDefault="00623731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693</w:t>
            </w:r>
          </w:p>
        </w:tc>
        <w:tc>
          <w:tcPr>
            <w:tcW w:w="993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693</w:t>
            </w:r>
          </w:p>
        </w:tc>
      </w:tr>
      <w:tr w:rsidR="003C2CC3" w:rsidRPr="002329CE">
        <w:tc>
          <w:tcPr>
            <w:tcW w:w="2944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9CE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515" w:type="dxa"/>
          </w:tcPr>
          <w:p w:rsidR="003C2CC3" w:rsidRPr="002329CE" w:rsidRDefault="003C2CC3" w:rsidP="0023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</w:t>
            </w:r>
          </w:p>
        </w:tc>
        <w:tc>
          <w:tcPr>
            <w:tcW w:w="992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</w:t>
            </w:r>
          </w:p>
        </w:tc>
        <w:tc>
          <w:tcPr>
            <w:tcW w:w="1010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</w:t>
            </w:r>
          </w:p>
        </w:tc>
        <w:tc>
          <w:tcPr>
            <w:tcW w:w="1010" w:type="dxa"/>
          </w:tcPr>
          <w:p w:rsidR="003C2CC3" w:rsidRPr="00257EB0" w:rsidRDefault="003C2CC3" w:rsidP="00232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2652</w:t>
            </w:r>
          </w:p>
        </w:tc>
      </w:tr>
    </w:tbl>
    <w:p w:rsidR="003C2CC3" w:rsidRDefault="003C2CC3" w:rsidP="0019109F">
      <w:pPr>
        <w:rPr>
          <w:b/>
          <w:bCs/>
          <w:sz w:val="28"/>
          <w:szCs w:val="28"/>
        </w:rPr>
      </w:pPr>
    </w:p>
    <w:p w:rsidR="003C2CC3" w:rsidRDefault="003C2CC3" w:rsidP="00951A35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3C2CC3" w:rsidRDefault="003C2CC3"/>
    <w:p w:rsidR="003C2CC3" w:rsidRDefault="003C2CC3"/>
    <w:p w:rsidR="003C2CC3" w:rsidRDefault="003C2CC3"/>
    <w:p w:rsidR="003C2CC3" w:rsidRDefault="003C2CC3"/>
    <w:p w:rsidR="003C2CC3" w:rsidRDefault="003C2CC3"/>
    <w:p w:rsidR="003C2CC3" w:rsidRDefault="003C2CC3"/>
    <w:p w:rsidR="003C2CC3" w:rsidRDefault="003C2CC3"/>
    <w:p w:rsidR="003C2CC3" w:rsidRDefault="003C2CC3" w:rsidP="00951A35"/>
    <w:p w:rsidR="003C2CC3" w:rsidRDefault="003C2CC3" w:rsidP="00951A35"/>
    <w:p w:rsidR="003C2CC3" w:rsidRDefault="003C2CC3" w:rsidP="00951A35"/>
    <w:p w:rsidR="003C2CC3" w:rsidRDefault="003C2CC3" w:rsidP="00951A35"/>
    <w:p w:rsidR="003C2CC3" w:rsidRDefault="003C2CC3"/>
    <w:sectPr w:rsidR="003C2CC3" w:rsidSect="006D6741">
      <w:pgSz w:w="11909" w:h="16834"/>
      <w:pgMar w:top="1134" w:right="1440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741"/>
    <w:rsid w:val="0001147C"/>
    <w:rsid w:val="00015ECF"/>
    <w:rsid w:val="000253B1"/>
    <w:rsid w:val="00031398"/>
    <w:rsid w:val="000319A7"/>
    <w:rsid w:val="000346A5"/>
    <w:rsid w:val="00035049"/>
    <w:rsid w:val="000413C0"/>
    <w:rsid w:val="00041C2C"/>
    <w:rsid w:val="00046AC9"/>
    <w:rsid w:val="00047F0F"/>
    <w:rsid w:val="00055157"/>
    <w:rsid w:val="000611D0"/>
    <w:rsid w:val="00063DC7"/>
    <w:rsid w:val="00065DE4"/>
    <w:rsid w:val="0007771B"/>
    <w:rsid w:val="000C4E9D"/>
    <w:rsid w:val="000D51BD"/>
    <w:rsid w:val="000E36D7"/>
    <w:rsid w:val="000F13CE"/>
    <w:rsid w:val="000F27E8"/>
    <w:rsid w:val="001145AC"/>
    <w:rsid w:val="00117741"/>
    <w:rsid w:val="00122FE7"/>
    <w:rsid w:val="00153F87"/>
    <w:rsid w:val="001867A1"/>
    <w:rsid w:val="0019109F"/>
    <w:rsid w:val="00193A48"/>
    <w:rsid w:val="001952F1"/>
    <w:rsid w:val="001A28A5"/>
    <w:rsid w:val="001A2A7A"/>
    <w:rsid w:val="001B2219"/>
    <w:rsid w:val="001B4B78"/>
    <w:rsid w:val="001B5E7E"/>
    <w:rsid w:val="001C4D0A"/>
    <w:rsid w:val="001D6020"/>
    <w:rsid w:val="002329CE"/>
    <w:rsid w:val="002454A1"/>
    <w:rsid w:val="0024657A"/>
    <w:rsid w:val="00257EB0"/>
    <w:rsid w:val="002603EF"/>
    <w:rsid w:val="00265470"/>
    <w:rsid w:val="00272565"/>
    <w:rsid w:val="00290E77"/>
    <w:rsid w:val="002B1287"/>
    <w:rsid w:val="002B24B3"/>
    <w:rsid w:val="002B492C"/>
    <w:rsid w:val="002C3D7A"/>
    <w:rsid w:val="002C6A5B"/>
    <w:rsid w:val="002E6AF7"/>
    <w:rsid w:val="002F1792"/>
    <w:rsid w:val="0030539A"/>
    <w:rsid w:val="00312D24"/>
    <w:rsid w:val="00325CB0"/>
    <w:rsid w:val="003418D4"/>
    <w:rsid w:val="00342628"/>
    <w:rsid w:val="00350135"/>
    <w:rsid w:val="00354860"/>
    <w:rsid w:val="003548E1"/>
    <w:rsid w:val="003620F2"/>
    <w:rsid w:val="00364FA4"/>
    <w:rsid w:val="0037054E"/>
    <w:rsid w:val="00383B73"/>
    <w:rsid w:val="003B61BF"/>
    <w:rsid w:val="003C2CC3"/>
    <w:rsid w:val="003D5A33"/>
    <w:rsid w:val="003F1BF9"/>
    <w:rsid w:val="003F61A3"/>
    <w:rsid w:val="00412DD3"/>
    <w:rsid w:val="004147A8"/>
    <w:rsid w:val="004309C5"/>
    <w:rsid w:val="00431CDF"/>
    <w:rsid w:val="00445C80"/>
    <w:rsid w:val="00447437"/>
    <w:rsid w:val="00457F34"/>
    <w:rsid w:val="004609C1"/>
    <w:rsid w:val="00475345"/>
    <w:rsid w:val="00482383"/>
    <w:rsid w:val="00490578"/>
    <w:rsid w:val="00496253"/>
    <w:rsid w:val="00497A4F"/>
    <w:rsid w:val="004A7047"/>
    <w:rsid w:val="004B2BB7"/>
    <w:rsid w:val="004B68DD"/>
    <w:rsid w:val="004C383F"/>
    <w:rsid w:val="004C4BB9"/>
    <w:rsid w:val="004F2135"/>
    <w:rsid w:val="004F50D9"/>
    <w:rsid w:val="004F7176"/>
    <w:rsid w:val="004F782E"/>
    <w:rsid w:val="00505620"/>
    <w:rsid w:val="005114E1"/>
    <w:rsid w:val="0051333A"/>
    <w:rsid w:val="00532987"/>
    <w:rsid w:val="005434B2"/>
    <w:rsid w:val="00543FB4"/>
    <w:rsid w:val="00544BB2"/>
    <w:rsid w:val="005452A0"/>
    <w:rsid w:val="00550B02"/>
    <w:rsid w:val="00551ABD"/>
    <w:rsid w:val="00560A2B"/>
    <w:rsid w:val="005637A7"/>
    <w:rsid w:val="00567089"/>
    <w:rsid w:val="00574F03"/>
    <w:rsid w:val="005755B4"/>
    <w:rsid w:val="00580A65"/>
    <w:rsid w:val="00593BC8"/>
    <w:rsid w:val="005958D9"/>
    <w:rsid w:val="00597D64"/>
    <w:rsid w:val="005A23E8"/>
    <w:rsid w:val="005A5A07"/>
    <w:rsid w:val="005B0192"/>
    <w:rsid w:val="005C3A64"/>
    <w:rsid w:val="005E364D"/>
    <w:rsid w:val="005E5547"/>
    <w:rsid w:val="0060523D"/>
    <w:rsid w:val="00616D11"/>
    <w:rsid w:val="00623731"/>
    <w:rsid w:val="0063151F"/>
    <w:rsid w:val="00635B11"/>
    <w:rsid w:val="00647FB6"/>
    <w:rsid w:val="006502E0"/>
    <w:rsid w:val="00650CF8"/>
    <w:rsid w:val="006535A9"/>
    <w:rsid w:val="00657703"/>
    <w:rsid w:val="006675D3"/>
    <w:rsid w:val="00673B11"/>
    <w:rsid w:val="00677865"/>
    <w:rsid w:val="00697867"/>
    <w:rsid w:val="006A50E3"/>
    <w:rsid w:val="006A7207"/>
    <w:rsid w:val="006B5E03"/>
    <w:rsid w:val="006C3A59"/>
    <w:rsid w:val="006D6741"/>
    <w:rsid w:val="006E37CA"/>
    <w:rsid w:val="006E771D"/>
    <w:rsid w:val="006F2EAE"/>
    <w:rsid w:val="00707D19"/>
    <w:rsid w:val="00715ACE"/>
    <w:rsid w:val="00746585"/>
    <w:rsid w:val="007554D3"/>
    <w:rsid w:val="0076403C"/>
    <w:rsid w:val="0078165D"/>
    <w:rsid w:val="007905D8"/>
    <w:rsid w:val="007A58D5"/>
    <w:rsid w:val="007B69D3"/>
    <w:rsid w:val="007C1656"/>
    <w:rsid w:val="007C339D"/>
    <w:rsid w:val="007C6452"/>
    <w:rsid w:val="007D24B6"/>
    <w:rsid w:val="007E1D5A"/>
    <w:rsid w:val="007F194C"/>
    <w:rsid w:val="00821EB7"/>
    <w:rsid w:val="008503BA"/>
    <w:rsid w:val="00866D9C"/>
    <w:rsid w:val="008773B5"/>
    <w:rsid w:val="008855D7"/>
    <w:rsid w:val="008A555F"/>
    <w:rsid w:val="008B031F"/>
    <w:rsid w:val="008C10ED"/>
    <w:rsid w:val="008D7121"/>
    <w:rsid w:val="008E076A"/>
    <w:rsid w:val="008F5AC6"/>
    <w:rsid w:val="009105BE"/>
    <w:rsid w:val="00951A35"/>
    <w:rsid w:val="00953EAA"/>
    <w:rsid w:val="00960E5A"/>
    <w:rsid w:val="00974673"/>
    <w:rsid w:val="009762EC"/>
    <w:rsid w:val="00976718"/>
    <w:rsid w:val="00980EFD"/>
    <w:rsid w:val="00987D2A"/>
    <w:rsid w:val="00993BA4"/>
    <w:rsid w:val="00996960"/>
    <w:rsid w:val="009A1A21"/>
    <w:rsid w:val="009A2137"/>
    <w:rsid w:val="009B2EA8"/>
    <w:rsid w:val="009B3CFE"/>
    <w:rsid w:val="009D69A7"/>
    <w:rsid w:val="009E033D"/>
    <w:rsid w:val="009F206A"/>
    <w:rsid w:val="00A05B23"/>
    <w:rsid w:val="00A06AE4"/>
    <w:rsid w:val="00A243EC"/>
    <w:rsid w:val="00A2774B"/>
    <w:rsid w:val="00A32733"/>
    <w:rsid w:val="00A40D8B"/>
    <w:rsid w:val="00A465D1"/>
    <w:rsid w:val="00A72C8D"/>
    <w:rsid w:val="00A73732"/>
    <w:rsid w:val="00A86206"/>
    <w:rsid w:val="00AA0A94"/>
    <w:rsid w:val="00AC2CD1"/>
    <w:rsid w:val="00AC4326"/>
    <w:rsid w:val="00AC565A"/>
    <w:rsid w:val="00AF0870"/>
    <w:rsid w:val="00B06BE0"/>
    <w:rsid w:val="00B21100"/>
    <w:rsid w:val="00B26B12"/>
    <w:rsid w:val="00B27D59"/>
    <w:rsid w:val="00B33564"/>
    <w:rsid w:val="00B61545"/>
    <w:rsid w:val="00B62B27"/>
    <w:rsid w:val="00B735CF"/>
    <w:rsid w:val="00B76993"/>
    <w:rsid w:val="00B8544E"/>
    <w:rsid w:val="00BB5610"/>
    <w:rsid w:val="00BE1743"/>
    <w:rsid w:val="00BE2576"/>
    <w:rsid w:val="00BF0B7C"/>
    <w:rsid w:val="00C033AC"/>
    <w:rsid w:val="00C66E55"/>
    <w:rsid w:val="00C778FB"/>
    <w:rsid w:val="00CF2F29"/>
    <w:rsid w:val="00D24FAD"/>
    <w:rsid w:val="00D34009"/>
    <w:rsid w:val="00D357B5"/>
    <w:rsid w:val="00D369F0"/>
    <w:rsid w:val="00D40BE3"/>
    <w:rsid w:val="00D67E55"/>
    <w:rsid w:val="00D879F3"/>
    <w:rsid w:val="00DA0C21"/>
    <w:rsid w:val="00DC0554"/>
    <w:rsid w:val="00DC2A8D"/>
    <w:rsid w:val="00DE0C3F"/>
    <w:rsid w:val="00DF2650"/>
    <w:rsid w:val="00DF6DB9"/>
    <w:rsid w:val="00E2339D"/>
    <w:rsid w:val="00E41A9D"/>
    <w:rsid w:val="00E67937"/>
    <w:rsid w:val="00E73944"/>
    <w:rsid w:val="00E75627"/>
    <w:rsid w:val="00E876FC"/>
    <w:rsid w:val="00E97B46"/>
    <w:rsid w:val="00EA294A"/>
    <w:rsid w:val="00EB3BA0"/>
    <w:rsid w:val="00EC0447"/>
    <w:rsid w:val="00ED6697"/>
    <w:rsid w:val="00EE7B05"/>
    <w:rsid w:val="00F06EC1"/>
    <w:rsid w:val="00F130A1"/>
    <w:rsid w:val="00F422E2"/>
    <w:rsid w:val="00F5154A"/>
    <w:rsid w:val="00F51FA9"/>
    <w:rsid w:val="00F6033B"/>
    <w:rsid w:val="00F75F40"/>
    <w:rsid w:val="00F85ACE"/>
    <w:rsid w:val="00F90C8D"/>
    <w:rsid w:val="00FE76A6"/>
    <w:rsid w:val="00FF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A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6D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105B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8</Pages>
  <Words>1540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User7601</dc:creator>
  <cp:keywords/>
  <dc:description/>
  <cp:lastModifiedBy>User</cp:lastModifiedBy>
  <cp:revision>77</cp:revision>
  <cp:lastPrinted>2020-09-13T07:16:00Z</cp:lastPrinted>
  <dcterms:created xsi:type="dcterms:W3CDTF">2013-03-04T15:08:00Z</dcterms:created>
  <dcterms:modified xsi:type="dcterms:W3CDTF">2021-02-11T18:26:00Z</dcterms:modified>
</cp:coreProperties>
</file>