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7" w:rsidRDefault="00BD64D2" w:rsidP="00BD64D2">
      <w:pPr>
        <w:jc w:val="center"/>
      </w:pPr>
      <w:r w:rsidRPr="00BD64D2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685.4pt">
            <v:imagedata r:id="rId5" o:title="008"/>
          </v:shape>
        </w:pict>
      </w:r>
      <w:r>
        <w:t xml:space="preserve"> </w:t>
      </w:r>
    </w:p>
    <w:p w:rsidR="00BD64D2" w:rsidRDefault="00BD64D2" w:rsidP="00BD64D2">
      <w:pPr>
        <w:jc w:val="center"/>
      </w:pPr>
    </w:p>
    <w:p w:rsidR="007A7C77" w:rsidRPr="006E4ADD" w:rsidRDefault="007A7C77" w:rsidP="00222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A7C77" w:rsidRPr="006E4ADD" w:rsidRDefault="007A7C77" w:rsidP="00D45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ADD">
        <w:rPr>
          <w:rFonts w:ascii="Times New Roman" w:hAnsi="Times New Roman" w:cs="Times New Roman"/>
          <w:sz w:val="28"/>
          <w:szCs w:val="28"/>
          <w:u w:val="single"/>
        </w:rPr>
        <w:t>Правовая база.</w:t>
      </w:r>
    </w:p>
    <w:p w:rsidR="007A7C77" w:rsidRPr="006E4ADD" w:rsidRDefault="007A7C77" w:rsidP="00D45613">
      <w:pPr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 xml:space="preserve">     План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Филиала МОУ СОШ им.А.В.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E4ADD">
        <w:rPr>
          <w:rFonts w:ascii="Times New Roman" w:hAnsi="Times New Roman" w:cs="Times New Roman"/>
          <w:sz w:val="24"/>
          <w:szCs w:val="24"/>
        </w:rPr>
        <w:t>аляпина</w:t>
      </w:r>
      <w:proofErr w:type="spellEnd"/>
      <w:r w:rsidRPr="006E4AD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6E4AD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4ADD">
        <w:rPr>
          <w:rFonts w:ascii="Times New Roman" w:hAnsi="Times New Roman" w:cs="Times New Roman"/>
          <w:sz w:val="24"/>
          <w:szCs w:val="24"/>
        </w:rPr>
        <w:t>ригородное «Начальная школа –детский сад с.Байка»  разработана  в соответствии с нормативно-правовыми документами :</w:t>
      </w:r>
    </w:p>
    <w:p w:rsidR="007A7C77" w:rsidRPr="006E4ADD" w:rsidRDefault="007A7C77" w:rsidP="00D456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>●Конвенция о правах ребёнка.</w:t>
      </w:r>
    </w:p>
    <w:p w:rsidR="007A7C77" w:rsidRPr="006E4ADD" w:rsidRDefault="007A7C77" w:rsidP="00D456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 xml:space="preserve">●Закон Российской Федерации от 10.07.1992 №3266-1 «Об образовании». </w:t>
      </w:r>
    </w:p>
    <w:p w:rsidR="007A7C77" w:rsidRPr="006E4ADD" w:rsidRDefault="007A7C77" w:rsidP="00D456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 xml:space="preserve">●Федеральный закон от 24.07.1998 № 124-ФЗ «Об основных гарантиях прав ребенка в Российской Федерации»; </w:t>
      </w:r>
    </w:p>
    <w:p w:rsidR="007A7C77" w:rsidRPr="006E4ADD" w:rsidRDefault="007A7C77" w:rsidP="00D456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>●Федеральный закон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3F7465" w:rsidRDefault="007A7C77" w:rsidP="003F7465">
      <w:pPr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 xml:space="preserve">         ●Программа « Воспитательная  компонента»</w:t>
      </w:r>
    </w:p>
    <w:p w:rsidR="003F7465" w:rsidRPr="006E4ADD" w:rsidRDefault="003F7465" w:rsidP="003F7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●Письмо ГАОУ ДПО ИРР ПО от 07.08.2019г. №01-13/801</w:t>
      </w:r>
    </w:p>
    <w:p w:rsidR="007A7C77" w:rsidRPr="006E4ADD" w:rsidRDefault="007A7C77" w:rsidP="00210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>Актуальность плана воспитательной работы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</w:rPr>
        <w:t xml:space="preserve">       В современном социуме многие родители испытывают трудности в воспитании и развитии ребёнка. Задача образовательной организации помочь совместно решать проблемы  развития и воспитания ребёнка  в современных социальных условиях, оказывать содействие семьям, оказавшимся в трудной жизненной ситуации.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</w:rPr>
        <w:t xml:space="preserve">- Постоянное развитие ребенка. Что возможно при осуществлении принципа свободы выбора, когда разноплановая, творческая деятельность затрагивает сферу чувств ребенка и позволяет ему осознать себя личностью.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- Системная работа по профилактике здорового образа жизни, направленная на решение проблемы воспитания здорового человека.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-  Приобретение определенного культурологического колорита на основе реализации региональных проектов </w:t>
      </w:r>
    </w:p>
    <w:p w:rsidR="007A7C77" w:rsidRPr="006E4ADD" w:rsidRDefault="007A7C77" w:rsidP="00120BD6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- Самоорганизация, способность проектировать и организовывать   самовоспитание, самообразование, самоопределение. </w:t>
      </w:r>
    </w:p>
    <w:p w:rsidR="007A7C77" w:rsidRPr="006E4ADD" w:rsidRDefault="007A7C77" w:rsidP="00D45613">
      <w:pPr>
        <w:ind w:firstLine="540"/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7" w:rsidRPr="006E4ADD" w:rsidRDefault="007A7C77" w:rsidP="00D45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7" w:rsidRPr="006E4ADD" w:rsidRDefault="007A7C77" w:rsidP="00D45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C77" w:rsidRDefault="007A7C77" w:rsidP="00D45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C77" w:rsidRPr="006E4ADD" w:rsidRDefault="007A7C77" w:rsidP="00D456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Краткая характеристика участников по реализации плана воспитательной работы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8"/>
          <w:szCs w:val="28"/>
        </w:rPr>
        <w:t xml:space="preserve">      </w:t>
      </w:r>
      <w:r w:rsidRPr="006E4ADD">
        <w:rPr>
          <w:rFonts w:ascii="Times New Roman" w:hAnsi="Times New Roman" w:cs="Times New Roman"/>
        </w:rPr>
        <w:t xml:space="preserve">Правильное распределение функциональных обязанностей между участниками реализации плана воспитательной работы позволяет организовать воспитательную работу и устранить дублирование функций между педагогами. </w:t>
      </w:r>
    </w:p>
    <w:p w:rsidR="007A7C77" w:rsidRPr="006E4ADD" w:rsidRDefault="007A7C77" w:rsidP="00120BD6">
      <w:pPr>
        <w:jc w:val="center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Порядок распределения функциональных обязанностей.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        Заместитель директора по воспитательной работе МОУ СОШ </w:t>
      </w:r>
      <w:proofErr w:type="spellStart"/>
      <w:r w:rsidRPr="006E4ADD">
        <w:rPr>
          <w:rFonts w:ascii="Times New Roman" w:hAnsi="Times New Roman" w:cs="Times New Roman"/>
        </w:rPr>
        <w:t>им.А.В.Каляпина</w:t>
      </w:r>
      <w:proofErr w:type="spellEnd"/>
      <w:r w:rsidRPr="006E4ADD">
        <w:rPr>
          <w:rFonts w:ascii="Times New Roman" w:hAnsi="Times New Roman" w:cs="Times New Roman"/>
        </w:rPr>
        <w:t xml:space="preserve"> с</w:t>
      </w:r>
      <w:proofErr w:type="gramStart"/>
      <w:r w:rsidRPr="006E4ADD">
        <w:rPr>
          <w:rFonts w:ascii="Times New Roman" w:hAnsi="Times New Roman" w:cs="Times New Roman"/>
        </w:rPr>
        <w:t>.П</w:t>
      </w:r>
      <w:proofErr w:type="gramEnd"/>
      <w:r w:rsidRPr="006E4ADD">
        <w:rPr>
          <w:rFonts w:ascii="Times New Roman" w:hAnsi="Times New Roman" w:cs="Times New Roman"/>
        </w:rPr>
        <w:t>ригородное контролирует и корректирует воспитательную работу  Филиала «Начальная школа –детский сад с.Байка».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       Руководитель Филиала МОУ СОШ </w:t>
      </w:r>
      <w:proofErr w:type="spellStart"/>
      <w:r w:rsidRPr="006E4ADD">
        <w:rPr>
          <w:rFonts w:ascii="Times New Roman" w:hAnsi="Times New Roman" w:cs="Times New Roman"/>
        </w:rPr>
        <w:t>им.А.В.Каляпина</w:t>
      </w:r>
      <w:proofErr w:type="spellEnd"/>
      <w:r w:rsidRPr="006E4ADD">
        <w:rPr>
          <w:rFonts w:ascii="Times New Roman" w:hAnsi="Times New Roman" w:cs="Times New Roman"/>
        </w:rPr>
        <w:t xml:space="preserve"> с</w:t>
      </w:r>
      <w:proofErr w:type="gramStart"/>
      <w:r w:rsidRPr="006E4ADD">
        <w:rPr>
          <w:rFonts w:ascii="Times New Roman" w:hAnsi="Times New Roman" w:cs="Times New Roman"/>
        </w:rPr>
        <w:t>.П</w:t>
      </w:r>
      <w:proofErr w:type="gramEnd"/>
      <w:r w:rsidRPr="006E4ADD">
        <w:rPr>
          <w:rFonts w:ascii="Times New Roman" w:hAnsi="Times New Roman" w:cs="Times New Roman"/>
        </w:rPr>
        <w:t xml:space="preserve">ригородное «Начальная школа –детский сад с.Байка» - выполняет непосредственную работу по организации воспитательной работы в Филиале и осуществляет контроль и анализ эффективности проводимых мероприятий с учетом соблюдения принципа рационального сочетания двигательной, </w:t>
      </w:r>
      <w:proofErr w:type="spellStart"/>
      <w:r w:rsidRPr="006E4ADD">
        <w:rPr>
          <w:rFonts w:ascii="Times New Roman" w:hAnsi="Times New Roman" w:cs="Times New Roman"/>
        </w:rPr>
        <w:t>досуговой</w:t>
      </w:r>
      <w:proofErr w:type="spellEnd"/>
      <w:r w:rsidRPr="006E4ADD">
        <w:rPr>
          <w:rFonts w:ascii="Times New Roman" w:hAnsi="Times New Roman" w:cs="Times New Roman"/>
        </w:rPr>
        <w:t xml:space="preserve"> и познавательной деятельности.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       Классные руководители и педагоги: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1.Проводят учебно-тренировочную и воспитательную работу по формированию здорового и безопасного образа жизни, организуют образовательную и трудовую деятельность детей;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2. Участвуют в определении задач, форм, методов педагогической и воспитательной  работы 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3. Планируют воспитательную  работу и корректируют планы воспитательной работы.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4. Выявляют интересы, потребности, трудности и проблемы детей, оказывают им своевременную помощь и поддержку.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5. Способствуют созданию комфортных условий и безопасности  во время проведения мероприятий.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6. Соблюдают режимные моменты.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7. Принимают участие в организации </w:t>
      </w:r>
      <w:proofErr w:type="spellStart"/>
      <w:r w:rsidRPr="006E4ADD">
        <w:rPr>
          <w:rFonts w:ascii="Times New Roman" w:hAnsi="Times New Roman" w:cs="Times New Roman"/>
        </w:rPr>
        <w:t>досуговой</w:t>
      </w:r>
      <w:proofErr w:type="spellEnd"/>
      <w:r w:rsidRPr="006E4ADD">
        <w:rPr>
          <w:rFonts w:ascii="Times New Roman" w:hAnsi="Times New Roman" w:cs="Times New Roman"/>
        </w:rPr>
        <w:t xml:space="preserve"> деятельности детей.</w:t>
      </w: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</w:p>
    <w:p w:rsidR="007A7C77" w:rsidRPr="006E4ADD" w:rsidRDefault="007A7C77" w:rsidP="006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</w:p>
    <w:p w:rsidR="007A7C77" w:rsidRPr="006E4ADD" w:rsidRDefault="007A7C77" w:rsidP="00210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 xml:space="preserve">    </w:t>
      </w:r>
      <w:r w:rsidRPr="006E4AD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E4ADD">
        <w:rPr>
          <w:rFonts w:ascii="Times New Roman" w:hAnsi="Times New Roman" w:cs="Times New Roman"/>
          <w:sz w:val="24"/>
          <w:szCs w:val="24"/>
        </w:rPr>
        <w:t xml:space="preserve"> во</w:t>
      </w:r>
      <w:r w:rsidR="003F7465">
        <w:rPr>
          <w:rFonts w:ascii="Times New Roman" w:hAnsi="Times New Roman" w:cs="Times New Roman"/>
          <w:sz w:val="24"/>
          <w:szCs w:val="24"/>
        </w:rPr>
        <w:t>спитательной работы школы в 2019-2020</w:t>
      </w:r>
      <w:r w:rsidRPr="006E4ADD">
        <w:rPr>
          <w:rFonts w:ascii="Times New Roman" w:hAnsi="Times New Roman" w:cs="Times New Roman"/>
          <w:sz w:val="24"/>
          <w:szCs w:val="24"/>
        </w:rPr>
        <w:t xml:space="preserve"> учебном году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7A7C77" w:rsidRPr="003F7465" w:rsidRDefault="007A7C77" w:rsidP="002102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E4ADD">
        <w:rPr>
          <w:rFonts w:ascii="Times New Roman" w:hAnsi="Times New Roman" w:cs="Times New Roman"/>
          <w:b/>
          <w:bCs/>
          <w:sz w:val="24"/>
          <w:szCs w:val="24"/>
        </w:rPr>
        <w:t xml:space="preserve">Задачи:  </w:t>
      </w:r>
    </w:p>
    <w:p w:rsidR="007A7C77" w:rsidRPr="006E4ADD" w:rsidRDefault="007A7C77" w:rsidP="00210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4ADD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E4ADD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6E4ADD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6E4ADD">
        <w:rPr>
          <w:rFonts w:ascii="Times New Roman" w:hAnsi="Times New Roman" w:cs="Times New Roman"/>
          <w:sz w:val="24"/>
          <w:szCs w:val="24"/>
        </w:rPr>
        <w:t xml:space="preserve"> в создании условий для всестороннего развития личности, для побуждения ее к самоанализу,  самооценке,  саморазвитию, способности к успешной социализации в обществе.</w:t>
      </w:r>
    </w:p>
    <w:p w:rsidR="007A7C77" w:rsidRPr="006E4ADD" w:rsidRDefault="007A7C77" w:rsidP="00210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>Привлечение обучающихся через внеурочную деятельность к возрождению, сохранению и приумножению культурных, духовно – нравственных ценностей, накопленных поколениями.</w:t>
      </w:r>
    </w:p>
    <w:p w:rsidR="007A7C77" w:rsidRPr="006E4ADD" w:rsidRDefault="007A7C77" w:rsidP="002102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sz w:val="24"/>
          <w:szCs w:val="24"/>
        </w:rPr>
        <w:t>Совершенствование методического мастерства классного воспитателя, способного компетентно и с полной отдачей заниматься осуществлением воспитательной деятельности.</w:t>
      </w:r>
    </w:p>
    <w:p w:rsidR="007A7C77" w:rsidRPr="006E4ADD" w:rsidRDefault="007A7C77" w:rsidP="00210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основы. Педагогические идеи.</w:t>
      </w:r>
    </w:p>
    <w:p w:rsidR="007A7C77" w:rsidRPr="006E4ADD" w:rsidRDefault="007A7C77" w:rsidP="002102F2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      Разработанная  модель воспитательной системы Филиала «Начальная школа –детский сад с</w:t>
      </w:r>
      <w:proofErr w:type="gramStart"/>
      <w:r w:rsidRPr="006E4ADD">
        <w:rPr>
          <w:rFonts w:ascii="Times New Roman" w:hAnsi="Times New Roman" w:cs="Times New Roman"/>
        </w:rPr>
        <w:t>.Б</w:t>
      </w:r>
      <w:proofErr w:type="gramEnd"/>
      <w:r w:rsidRPr="006E4ADD">
        <w:rPr>
          <w:rFonts w:ascii="Times New Roman" w:hAnsi="Times New Roman" w:cs="Times New Roman"/>
        </w:rPr>
        <w:t xml:space="preserve">айка» предполагает интеграцию педагогического коллектива и всех служб в решении задач конкретной программы, с использованием форм сотрудничества, педагогических технологий, системы оценки эффективности и результативности. </w:t>
      </w:r>
    </w:p>
    <w:p w:rsidR="007A7C77" w:rsidRPr="006E4ADD" w:rsidRDefault="007A7C77" w:rsidP="002102F2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     Одной из центральных </w:t>
      </w:r>
      <w:r w:rsidRPr="006E4ADD">
        <w:rPr>
          <w:rFonts w:ascii="Times New Roman" w:hAnsi="Times New Roman" w:cs="Times New Roman"/>
          <w:b/>
          <w:bCs/>
        </w:rPr>
        <w:t>идей</w:t>
      </w:r>
      <w:r w:rsidRPr="006E4ADD">
        <w:rPr>
          <w:rFonts w:ascii="Times New Roman" w:hAnsi="Times New Roman" w:cs="Times New Roman"/>
        </w:rPr>
        <w:t xml:space="preserve"> воспитательной работы Филиала является постоянное развитие ребенка. Реализация этой идеи возможна при осуществлении принципа свободы выбора, когда разноплановая, творческая деятельность затрагивает сферу чувств ребенка и позволяет ему осознать себя личностью. Другая идея заложена в системной работе, направленной на решение проблемы воспитания здорового человека. Следующая идея – это идея самоорганизации, способности проектировать и организовывать взрослеющим человеком самовоспитание, самообразование, самоопределение. </w:t>
      </w:r>
    </w:p>
    <w:p w:rsidR="007A7C77" w:rsidRPr="006E4ADD" w:rsidRDefault="007A7C77" w:rsidP="005B4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6E4ADD">
        <w:rPr>
          <w:rFonts w:ascii="Times New Roman" w:hAnsi="Times New Roman" w:cs="Times New Roman"/>
          <w:sz w:val="28"/>
          <w:szCs w:val="28"/>
        </w:rPr>
        <w:t xml:space="preserve"> </w:t>
      </w:r>
      <w:r w:rsidRPr="006E4ADD">
        <w:rPr>
          <w:rFonts w:ascii="Times New Roman" w:hAnsi="Times New Roman" w:cs="Times New Roman"/>
          <w:b/>
          <w:bCs/>
          <w:sz w:val="28"/>
          <w:szCs w:val="28"/>
        </w:rPr>
        <w:t>организации и содержания деятельности.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1. Принцип многообразия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</w:t>
      </w:r>
      <w:proofErr w:type="spellStart"/>
      <w:r w:rsidRPr="006E4ADD">
        <w:rPr>
          <w:rFonts w:ascii="Times New Roman" w:hAnsi="Times New Roman" w:cs="Times New Roman"/>
        </w:rPr>
        <w:t>организаторско</w:t>
      </w:r>
      <w:proofErr w:type="spellEnd"/>
      <w:r w:rsidRPr="006E4ADD">
        <w:rPr>
          <w:rFonts w:ascii="Times New Roman" w:hAnsi="Times New Roman" w:cs="Times New Roman"/>
        </w:rPr>
        <w:t xml:space="preserve"> </w:t>
      </w:r>
      <w:proofErr w:type="gramStart"/>
      <w:r w:rsidRPr="006E4ADD">
        <w:rPr>
          <w:rFonts w:ascii="Times New Roman" w:hAnsi="Times New Roman" w:cs="Times New Roman"/>
        </w:rPr>
        <w:t>-л</w:t>
      </w:r>
      <w:proofErr w:type="gramEnd"/>
      <w:r w:rsidRPr="006E4ADD">
        <w:rPr>
          <w:rFonts w:ascii="Times New Roman" w:hAnsi="Times New Roman" w:cs="Times New Roman"/>
        </w:rPr>
        <w:t xml:space="preserve">идерские). Выступления на концертах, проведение мастер-классов с родителями, работа по плану проектов – все это является одновременно и привлекательным для участников, имеет четко выраженный результат, содержит эффект новизны, позволяет проявить творчество и самостоятельность и способствует самоутверждению личности.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2. Принцип свободы и творчества предполагает право выбора: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>познавательной деятельности, личного пространства,  темпа продвижения по маршруту в освоении выбранной деятельности;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форм и способов организации жизни в коллективе, участие в </w:t>
      </w:r>
      <w:proofErr w:type="spellStart"/>
      <w:r w:rsidRPr="006E4ADD">
        <w:rPr>
          <w:rFonts w:ascii="Times New Roman" w:hAnsi="Times New Roman" w:cs="Times New Roman"/>
        </w:rPr>
        <w:t>досугово</w:t>
      </w:r>
      <w:proofErr w:type="spellEnd"/>
      <w:r w:rsidRPr="006E4ADD">
        <w:rPr>
          <w:rFonts w:ascii="Times New Roman" w:hAnsi="Times New Roman" w:cs="Times New Roman"/>
        </w:rPr>
        <w:t xml:space="preserve"> </w:t>
      </w:r>
      <w:proofErr w:type="gramStart"/>
      <w:r w:rsidRPr="006E4ADD">
        <w:rPr>
          <w:rFonts w:ascii="Times New Roman" w:hAnsi="Times New Roman" w:cs="Times New Roman"/>
        </w:rPr>
        <w:t>-р</w:t>
      </w:r>
      <w:proofErr w:type="gramEnd"/>
      <w:r w:rsidRPr="006E4ADD">
        <w:rPr>
          <w:rFonts w:ascii="Times New Roman" w:hAnsi="Times New Roman" w:cs="Times New Roman"/>
        </w:rPr>
        <w:t>азвлекательных мероприятиях;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proofErr w:type="gramStart"/>
      <w:r w:rsidRPr="006E4ADD">
        <w:rPr>
          <w:rFonts w:ascii="Times New Roman" w:hAnsi="Times New Roman" w:cs="Times New Roman"/>
        </w:rPr>
        <w:lastRenderedPageBreak/>
        <w:t xml:space="preserve">выбора ролевой позиции при подготовке дел (организатор, участник, эксперт, консультант, костюмер, оформитель  и т.д.); </w:t>
      </w:r>
      <w:proofErr w:type="gramEnd"/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выбор формы участия в </w:t>
      </w:r>
      <w:proofErr w:type="spellStart"/>
      <w:r w:rsidRPr="006E4ADD">
        <w:rPr>
          <w:rFonts w:ascii="Times New Roman" w:hAnsi="Times New Roman" w:cs="Times New Roman"/>
        </w:rPr>
        <w:t>оздоравливающих</w:t>
      </w:r>
      <w:proofErr w:type="spellEnd"/>
      <w:r w:rsidRPr="006E4ADD">
        <w:rPr>
          <w:rFonts w:ascii="Times New Roman" w:hAnsi="Times New Roman" w:cs="Times New Roman"/>
        </w:rPr>
        <w:t xml:space="preserve"> мероприятиях </w:t>
      </w:r>
      <w:proofErr w:type="gramStart"/>
      <w:r w:rsidRPr="006E4ADD">
        <w:rPr>
          <w:rFonts w:ascii="Times New Roman" w:hAnsi="Times New Roman" w:cs="Times New Roman"/>
        </w:rPr>
        <w:t xml:space="preserve">( </w:t>
      </w:r>
      <w:proofErr w:type="gramEnd"/>
      <w:r w:rsidRPr="006E4ADD">
        <w:rPr>
          <w:rFonts w:ascii="Times New Roman" w:hAnsi="Times New Roman" w:cs="Times New Roman"/>
        </w:rPr>
        <w:t>зарядка,  спортивные состязания др.).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3. Принцип социальной активности через включение детей в социально-значимую деятельность при проведении разноплановых просветительских, оздоровительных, спортивных, </w:t>
      </w:r>
      <w:proofErr w:type="spellStart"/>
      <w:r w:rsidRPr="006E4ADD">
        <w:rPr>
          <w:rFonts w:ascii="Times New Roman" w:hAnsi="Times New Roman" w:cs="Times New Roman"/>
        </w:rPr>
        <w:t>досуговых</w:t>
      </w:r>
      <w:proofErr w:type="spellEnd"/>
      <w:r w:rsidRPr="006E4ADD">
        <w:rPr>
          <w:rFonts w:ascii="Times New Roman" w:hAnsi="Times New Roman" w:cs="Times New Roman"/>
        </w:rPr>
        <w:t xml:space="preserve"> мероприятий. </w:t>
      </w:r>
    </w:p>
    <w:p w:rsidR="007A7C77" w:rsidRPr="006E4ADD" w:rsidRDefault="007A7C77" w:rsidP="00D45613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</w:rPr>
        <w:t xml:space="preserve"> 4. Принцип взаимосвязи педагогического управления и самоуправления, реализация которого предполагает формирование временной творческой группы  из числа взрослых и детей по организации, пропаганде, освещению жизнедеятельности в Филиале. Общими усилиями проводятся  мероприятия, часы здоровья,  олимпиады по науке и искусству; интересные дела подробно освещаются на сайте Филиала и афишируются на стенде-коллаже.</w:t>
      </w:r>
    </w:p>
    <w:p w:rsidR="007A7C77" w:rsidRPr="006E4ADD" w:rsidRDefault="007A7C77" w:rsidP="006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>Содержание плана воспитательной работы</w:t>
      </w:r>
    </w:p>
    <w:p w:rsidR="007A7C77" w:rsidRPr="006E4ADD" w:rsidRDefault="007A7C77" w:rsidP="006B3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</w:rPr>
        <w:t xml:space="preserve">       Содержание плана воспитательной работы  делится на блоки.</w:t>
      </w:r>
      <w:r w:rsidRPr="006E4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ADD">
        <w:rPr>
          <w:rFonts w:ascii="Times New Roman" w:hAnsi="Times New Roman" w:cs="Times New Roman"/>
        </w:rPr>
        <w:t xml:space="preserve"> Специфичность  конкретного блока зависит  от состава детей и индивидуальных качеств каждого ребёнка. Так как воспитательная система  – не самоцель, а осознанная педагогическим коллективом необходимость и  потребность  организовать жизнедеятельность детей так, чтобы максимально использовать имеющийся потенциал окружающего социума, природы, интересы в познании ребенком самого себя, открытии себя и мира, самореализации, самообновлении. </w:t>
      </w:r>
    </w:p>
    <w:p w:rsidR="007A7C77" w:rsidRPr="006E4ADD" w:rsidRDefault="007A7C77" w:rsidP="006B38F4">
      <w:pPr>
        <w:pStyle w:val="1"/>
        <w:jc w:val="both"/>
        <w:rPr>
          <w:rFonts w:ascii="Times New Roman" w:hAnsi="Times New Roman" w:cs="Times New Roman"/>
        </w:rPr>
      </w:pPr>
      <w:r w:rsidRPr="006E4ADD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   Выбор </w:t>
      </w:r>
      <w:r w:rsidRPr="006E4ADD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приоритетных направлений</w:t>
      </w:r>
      <w:r w:rsidRPr="006E4ADD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воспитательной деятельности  осуществляется  исходя из основных положений </w:t>
      </w:r>
      <w:r w:rsidRPr="006E4ADD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организации воспитания и социализации обучающихся в рамках программы</w:t>
      </w:r>
      <w:r w:rsidRPr="006E4ADD">
        <w:rPr>
          <w:rFonts w:ascii="Times New Roman" w:hAnsi="Times New Roman" w:cs="Times New Roman"/>
          <w:sz w:val="24"/>
          <w:szCs w:val="24"/>
        </w:rPr>
        <w:t xml:space="preserve"> развития воспитательной компоненты в общеобразовательных учреждениях</w:t>
      </w:r>
      <w:proofErr w:type="gramStart"/>
      <w:r w:rsidRPr="006E4A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7A7C77" w:rsidRPr="006E4ADD" w:rsidRDefault="007A7C77" w:rsidP="006B38F4">
      <w:pPr>
        <w:rPr>
          <w:rFonts w:ascii="Times New Roman" w:hAnsi="Times New Roman" w:cs="Times New Roman"/>
          <w:sz w:val="24"/>
          <w:szCs w:val="24"/>
        </w:rPr>
      </w:pPr>
    </w:p>
    <w:p w:rsidR="003F7465" w:rsidRDefault="003F7465" w:rsidP="006B38F4">
      <w:pPr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rPr>
          <w:rFonts w:ascii="Times New Roman" w:hAnsi="Times New Roman" w:cs="Times New Roman"/>
          <w:b/>
          <w:bCs/>
          <w:u w:val="single"/>
        </w:rPr>
      </w:pPr>
      <w:r w:rsidRPr="006E4ADD">
        <w:rPr>
          <w:rFonts w:ascii="Times New Roman" w:hAnsi="Times New Roman" w:cs="Times New Roman"/>
          <w:b/>
          <w:bCs/>
          <w:u w:val="single"/>
        </w:rPr>
        <w:lastRenderedPageBreak/>
        <w:t>Блок 1. Гражданско-патриотическое воспитание.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0"/>
        <w:gridCol w:w="5338"/>
      </w:tblGrid>
      <w:tr w:rsidR="007A7C77" w:rsidRPr="006E4ADD" w:rsidTr="006E4ADD">
        <w:trPr>
          <w:trHeight w:val="454"/>
        </w:trPr>
        <w:tc>
          <w:tcPr>
            <w:tcW w:w="8928" w:type="dxa"/>
            <w:gridSpan w:val="2"/>
          </w:tcPr>
          <w:p w:rsidR="007A7C77" w:rsidRPr="006E4ADD" w:rsidRDefault="007A7C77" w:rsidP="006E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 w:rsidTr="006E4ADD">
        <w:trPr>
          <w:trHeight w:val="966"/>
        </w:trPr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221" w:type="dxa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 воспитание уважения к правам, свободам и обязанностям человека;</w:t>
            </w:r>
          </w:p>
        </w:tc>
      </w:tr>
      <w:tr w:rsidR="007A7C77" w:rsidRPr="006E4ADD" w:rsidTr="006E4ADD">
        <w:trPr>
          <w:trHeight w:val="144"/>
        </w:trPr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221" w:type="dxa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ценностных представлений о любви к России, народам Российской Федерации, к своей малой родине;</w:t>
            </w:r>
          </w:p>
          <w:p w:rsidR="007A7C77" w:rsidRPr="006E4ADD" w:rsidRDefault="007A7C77" w:rsidP="006E4ADD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</w:tc>
      </w:tr>
      <w:tr w:rsidR="007A7C77" w:rsidRPr="006E4ADD" w:rsidTr="006E4ADD">
        <w:trPr>
          <w:trHeight w:val="144"/>
        </w:trPr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5221" w:type="dxa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Беседы, диспуты, викторины, конкурсы</w:t>
            </w:r>
            <w:r w:rsidR="003F7465">
              <w:rPr>
                <w:rFonts w:ascii="Times New Roman" w:hAnsi="Times New Roman" w:cs="Times New Roman"/>
              </w:rPr>
              <w:t>, проекты.</w:t>
            </w:r>
          </w:p>
        </w:tc>
      </w:tr>
      <w:tr w:rsidR="008C4C84" w:rsidRPr="006E4ADD" w:rsidTr="006E4ADD">
        <w:trPr>
          <w:trHeight w:val="144"/>
        </w:trPr>
        <w:tc>
          <w:tcPr>
            <w:tcW w:w="0" w:type="auto"/>
          </w:tcPr>
          <w:p w:rsidR="008C4C84" w:rsidRPr="006E4ADD" w:rsidRDefault="008C4C84" w:rsidP="008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8C4C84" w:rsidRPr="006E4ADD" w:rsidRDefault="008C4C84" w:rsidP="008C4C84">
            <w:pPr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5221" w:type="dxa"/>
          </w:tcPr>
          <w:p w:rsidR="008C4C84" w:rsidRPr="008C4C84" w:rsidRDefault="008C4C84" w:rsidP="008C4C84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Проект «А мы из Пензы. Наследники Победителей</w:t>
            </w:r>
            <w:r w:rsidRPr="006E4ADD">
              <w:rPr>
                <w:rFonts w:ascii="Times New Roman" w:hAnsi="Times New Roman" w:cs="Times New Roman"/>
                <w:b/>
                <w:bCs/>
                <w:u w:val="single"/>
              </w:rPr>
              <w:t>»</w:t>
            </w:r>
          </w:p>
        </w:tc>
      </w:tr>
      <w:tr w:rsidR="007A7C77" w:rsidRPr="006E4ADD" w:rsidTr="00F95C83">
        <w:trPr>
          <w:trHeight w:val="3867"/>
        </w:trPr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5221" w:type="dxa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деятельности;</w:t>
            </w:r>
          </w:p>
          <w:p w:rsidR="007A7C77" w:rsidRPr="006E4ADD" w:rsidRDefault="007A7C77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 формирование  активной гражданской позиции и патриотической ответственности</w:t>
            </w:r>
            <w:proofErr w:type="gramStart"/>
            <w:r w:rsidRPr="006E4AD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 </w:t>
            </w:r>
          </w:p>
          <w:p w:rsidR="007A7C77" w:rsidRPr="006E4ADD" w:rsidRDefault="007A7C77" w:rsidP="006E4ADD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развитие форм деятельности, направленной на предупреждение асоциального поведения, профилактику проявлений экстрем</w:t>
            </w:r>
            <w:r>
              <w:rPr>
                <w:rFonts w:ascii="Times New Roman" w:hAnsi="Times New Roman" w:cs="Times New Roman"/>
              </w:rPr>
              <w:t>изма, национализма среди детей;</w:t>
            </w:r>
          </w:p>
        </w:tc>
      </w:tr>
    </w:tbl>
    <w:p w:rsidR="007A7C77" w:rsidRPr="006E4ADD" w:rsidRDefault="007A7C77" w:rsidP="006B38F4">
      <w:pPr>
        <w:jc w:val="both"/>
        <w:rPr>
          <w:rFonts w:ascii="Times New Roman" w:hAnsi="Times New Roman" w:cs="Times New Roman"/>
        </w:rPr>
      </w:pPr>
    </w:p>
    <w:tbl>
      <w:tblPr>
        <w:tblW w:w="9138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8"/>
        <w:gridCol w:w="5372"/>
        <w:gridCol w:w="1417"/>
        <w:gridCol w:w="1781"/>
      </w:tblGrid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8C4C84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C77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</w:t>
            </w:r>
            <w:r w:rsidR="007A7C77">
              <w:rPr>
                <w:rFonts w:ascii="Times New Roman" w:hAnsi="Times New Roman" w:cs="Times New Roman"/>
                <w:sz w:val="24"/>
                <w:szCs w:val="24"/>
              </w:rPr>
              <w:t>» - познавательная игра</w:t>
            </w:r>
          </w:p>
          <w:p w:rsidR="007A7C77" w:rsidRPr="004026F0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3222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6290B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«Символы моей Родины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C77" w:rsidRPr="0046290B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7A7C77" w:rsidRPr="006E4ADD" w:rsidTr="00F95C83">
        <w:trPr>
          <w:trHeight w:val="436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8C4C84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земляки – герои»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251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«Дослужись до генерала»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, посвящённые   Дню защитника Отечества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февраль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 май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3222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над памятником землякам, погибшим во время ВОВ,  находящимся на территории села Байка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Рук. Фил.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композиция «Мы наследники </w:t>
            </w:r>
            <w:r w:rsidR="00F9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C83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выставки:</w:t>
            </w:r>
          </w:p>
          <w:p w:rsidR="007A7C77" w:rsidRPr="006E4ADD" w:rsidRDefault="00F95C83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и история ВОВ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«Твой ровесник и ВОВ»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8A40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886A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886A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2E0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6290B" w:rsidRDefault="007A7C77" w:rsidP="00251E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Великой Отечественной войне</w:t>
            </w:r>
            <w:r w:rsidRPr="004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2E0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DD460A" w:rsidRDefault="007A7C77" w:rsidP="008A407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  м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4026F0" w:rsidRDefault="007A7C77" w:rsidP="004026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 w:rsidP="008A407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Культурная программ</w:t>
            </w:r>
            <w:r w:rsidR="00F95C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 «Я – гражданин России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2E01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</w:tbl>
    <w:p w:rsidR="007A7C77" w:rsidRPr="008A4074" w:rsidRDefault="007A7C77" w:rsidP="006B38F4">
      <w:pPr>
        <w:jc w:val="both"/>
        <w:rPr>
          <w:rFonts w:ascii="Times New Roman" w:hAnsi="Times New Roman" w:cs="Times New Roman"/>
        </w:rPr>
      </w:pPr>
    </w:p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E4ADD">
        <w:rPr>
          <w:rFonts w:ascii="Times New Roman" w:hAnsi="Times New Roman" w:cs="Times New Roman"/>
          <w:b/>
          <w:bCs/>
          <w:u w:val="single"/>
        </w:rPr>
        <w:t>2. Нравственное и духовное воспитание: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7700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      </w:r>
          </w:p>
        </w:tc>
      </w:tr>
      <w:tr w:rsidR="007A7C77" w:rsidRPr="006E4ADD" w:rsidTr="008C4C84">
        <w:trPr>
          <w:trHeight w:val="2122"/>
        </w:trPr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 духовных ценностях народов России, об истории развития и взаимодействия национальных культур;</w:t>
            </w:r>
          </w:p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набора компетенций, связанных с усвоением ценности многообразия и разнообразия культур,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Беседы, диспуты, викторины, конкурсы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      </w:r>
          </w:p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уважительного отношения к традициям, культуре и языку своего народа и других народов России.</w:t>
            </w:r>
          </w:p>
        </w:tc>
      </w:tr>
    </w:tbl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95C83" w:rsidRPr="006E4ADD" w:rsidRDefault="00F95C83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00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5055"/>
        <w:gridCol w:w="1504"/>
        <w:gridCol w:w="1736"/>
      </w:tblGrid>
      <w:tr w:rsidR="007A7C77" w:rsidRPr="006E4ADD" w:rsidTr="006E4ADD">
        <w:trPr>
          <w:trHeight w:val="1192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7C77" w:rsidRPr="006E4ADD" w:rsidTr="006E4ADD">
        <w:trPr>
          <w:trHeight w:val="486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2E44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5C8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«А мы из Пензы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>
        <w:trPr>
          <w:trHeight w:val="486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F95C83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композиций из природного материала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A7C77" w:rsidRPr="006E4ADD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F95C83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ПДД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7C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proofErr w:type="gramStart"/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ети!»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D22E9" w:rsidRDefault="007A7C77" w:rsidP="006D22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 Вам, дорогие воспитатели!»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rHeight w:val="594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ко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  <w:r w:rsidR="00F95C83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«Бабушкам и дедушкам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 для пожилых людей;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бабушка»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886A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F95C83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посёлка </w:t>
            </w:r>
            <w:proofErr w:type="gramStart"/>
            <w:r w:rsidR="00F95C83">
              <w:rPr>
                <w:rFonts w:ascii="Times New Roman" w:hAnsi="Times New Roman" w:cs="Times New Roman"/>
                <w:sz w:val="24"/>
                <w:szCs w:val="24"/>
              </w:rPr>
              <w:t>Сазанье</w:t>
            </w:r>
            <w:proofErr w:type="gramEnd"/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онкурс «Поздравление ко  Дню Учителя»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</w:t>
            </w:r>
            <w:r w:rsidR="007D1FCB">
              <w:rPr>
                <w:rFonts w:ascii="Times New Roman" w:hAnsi="Times New Roman" w:cs="Times New Roman"/>
                <w:sz w:val="24"/>
                <w:szCs w:val="24"/>
              </w:rPr>
              <w:t>я ко Дню матери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48"/>
                <w:szCs w:val="48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A7C77" w:rsidRPr="006E4ADD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 Изготовление украшений для праздничного оформления зала и изготовление костюмов для новогоднего представления.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7D1FCB" w:rsidRDefault="007D1FCB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 Праздник литературной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  сказки.</w:t>
            </w:r>
          </w:p>
          <w:p w:rsidR="007A7C77" w:rsidRPr="007D1FCB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7D1FCB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мама».</w:t>
            </w:r>
          </w:p>
          <w:p w:rsidR="007A7C77" w:rsidRPr="007D1FCB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D1FCB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7A7C77" w:rsidRPr="00DD460A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Праздник «Последний звонок» </w:t>
            </w:r>
          </w:p>
          <w:p w:rsidR="007A7C77" w:rsidRPr="00DD460A" w:rsidRDefault="007A7C77" w:rsidP="007E2C5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</w:tbl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jc w:val="both"/>
        <w:rPr>
          <w:rFonts w:ascii="Times New Roman" w:hAnsi="Times New Roman" w:cs="Times New Roman"/>
          <w:u w:val="single"/>
        </w:rPr>
      </w:pPr>
      <w:r w:rsidRPr="006E4ADD">
        <w:rPr>
          <w:rFonts w:ascii="Times New Roman" w:hAnsi="Times New Roman" w:cs="Times New Roman"/>
          <w:b/>
          <w:bCs/>
          <w:u w:val="single"/>
        </w:rPr>
        <w:t>3. Воспитание положительного отношения к труду и творчеству</w:t>
      </w:r>
      <w:r w:rsidRPr="006E4ADD">
        <w:rPr>
          <w:rFonts w:ascii="Times New Roman" w:hAnsi="Times New Roman" w:cs="Times New Roman"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1"/>
        <w:gridCol w:w="7416"/>
      </w:tblGrid>
      <w:tr w:rsidR="007A7C77" w:rsidRPr="006E4ADD">
        <w:tc>
          <w:tcPr>
            <w:tcW w:w="0" w:type="auto"/>
            <w:gridSpan w:val="2"/>
          </w:tcPr>
          <w:p w:rsidR="007A7C77" w:rsidRPr="006E4ADD" w:rsidRDefault="007A7C77" w:rsidP="006E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об уважении к человеку труда, о ценности труда и творчества для личности, общества и государства;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условий для развития возможностей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      </w:r>
          </w:p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компетенций, связанных с процессом выбора будущей профессии, с процессом определения и развития индивидуальных способностей и потребностей в сфере труда и творческой деятельности;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Беседы, диспуты, викторины, конкурсы</w:t>
            </w:r>
            <w:r w:rsidR="007D1FCB">
              <w:rPr>
                <w:rFonts w:ascii="Times New Roman" w:hAnsi="Times New Roman" w:cs="Times New Roman"/>
              </w:rPr>
              <w:t>, проект.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E4ADD">
              <w:rPr>
                <w:rFonts w:ascii="Times New Roman" w:hAnsi="Times New Roman" w:cs="Times New Roman"/>
                <w:b/>
                <w:bCs/>
                <w:u w:val="single"/>
              </w:rPr>
              <w:t>Проект «Образование для жизни»</w:t>
            </w:r>
          </w:p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 реализацию программы «Полезные навыки»</w:t>
            </w:r>
          </w:p>
          <w:p w:rsidR="007A7C77" w:rsidRPr="00E718A4" w:rsidRDefault="007A7C77" w:rsidP="002E44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      </w:r>
          </w:p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 психологической и практической готовности </w:t>
            </w:r>
            <w:proofErr w:type="gramStart"/>
            <w:r w:rsidRPr="006E4AD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 к труду и осознанному выбору профессии;</w:t>
            </w:r>
          </w:p>
        </w:tc>
      </w:tr>
    </w:tbl>
    <w:p w:rsidR="007A7C77" w:rsidRPr="0046290B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36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5"/>
        <w:gridCol w:w="5329"/>
        <w:gridCol w:w="1626"/>
        <w:gridCol w:w="1720"/>
      </w:tblGrid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предприятия, функционирующие на территории села 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Операция  «БУНТ» (большая уборка нашей территории)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Рук. Фил.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пришкольной территории и эстетическому оформлению школы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Ежедневная уборка уч-ся классных кабинетов, закрепленных зон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D1FCB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«Профессии будущего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D1FCB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кукольного театра «Люди важных профессий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программы «Полезные навыки»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490099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Трудовой десант. Озеленение пришкольной территории.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2E4475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D1FCB">
              <w:rPr>
                <w:rFonts w:ascii="Times New Roman" w:hAnsi="Times New Roman" w:cs="Times New Roman"/>
                <w:sz w:val="24"/>
                <w:szCs w:val="24"/>
              </w:rPr>
              <w:t>на пришкольном участке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7E2C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4900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</w:rPr>
      </w:pPr>
      <w:r w:rsidRPr="006E4ADD">
        <w:rPr>
          <w:rFonts w:ascii="Times New Roman" w:hAnsi="Times New Roman" w:cs="Times New Roman"/>
          <w:b/>
          <w:bCs/>
          <w:u w:val="single"/>
        </w:rPr>
        <w:t>4. Интеллектуальное воспитание</w:t>
      </w:r>
      <w:r w:rsidRPr="006E4ADD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6"/>
        <w:gridCol w:w="7611"/>
      </w:tblGrid>
      <w:tr w:rsidR="007A7C77" w:rsidRPr="006E4ADD">
        <w:tc>
          <w:tcPr>
            <w:tcW w:w="0" w:type="auto"/>
            <w:gridSpan w:val="2"/>
          </w:tcPr>
          <w:p w:rsidR="007A7C77" w:rsidRPr="006E4ADD" w:rsidRDefault="007A7C77" w:rsidP="006E4A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 возможностях интеллектуальной деятельности и направлениях интеллектуального развития личности   в ходе проведения мероприятий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 w:rsidP="006E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Формирование умений 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предметные олимпиады, интеллектуальные марафоны,  игры и т.д.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6E4AD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Проект</w:t>
            </w:r>
            <w:r w:rsidRPr="006E4AD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«</w:t>
            </w:r>
            <w:proofErr w:type="gramStart"/>
            <w:r w:rsidRPr="006E4AD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PRO</w:t>
            </w:r>
            <w:proofErr w:type="gramEnd"/>
            <w:r w:rsidRPr="006E4AD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чтение»</w:t>
            </w:r>
          </w:p>
          <w:p w:rsidR="007A7C77" w:rsidRPr="006E4ADD" w:rsidRDefault="007A7C77" w:rsidP="00BB5B53">
            <w:pPr>
              <w:pStyle w:val="msonormalbullet1gif"/>
              <w:numPr>
                <w:ilvl w:val="0"/>
                <w:numId w:val="6"/>
              </w:numPr>
              <w:jc w:val="both"/>
            </w:pPr>
            <w:r w:rsidRPr="006E4ADD">
              <w:t>Мини-проект по лит</w:t>
            </w:r>
            <w:r>
              <w:t xml:space="preserve">ературному </w:t>
            </w:r>
            <w:r w:rsidRPr="006E4ADD">
              <w:t xml:space="preserve"> чтению</w:t>
            </w:r>
            <w:r w:rsidR="007D1FCB">
              <w:t xml:space="preserve"> на родном языке  «Сочиняем </w:t>
            </w:r>
            <w:r w:rsidRPr="006E4ADD">
              <w:t xml:space="preserve"> сказку»</w:t>
            </w:r>
          </w:p>
          <w:p w:rsidR="007A7C77" w:rsidRPr="006E4ADD" w:rsidRDefault="007D1FCB" w:rsidP="00BB5B53">
            <w:pPr>
              <w:pStyle w:val="msonormalbullet2gif"/>
              <w:numPr>
                <w:ilvl w:val="1"/>
                <w:numId w:val="6"/>
              </w:numPr>
              <w:tabs>
                <w:tab w:val="num" w:pos="360"/>
              </w:tabs>
              <w:ind w:hanging="1090"/>
              <w:jc w:val="both"/>
            </w:pPr>
            <w:r>
              <w:t xml:space="preserve"> «Герои любимых сказок» (конкурс лепки из пластилина</w:t>
            </w:r>
            <w:r w:rsidR="007A7C77" w:rsidRPr="006E4ADD">
              <w:t xml:space="preserve"> для дошкольников и младших школьников</w:t>
            </w:r>
            <w:r>
              <w:t>)</w:t>
            </w:r>
          </w:p>
          <w:p w:rsidR="007A7C77" w:rsidRPr="006E4ADD" w:rsidRDefault="007A7C77" w:rsidP="006E4ADD">
            <w:pPr>
              <w:pStyle w:val="msonormalbullet2gif"/>
              <w:numPr>
                <w:ilvl w:val="1"/>
                <w:numId w:val="6"/>
              </w:numPr>
              <w:tabs>
                <w:tab w:val="num" w:pos="360"/>
              </w:tabs>
              <w:ind w:hanging="1090"/>
              <w:jc w:val="both"/>
            </w:pPr>
            <w:r w:rsidRPr="006E4ADD">
              <w:t>Конкурсы исполнителей поэтических произведений по актуальной тематике.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 w:rsidP="006E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т.д.).</w:t>
            </w:r>
          </w:p>
        </w:tc>
      </w:tr>
    </w:tbl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B21E0" w:rsidRDefault="00CB21E0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B21E0" w:rsidRPr="006E4ADD" w:rsidRDefault="00CB21E0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5055"/>
        <w:gridCol w:w="1646"/>
        <w:gridCol w:w="1774"/>
      </w:tblGrid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CB21E0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E4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Литературные викторины.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Тематические книжные выставки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«Умники и умницы»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A7C77" w:rsidRPr="006E4ADD" w:rsidTr="006E4AD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научно-практической конференции для младших школьников и воспитанников ДОУ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</w:tbl>
    <w:p w:rsidR="007A7C77" w:rsidRPr="006E4ADD" w:rsidRDefault="007A7C77" w:rsidP="006B75A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E4ADD">
      <w:pPr>
        <w:jc w:val="both"/>
        <w:rPr>
          <w:rFonts w:ascii="Times New Roman" w:hAnsi="Times New Roman" w:cs="Times New Roman"/>
          <w:u w:val="single"/>
        </w:rPr>
      </w:pPr>
      <w:r w:rsidRPr="006E4ADD">
        <w:rPr>
          <w:rFonts w:ascii="Times New Roman" w:hAnsi="Times New Roman" w:cs="Times New Roman"/>
          <w:b/>
          <w:bCs/>
          <w:u w:val="single"/>
        </w:rPr>
        <w:t xml:space="preserve">5. </w:t>
      </w:r>
      <w:proofErr w:type="spellStart"/>
      <w:r w:rsidRPr="006E4ADD">
        <w:rPr>
          <w:rFonts w:ascii="Times New Roman" w:hAnsi="Times New Roman" w:cs="Times New Roman"/>
          <w:b/>
          <w:bCs/>
          <w:u w:val="single"/>
        </w:rPr>
        <w:t>Здоровьесберегающее</w:t>
      </w:r>
      <w:proofErr w:type="spellEnd"/>
      <w:r w:rsidRPr="006E4ADD">
        <w:rPr>
          <w:rFonts w:ascii="Times New Roman" w:hAnsi="Times New Roman" w:cs="Times New Roman"/>
          <w:b/>
          <w:bCs/>
          <w:u w:val="single"/>
        </w:rPr>
        <w:t xml:space="preserve">  воспитание</w:t>
      </w:r>
      <w:r w:rsidRPr="006E4ADD">
        <w:rPr>
          <w:rFonts w:ascii="Times New Roman" w:hAnsi="Times New Roman" w:cs="Times New Roman"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6"/>
        <w:gridCol w:w="7261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культуры здорового образа жизни, ценностных представлений о физическом здоровье, о ценности духовного и нравственного здоровья;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 w:rsidP="00C9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навыков сохранения собственного здоровья, овладение </w:t>
            </w:r>
            <w:proofErr w:type="spellStart"/>
            <w:r w:rsidRPr="006E4ADD">
              <w:rPr>
                <w:rFonts w:ascii="Times New Roman" w:hAnsi="Times New Roman" w:cs="Times New Roman"/>
              </w:rPr>
              <w:t>здоровьесберегающими</w:t>
            </w:r>
            <w:proofErr w:type="spellEnd"/>
            <w:r w:rsidRPr="006E4ADD">
              <w:rPr>
                <w:rFonts w:ascii="Times New Roman" w:hAnsi="Times New Roman" w:cs="Times New Roman"/>
              </w:rPr>
              <w:t xml:space="preserve"> технологиями</w:t>
            </w:r>
            <w:proofErr w:type="gramStart"/>
            <w:r w:rsidRPr="006E4AD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состязания, занятия-тренинги, конкурсы, беседы, </w:t>
            </w:r>
            <w:proofErr w:type="spellStart"/>
            <w:r w:rsidRPr="006E4ADD">
              <w:rPr>
                <w:rFonts w:ascii="Times New Roman" w:hAnsi="Times New Roman" w:cs="Times New Roman"/>
              </w:rPr>
              <w:t>флеш-мобы</w:t>
            </w:r>
            <w:proofErr w:type="spellEnd"/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Проект «ГТО</w:t>
            </w:r>
            <w:r w:rsidRPr="006E4ADD">
              <w:rPr>
                <w:rFonts w:ascii="Times New Roman" w:hAnsi="Times New Roman" w:cs="Times New Roman"/>
                <w:b/>
                <w:bCs/>
                <w:u w:val="single"/>
              </w:rPr>
              <w:t>»</w:t>
            </w:r>
          </w:p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занятий для подготовки сдачи нормативов ГТО</w:t>
            </w:r>
            <w:r w:rsidRPr="006E4ADD">
              <w:rPr>
                <w:rFonts w:ascii="Times New Roman" w:hAnsi="Times New Roman" w:cs="Times New Roman"/>
              </w:rPr>
              <w:t>.</w:t>
            </w:r>
          </w:p>
          <w:p w:rsidR="007A7C77" w:rsidRDefault="007A7C77" w:rsidP="00BB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ГТО</w:t>
            </w:r>
          </w:p>
          <w:p w:rsidR="007A7C77" w:rsidRPr="00146DF8" w:rsidRDefault="007A7C77" w:rsidP="00146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 ГТО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 w:rsidP="00E71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человека.</w:t>
            </w:r>
          </w:p>
        </w:tc>
      </w:tr>
    </w:tbl>
    <w:p w:rsidR="007A7C77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B21E0" w:rsidRDefault="00CB21E0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B21E0" w:rsidRDefault="00CB21E0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CB21E0" w:rsidRPr="006E4ADD" w:rsidRDefault="00CB21E0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00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695"/>
        <w:gridCol w:w="1787"/>
        <w:gridCol w:w="1813"/>
      </w:tblGrid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146DF8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146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физкультурно-массовых мероприятий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7A7C77" w:rsidRPr="006E4ADD" w:rsidRDefault="007A7C77" w:rsidP="009625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«Уроки здорового образа жизни»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утренней зарядки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гражданской обороны»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сотрудниками  ФАП, отдела внутренних дел (лекции, беседы, просмотр и обсуждение видеофильмов):</w:t>
            </w:r>
          </w:p>
          <w:p w:rsidR="007A7C77" w:rsidRPr="006E4ADD" w:rsidRDefault="00CB21E0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«Компьютер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 или враг?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», 1-4 </w:t>
            </w:r>
            <w:proofErr w:type="spellStart"/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«Телефон доверия»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CB21E0">
        <w:trPr>
          <w:trHeight w:val="1438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CB21E0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по профилактике ЗОЖ с</w:t>
            </w:r>
            <w:r w:rsidR="007A7C77" w:rsidRPr="006E4ADD">
              <w:rPr>
                <w:rFonts w:ascii="Times New Roman" w:hAnsi="Times New Roman" w:cs="Times New Roman"/>
                <w:sz w:val="24"/>
                <w:szCs w:val="24"/>
              </w:rPr>
              <w:t>овместно с библиотекой: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март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Тест для родителей «Вредные привычки и их социальные последствия» 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Конкурс плакатов: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«Мое здоровье в моих руках»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7A7C77" w:rsidRPr="006E4ADD" w:rsidTr="00CB21E0">
        <w:trPr>
          <w:trHeight w:val="2820"/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Цикл лекций,  бесед, часов общения по гигиеническому обучению и воспитанию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воспитанников детского сада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а) Познай свой организм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б) «Здоровое питание»;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в) «Закаливай себя постоянно»;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г) «Режим труда и отдыха»;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) «Спорт – это путь к здоровью»;</w:t>
            </w:r>
          </w:p>
          <w:p w:rsidR="007A7C77" w:rsidRPr="006E4ADD" w:rsidRDefault="007A7C77" w:rsidP="00CB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е) «Гигиена мальчиков и девочек».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C77" w:rsidRPr="006E4ADD" w:rsidTr="00146D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получении незначительных травм.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6B75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</w:tbl>
    <w:p w:rsidR="007A7C77" w:rsidRDefault="007A7C77" w:rsidP="00E718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C77" w:rsidRPr="00E718A4" w:rsidRDefault="007A7C77" w:rsidP="00E718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</w:rPr>
        <w:lastRenderedPageBreak/>
        <w:t>6.</w:t>
      </w:r>
      <w:r w:rsidRPr="006E4ADD">
        <w:rPr>
          <w:rFonts w:ascii="Times New Roman" w:hAnsi="Times New Roman" w:cs="Times New Roman"/>
          <w:b/>
          <w:bCs/>
          <w:u w:val="single"/>
        </w:rPr>
        <w:t xml:space="preserve">Социокультурное и </w:t>
      </w:r>
      <w:proofErr w:type="spellStart"/>
      <w:r w:rsidRPr="006E4ADD">
        <w:rPr>
          <w:rFonts w:ascii="Times New Roman" w:hAnsi="Times New Roman" w:cs="Times New Roman"/>
          <w:b/>
          <w:bCs/>
          <w:u w:val="single"/>
        </w:rPr>
        <w:t>медиакультурное</w:t>
      </w:r>
      <w:proofErr w:type="spellEnd"/>
      <w:r w:rsidRPr="006E4ADD">
        <w:rPr>
          <w:rFonts w:ascii="Times New Roman" w:hAnsi="Times New Roman" w:cs="Times New Roman"/>
          <w:b/>
          <w:bCs/>
          <w:u w:val="single"/>
        </w:rPr>
        <w:t xml:space="preserve"> воспитание: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7598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умения жить в окружающем  социуме  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Default="007A7C77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 представлений о таких понятиях как «толерантность», «миролюбие», «гражданское согласие»; </w:t>
            </w:r>
          </w:p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направлять детей на оказание посильной помощи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ней в рамках года добровольца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круглые столы, диспуты, викторины, встречи 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AD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Региональный проект  «Живи, село!»</w:t>
            </w:r>
          </w:p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Организация работы по благоустройству  детской  площадки для детского сада.</w:t>
            </w:r>
          </w:p>
          <w:p w:rsidR="007A7C77" w:rsidRPr="006E4ADD" w:rsidRDefault="007A7C77" w:rsidP="00BB5B53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 xml:space="preserve">Организация работы по благоустройству территории у памятника односельчанам, погибших в Великой Отечественной войне. </w:t>
            </w:r>
          </w:p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ADD">
              <w:rPr>
                <w:rFonts w:ascii="Times New Roman" w:hAnsi="Times New Roman" w:cs="Times New Roman"/>
              </w:rPr>
              <w:t>Организация и проведение работ по озеленению пришкольных территорий.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 w:rsidP="00C9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деструктивной пропаганде в современном информационном пространстве.</w:t>
            </w:r>
          </w:p>
        </w:tc>
      </w:tr>
    </w:tbl>
    <w:p w:rsidR="007A7C77" w:rsidRPr="0046290B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5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5227"/>
        <w:gridCol w:w="1919"/>
        <w:gridCol w:w="1720"/>
      </w:tblGrid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A07552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</w:t>
            </w:r>
          </w:p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с использованием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(виртуальные музеи); организация виртуальных экскурсий: знакомство с объектами культурного наследия страны и региона (памятниками истории и культуры)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классного часа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«Добру открываются сердца»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«Жить в мире с другими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КВН «О природе знаем всё»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Операция «Домик для птички»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A0755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Организация и проведение </w:t>
            </w:r>
            <w:r w:rsidR="00CB21E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акции «Вежливый вторник»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CB21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</w:tbl>
    <w:p w:rsidR="007A7C77" w:rsidRPr="005264DE" w:rsidRDefault="007A7C77" w:rsidP="005264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Pr="006E4ADD">
        <w:rPr>
          <w:rFonts w:ascii="Times New Roman" w:hAnsi="Times New Roman" w:cs="Times New Roman"/>
          <w:b/>
          <w:bCs/>
          <w:u w:val="single"/>
        </w:rPr>
        <w:t>7.Культуротворческое и эстетическое воспитание: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5"/>
        <w:gridCol w:w="7512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навыков </w:t>
            </w:r>
            <w:proofErr w:type="spellStart"/>
            <w:r w:rsidRPr="006E4ADD">
              <w:rPr>
                <w:rFonts w:ascii="Times New Roman" w:hAnsi="Times New Roman" w:cs="Times New Roman"/>
              </w:rPr>
              <w:t>культуроосвоения</w:t>
            </w:r>
            <w:proofErr w:type="spellEnd"/>
            <w:r w:rsidRPr="006E4A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E4ADD">
              <w:rPr>
                <w:rFonts w:ascii="Times New Roman" w:hAnsi="Times New Roman" w:cs="Times New Roman"/>
              </w:rPr>
              <w:t>культуросозидания</w:t>
            </w:r>
            <w:proofErr w:type="spellEnd"/>
            <w:r w:rsidRPr="006E4ADD">
              <w:rPr>
                <w:rFonts w:ascii="Times New Roman" w:hAnsi="Times New Roman" w:cs="Times New Roman"/>
              </w:rPr>
              <w:t>, направленных на активизацию их приобщения к достижениям общечеловеческой и национальной культуры;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условий для проявления и развития индивидуальных творческих способностей;</w:t>
            </w:r>
          </w:p>
          <w:p w:rsidR="007A7C77" w:rsidRDefault="007A7C77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</w:t>
            </w:r>
            <w:proofErr w:type="gramStart"/>
            <w:r w:rsidRPr="006E4A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 развитие индивидуальных эстетических предпочтений в области культуры;</w:t>
            </w:r>
          </w:p>
          <w:p w:rsidR="007A7C77" w:rsidRPr="00E718A4" w:rsidRDefault="007A7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правил поведения при посещении театра и культурных мероприятий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Концерты, просмотр фильмов, </w:t>
            </w:r>
            <w:proofErr w:type="spellStart"/>
            <w:r w:rsidRPr="006E4ADD">
              <w:rPr>
                <w:rFonts w:ascii="Times New Roman" w:hAnsi="Times New Roman" w:cs="Times New Roman"/>
              </w:rPr>
              <w:t>экскурсии</w:t>
            </w:r>
            <w:proofErr w:type="gramStart"/>
            <w:r w:rsidR="00CB21E0">
              <w:rPr>
                <w:rFonts w:ascii="Times New Roman" w:hAnsi="Times New Roman" w:cs="Times New Roman"/>
              </w:rPr>
              <w:t>,п</w:t>
            </w:r>
            <w:proofErr w:type="gramEnd"/>
            <w:r w:rsidR="00CB21E0">
              <w:rPr>
                <w:rFonts w:ascii="Times New Roman" w:hAnsi="Times New Roman" w:cs="Times New Roman"/>
              </w:rPr>
              <w:t>роект</w:t>
            </w:r>
            <w:proofErr w:type="spellEnd"/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2F72C4" w:rsidRDefault="00CB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«Культурная суббота</w:t>
            </w:r>
            <w:r w:rsidR="007A7C77" w:rsidRPr="002F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E718A4" w:rsidRDefault="007A7C77" w:rsidP="00E718A4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интереса 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ADD">
              <w:rPr>
                <w:rFonts w:ascii="Times New Roman" w:hAnsi="Times New Roman" w:cs="Times New Roman"/>
              </w:rPr>
              <w:t xml:space="preserve"> культуре</w:t>
            </w:r>
            <w:r>
              <w:rPr>
                <w:rFonts w:ascii="Times New Roman" w:hAnsi="Times New Roman" w:cs="Times New Roman"/>
              </w:rPr>
              <w:t xml:space="preserve"> родного края, к русской </w:t>
            </w:r>
            <w:r w:rsidRPr="006E4ADD">
              <w:rPr>
                <w:rFonts w:ascii="Times New Roman" w:hAnsi="Times New Roman" w:cs="Times New Roman"/>
              </w:rPr>
              <w:t xml:space="preserve"> литературе, театру и кинематографу, для воспитания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 как зрителя, так и человека</w:t>
            </w:r>
          </w:p>
        </w:tc>
      </w:tr>
    </w:tbl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89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5"/>
        <w:gridCol w:w="3720"/>
        <w:gridCol w:w="1530"/>
        <w:gridCol w:w="2835"/>
      </w:tblGrid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</w:t>
            </w:r>
            <w:r w:rsidR="00CB21E0">
              <w:rPr>
                <w:rFonts w:ascii="Times New Roman" w:hAnsi="Times New Roman" w:cs="Times New Roman"/>
                <w:sz w:val="24"/>
                <w:szCs w:val="24"/>
              </w:rPr>
              <w:t>иродных материалов «Осенняя фантазия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CB21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D707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культурного дневника школьника «Мои летние путешествия</w:t>
            </w:r>
            <w:r w:rsidR="007A7C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D707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>
        <w:trPr>
          <w:trHeight w:val="710"/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>
        <w:trPr>
          <w:trHeight w:val="702"/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5264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о культуре поведения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>
        <w:trPr>
          <w:trHeight w:val="702"/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264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посещение кинотеатра.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Филиала с учреждениями культуры (библиотекой,  домом культуры), по формированию культурно-образовательной среды,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способствующей воспитанию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D707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«Книге – </w:t>
            </w:r>
            <w:r w:rsidR="007A7C77">
              <w:rPr>
                <w:rFonts w:ascii="Times New Roman" w:hAnsi="Times New Roman" w:cs="Times New Roman"/>
                <w:sz w:val="24"/>
                <w:szCs w:val="24"/>
              </w:rPr>
              <w:t xml:space="preserve"> вторую жизнь!»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F74EFB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 «Неизведанный космос»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 w:rsidP="00F74E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5264DE" w:rsidRDefault="007A7C77" w:rsidP="006B38F4">
      <w:pPr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  <w:b/>
          <w:bCs/>
          <w:u w:val="single"/>
        </w:rPr>
        <w:t>8.Правовое воспитание и культура безопасности</w:t>
      </w:r>
      <w:r w:rsidRPr="006E4ADD">
        <w:rPr>
          <w:rFonts w:ascii="Times New Roman" w:hAnsi="Times New Roman" w:cs="Times New Roman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0"/>
        <w:gridCol w:w="7457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правовой культуры, представлений об основных правах и обязанностях,  об уважении к правам человека и свободе личности, формирование электоральной культуры;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представлений об информационной безопасности,  о влиянии на безопасность окружающих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игры, учения, тренинги, беседы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- формирование навыков безопасности и формирования безопасной среды в быту, на отдыхе, в повседневной жизни; </w:t>
            </w:r>
          </w:p>
        </w:tc>
      </w:tr>
    </w:tbl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5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0"/>
        <w:gridCol w:w="5361"/>
        <w:gridCol w:w="1769"/>
        <w:gridCol w:w="1720"/>
      </w:tblGrid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2F72C4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D70752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 о формировании</w:t>
            </w:r>
            <w:r w:rsidRPr="006E4ADD">
              <w:rPr>
                <w:rFonts w:ascii="Times New Roman" w:hAnsi="Times New Roman" w:cs="Times New Roman"/>
              </w:rPr>
              <w:t xml:space="preserve"> </w:t>
            </w:r>
            <w:r w:rsidRPr="00D70752">
              <w:rPr>
                <w:rFonts w:ascii="Times New Roman" w:hAnsi="Times New Roman" w:cs="Times New Roman"/>
                <w:sz w:val="24"/>
                <w:szCs w:val="24"/>
              </w:rPr>
              <w:t>правовой культуры, представлений об основных правах и обязанностях,  об уважении к правам человека и свободе личности, формирование электоральной культуры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«Уроки правового воспитания»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«Как не стать жертвой теракта»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«Внимание! Дорога!» (1-4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F74EFB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ДТП «ПДД не знают каникул»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январь, март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уголков по ПДД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по ПДД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«Путешествие в страну Дорожных знаков»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 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 улице в зимний период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«Поведение во время весеннего 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паводка»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Соревнования «Безопасное колесо»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по пожарной безопасности «Огонь друг! Или Враг?»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8A407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месячника по профилактике дорожно-транспортных происшествий (1-4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Сентябрь-май (по плану)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9625D4" w:rsidRDefault="007A7C77" w:rsidP="005F26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«Безопасное поведение на водоёмах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5F26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7A7C77" w:rsidRDefault="007A7C77" w:rsidP="006B38F4">
      <w:pPr>
        <w:jc w:val="both"/>
        <w:rPr>
          <w:rFonts w:ascii="Times New Roman" w:hAnsi="Times New Roman" w:cs="Times New Roman"/>
          <w:lang w:val="en-US"/>
        </w:rPr>
      </w:pPr>
    </w:p>
    <w:p w:rsidR="007A7C77" w:rsidRPr="006E4ADD" w:rsidRDefault="007A7C77" w:rsidP="006B38F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E4ADD">
        <w:rPr>
          <w:rFonts w:ascii="Times New Roman" w:hAnsi="Times New Roman" w:cs="Times New Roman"/>
        </w:rPr>
        <w:t>9.</w:t>
      </w:r>
      <w:r w:rsidRPr="006E4ADD">
        <w:rPr>
          <w:rFonts w:ascii="Times New Roman" w:hAnsi="Times New Roman" w:cs="Times New Roman"/>
          <w:b/>
          <w:bCs/>
          <w:u w:val="single"/>
        </w:rPr>
        <w:t>Воспитание семейных ценностей:</w:t>
      </w:r>
    </w:p>
    <w:p w:rsidR="007A7C77" w:rsidRPr="006E4ADD" w:rsidRDefault="007A7C77" w:rsidP="006B38F4">
      <w:pPr>
        <w:ind w:left="435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4"/>
        <w:gridCol w:w="7403"/>
      </w:tblGrid>
      <w:tr w:rsidR="007A7C77" w:rsidRPr="006E4ADD">
        <w:tc>
          <w:tcPr>
            <w:tcW w:w="0" w:type="auto"/>
            <w:gridSpan w:val="2"/>
          </w:tcPr>
          <w:p w:rsidR="007A7C77" w:rsidRPr="00E718A4" w:rsidRDefault="007A7C77" w:rsidP="00E718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ценностных представлений об институте семьи, о семейных ценностях, традициях, культуре семейной жизни;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знаний в сфере этики и психологии семейных отношений.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 w:rsidP="0096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деятельности школьных клубов «мам и пап», «бабушек и дедушек», в рамках проведения дней семьи, дней национально-культурных традиций семей, совместного благоустройства школьного пространства и т.д.);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E4ADD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6E4ADD">
              <w:rPr>
                <w:rFonts w:ascii="Times New Roman" w:hAnsi="Times New Roman" w:cs="Times New Roman"/>
              </w:rPr>
              <w:t xml:space="preserve">, 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муниципальных проектов и курсов</w:t>
            </w:r>
          </w:p>
        </w:tc>
        <w:tc>
          <w:tcPr>
            <w:tcW w:w="0" w:type="auto"/>
          </w:tcPr>
          <w:p w:rsidR="007A7C77" w:rsidRPr="006E4ADD" w:rsidRDefault="00D70752" w:rsidP="006A016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Проект «А мы из Пензы. Наследники Победителей</w:t>
            </w:r>
            <w:r w:rsidR="007A7C77" w:rsidRPr="006E4AD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»</w:t>
            </w:r>
          </w:p>
          <w:p w:rsidR="007A7C77" w:rsidRPr="006E4ADD" w:rsidRDefault="007A7C77" w:rsidP="006A016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Урок Победы</w:t>
            </w:r>
          </w:p>
          <w:p w:rsidR="007A7C77" w:rsidRPr="009625D4" w:rsidRDefault="007A7C77" w:rsidP="009625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4ADD">
              <w:rPr>
                <w:rFonts w:ascii="Times New Roman" w:hAnsi="Times New Roman" w:cs="Times New Roman"/>
              </w:rPr>
              <w:t>конкурс чтецов «Строки, опаленные войной...», посвящённый Победе  в Великой Отечественной войне.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уважение к старшему поколению</w:t>
            </w:r>
          </w:p>
        </w:tc>
      </w:tr>
    </w:tbl>
    <w:p w:rsidR="007A7C77" w:rsidRPr="006E4ADD" w:rsidRDefault="007A7C77" w:rsidP="00D70752">
      <w:pPr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pPr w:leftFromText="45" w:rightFromText="45" w:bottomFromText="200" w:vertAnchor="text"/>
        <w:tblW w:w="96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535"/>
        <w:gridCol w:w="2130"/>
        <w:gridCol w:w="1279"/>
      </w:tblGrid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и общешкольных родительских собраниях по теме «Роль родителей в профилактике детского дорожно-тра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нспортного травматизма»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  года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родителей к вредным привычкам детей в той микросреде, в которой растет и общается их ребенок (родительский лекторий, участие родительских комитетов в работе с «проблемными» семьями)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всеобуча:</w:t>
            </w:r>
          </w:p>
          <w:p w:rsidR="007A7C77" w:rsidRPr="006E4ADD" w:rsidRDefault="007A7C77" w:rsidP="00D7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Здоровый образ жизни семьи</w:t>
            </w:r>
          </w:p>
          <w:p w:rsidR="007A7C77" w:rsidRPr="006E4ADD" w:rsidRDefault="007A7C77" w:rsidP="00D7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Травматизм и его профилактика</w:t>
            </w:r>
          </w:p>
          <w:p w:rsidR="007A7C77" w:rsidRPr="006E4ADD" w:rsidRDefault="007A7C77" w:rsidP="00D7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- Дети улиц. </w:t>
            </w:r>
          </w:p>
          <w:p w:rsidR="007A7C77" w:rsidRDefault="007A7C77" w:rsidP="00D7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Безопасность детей в быту и на улице</w:t>
            </w:r>
          </w:p>
          <w:p w:rsidR="00D70752" w:rsidRPr="006E4ADD" w:rsidRDefault="00D70752" w:rsidP="00D70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правила и обязанности ребенка в семье, в школе, в социуме;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сверхответственность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и безответственность. Как с этим бороться?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исполнение прав свобод человека;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что может послужить причиной совершаемых ребёнком правонарушений?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какие меры предупреждения необходимо использовать, чтобы уберечь детей от беды?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гражданская правовая и уголовная ответственность за правонарушение;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понятие прав и свобод человека и гражданина;</w:t>
            </w:r>
          </w:p>
          <w:p w:rsidR="007A7C77" w:rsidRPr="006E4ADD" w:rsidRDefault="007A7C77" w:rsidP="000B7F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 по Конституции РФ.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 w:rsidP="002F72C4">
            <w:pPr>
              <w:spacing w:before="100" w:beforeAutospacing="1" w:after="100" w:afterAutospacing="1" w:line="240" w:lineRule="auto"/>
              <w:ind w:left="-24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родителями: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День знаний (Линейка, открытые уроки)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Новогодние утренники и вечера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Празднование 23 февраля и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8 Марта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Последний звонок;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Выставки, конкурсы, открытые мероприятия; концерты,  открытые уроки и классные часы, совместные проекты.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по предупреждение внутрисемейного вовлечения детей в раннюю алкоголизацию, случаев жестокого обращения с детьми, конфликтных ситуаций в семье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A7C77" w:rsidRPr="006E4ADD" w:rsidTr="002F72C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Оказания помощи «проблемным» семьям: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социальной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психологической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педагогической</w:t>
            </w:r>
          </w:p>
          <w:p w:rsidR="007A7C77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юридической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7A7C77" w:rsidRPr="009625D4" w:rsidRDefault="007A7C77" w:rsidP="009625D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b/>
          <w:bCs/>
          <w:u w:val="single"/>
        </w:rPr>
        <w:lastRenderedPageBreak/>
        <w:t>Формирование коммуникативной культуры: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8"/>
        <w:gridCol w:w="7209"/>
      </w:tblGrid>
      <w:tr w:rsidR="007A7C77" w:rsidRPr="006E4ADD">
        <w:tc>
          <w:tcPr>
            <w:tcW w:w="0" w:type="auto"/>
            <w:gridSpan w:val="2"/>
          </w:tcPr>
          <w:p w:rsidR="007A7C77" w:rsidRPr="006E4ADD" w:rsidRDefault="007A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дополнительных навыков коммуникации, включая межличностную коммуникацию, межкультурную коммуникацию;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знаний в области современных средств коммуникации и безопасности общения;</w:t>
            </w:r>
          </w:p>
          <w:p w:rsidR="007A7C77" w:rsidRPr="009625D4" w:rsidRDefault="007A7C77">
            <w:pPr>
              <w:jc w:val="both"/>
              <w:rPr>
                <w:rFonts w:ascii="Times New Roman" w:hAnsi="Times New Roman" w:cs="Times New Roman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ценностных представлений о родном языке, его особенностях и месте в мире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Конкурсы стихов, викторины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ответственного отношения к слову как к поступку;</w:t>
            </w:r>
          </w:p>
        </w:tc>
      </w:tr>
    </w:tbl>
    <w:p w:rsidR="007A7C77" w:rsidRPr="0046290B" w:rsidRDefault="007A7C77" w:rsidP="006B38F4">
      <w:pPr>
        <w:ind w:left="435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72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8"/>
        <w:gridCol w:w="5367"/>
        <w:gridCol w:w="1945"/>
        <w:gridCol w:w="1720"/>
      </w:tblGrid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374BE3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Просмотр и обсужден</w:t>
            </w:r>
            <w:r w:rsidR="00D70752">
              <w:rPr>
                <w:rFonts w:ascii="Times New Roman" w:hAnsi="Times New Roman" w:cs="Times New Roman"/>
                <w:sz w:val="24"/>
                <w:szCs w:val="24"/>
              </w:rPr>
              <w:t>ие мультипликационных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 w:rsidR="00D70752">
              <w:rPr>
                <w:rFonts w:ascii="Times New Roman" w:hAnsi="Times New Roman" w:cs="Times New Roman"/>
                <w:sz w:val="24"/>
                <w:szCs w:val="24"/>
              </w:rPr>
              <w:t>ов и кинофильмов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07718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Проведение </w:t>
            </w:r>
            <w:proofErr w:type="spellStart"/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тренинговых</w:t>
            </w:r>
            <w:proofErr w:type="spellEnd"/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занятий в игровой форме по формированию коммуникативной культуры.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5264DE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пожилым людям села по уборке территории осенью и весной.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D70752" w:rsidRDefault="00D70752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Вовлечение детей в совместную творческую и трудовую деятельность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D70752" w:rsidRDefault="00D70752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9D42F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Дружный поход «Вместе весело шагать по просторам»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D70752" w:rsidRDefault="00D70752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9D42F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Спортивно-игровая программа</w:t>
            </w:r>
            <w:r w:rsidR="00D7075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 плану пришкольного лагеря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 w:rsidP="00D460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</w:tbl>
    <w:p w:rsidR="007A7C77" w:rsidRPr="006E4ADD" w:rsidRDefault="007A7C77" w:rsidP="00374BE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A443F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ADD">
        <w:rPr>
          <w:rFonts w:ascii="Times New Roman" w:hAnsi="Times New Roman" w:cs="Times New Roman"/>
          <w:b/>
          <w:bCs/>
          <w:u w:val="single"/>
        </w:rPr>
        <w:t>Экологическое воспитание</w:t>
      </w:r>
      <w:r w:rsidRPr="006E4ADD">
        <w:rPr>
          <w:rFonts w:ascii="Times New Roman" w:hAnsi="Times New Roman" w:cs="Times New Roman"/>
        </w:rPr>
        <w:t>:</w:t>
      </w:r>
    </w:p>
    <w:p w:rsidR="007A7C77" w:rsidRPr="006E4ADD" w:rsidRDefault="007A7C77" w:rsidP="006B38F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5"/>
        <w:gridCol w:w="7652"/>
      </w:tblGrid>
      <w:tr w:rsidR="007A7C77" w:rsidRPr="006E4ADD">
        <w:tc>
          <w:tcPr>
            <w:tcW w:w="0" w:type="auto"/>
            <w:gridSpan w:val="2"/>
          </w:tcPr>
          <w:p w:rsidR="007A7C77" w:rsidRPr="006E4ADD" w:rsidRDefault="007A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ADD">
              <w:rPr>
                <w:rFonts w:ascii="Times New Roman" w:hAnsi="Times New Roman" w:cs="Times New Roman"/>
                <w:u w:val="single"/>
              </w:rPr>
              <w:t>Содержание блока</w:t>
            </w:r>
          </w:p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 опыта взаимодействия детей и взрослых  направленного на сохранение окружающей среды.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lastRenderedPageBreak/>
              <w:t>Формы организации деятельности</w:t>
            </w:r>
          </w:p>
        </w:tc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экскурсии, субботники, конкурсы</w:t>
            </w:r>
          </w:p>
        </w:tc>
      </w:tr>
      <w:tr w:rsidR="007A7C77" w:rsidRPr="006E4ADD">
        <w:tc>
          <w:tcPr>
            <w:tcW w:w="0" w:type="auto"/>
          </w:tcPr>
          <w:p w:rsidR="007A7C77" w:rsidRPr="006E4ADD" w:rsidRDefault="007A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0" w:type="auto"/>
          </w:tcPr>
          <w:p w:rsidR="007A7C77" w:rsidRPr="006E4ADD" w:rsidRDefault="007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</w:rPr>
              <w:t>- формирование ответственного и компетентного отношения к результатам производственной и непроизводственной деятельности человека, формирование экологической культуры, навыков безопасного поведения в природной и техногенной среде;</w:t>
            </w:r>
          </w:p>
        </w:tc>
      </w:tr>
    </w:tbl>
    <w:p w:rsidR="007A7C77" w:rsidRPr="006E4ADD" w:rsidRDefault="007A7C77" w:rsidP="006B38F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5"/>
        <w:gridCol w:w="5535"/>
        <w:gridCol w:w="1680"/>
        <w:gridCol w:w="1800"/>
      </w:tblGrid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2A1723" w:rsidRDefault="007A7C77" w:rsidP="002A1723">
            <w:pPr>
              <w:spacing w:before="100" w:beforeAutospacing="1" w:after="100" w:afterAutospacing="1" w:line="240" w:lineRule="auto"/>
              <w:ind w:left="-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r w:rsidRPr="006E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венные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экологическим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 xml:space="preserve"> тропам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Озеленение классных комнат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группы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 «Экология и энергосбережение»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уборка прилегающей территории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КВН «О природе знаем всё»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«Берегите природу!»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Организация и проведение серии интеллектуальных игр «Безопасный мир»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C77" w:rsidRPr="006E4ADD" w:rsidTr="002A172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Оформление книжки-раскладушки: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«Красная книга природы»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- «За экологически чистую область»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7C77" w:rsidRPr="006E4ADD" w:rsidRDefault="007A7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C77" w:rsidRPr="006E4ADD" w:rsidRDefault="007A7C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E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7C77" w:rsidRPr="006E4ADD" w:rsidRDefault="007A7C77" w:rsidP="003C0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A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A7C77" w:rsidRPr="006E4ADD" w:rsidRDefault="007A7C77" w:rsidP="006B38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C77" w:rsidRPr="006E4ADD" w:rsidRDefault="007A7C77" w:rsidP="006B3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A7C77" w:rsidRPr="006E4ADD" w:rsidRDefault="007A7C77" w:rsidP="006B38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C77" w:rsidRPr="006E4ADD" w:rsidRDefault="007A7C77" w:rsidP="000B7F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A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 w:rsidP="006B38F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A7C77" w:rsidRPr="006E4ADD" w:rsidRDefault="007A7C77">
      <w:pPr>
        <w:rPr>
          <w:rFonts w:ascii="Times New Roman" w:hAnsi="Times New Roman" w:cs="Times New Roman"/>
        </w:rPr>
      </w:pPr>
    </w:p>
    <w:sectPr w:rsidR="007A7C77" w:rsidRPr="006E4ADD" w:rsidSect="0084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873"/>
    <w:multiLevelType w:val="hybridMultilevel"/>
    <w:tmpl w:val="39A28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209CE"/>
    <w:multiLevelType w:val="hybridMultilevel"/>
    <w:tmpl w:val="B72ECD80"/>
    <w:lvl w:ilvl="0" w:tplc="04190003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25126CAF"/>
    <w:multiLevelType w:val="hybridMultilevel"/>
    <w:tmpl w:val="C938214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FF70F9"/>
    <w:multiLevelType w:val="hybridMultilevel"/>
    <w:tmpl w:val="17E8897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41D7067"/>
    <w:multiLevelType w:val="hybridMultilevel"/>
    <w:tmpl w:val="99CCD7E8"/>
    <w:lvl w:ilvl="0" w:tplc="AD5410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22D01"/>
    <w:multiLevelType w:val="multilevel"/>
    <w:tmpl w:val="79C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C60A0F"/>
    <w:multiLevelType w:val="hybridMultilevel"/>
    <w:tmpl w:val="CA32912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1A6A16"/>
    <w:multiLevelType w:val="multilevel"/>
    <w:tmpl w:val="168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2A7727"/>
    <w:multiLevelType w:val="hybridMultilevel"/>
    <w:tmpl w:val="1494F0EA"/>
    <w:lvl w:ilvl="0" w:tplc="46442552">
      <w:start w:val="10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6E0DC9"/>
    <w:multiLevelType w:val="hybridMultilevel"/>
    <w:tmpl w:val="FFC492AC"/>
    <w:lvl w:ilvl="0" w:tplc="AD541016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1D33F2"/>
    <w:multiLevelType w:val="hybridMultilevel"/>
    <w:tmpl w:val="588668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7B1CEE"/>
    <w:multiLevelType w:val="hybridMultilevel"/>
    <w:tmpl w:val="F8768AE2"/>
    <w:lvl w:ilvl="0" w:tplc="AD5410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6B419E"/>
    <w:multiLevelType w:val="hybridMultilevel"/>
    <w:tmpl w:val="6368ECF8"/>
    <w:lvl w:ilvl="0" w:tplc="AD5410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2C79FD"/>
    <w:multiLevelType w:val="hybridMultilevel"/>
    <w:tmpl w:val="ABC2E0A0"/>
    <w:lvl w:ilvl="0" w:tplc="6B3A04A6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4E66F66"/>
    <w:multiLevelType w:val="hybridMultilevel"/>
    <w:tmpl w:val="90B84C5A"/>
    <w:lvl w:ilvl="0" w:tplc="AD541016">
      <w:start w:val="1"/>
      <w:numFmt w:val="bullet"/>
      <w:lvlText w:val=""/>
      <w:lvlJc w:val="left"/>
      <w:pPr>
        <w:tabs>
          <w:tab w:val="num" w:pos="552"/>
        </w:tabs>
        <w:ind w:left="5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714"/>
    <w:rsid w:val="00073D4F"/>
    <w:rsid w:val="0007718E"/>
    <w:rsid w:val="00077C4B"/>
    <w:rsid w:val="00093CC2"/>
    <w:rsid w:val="000A38BD"/>
    <w:rsid w:val="000B7F34"/>
    <w:rsid w:val="000D67BE"/>
    <w:rsid w:val="00120BD6"/>
    <w:rsid w:val="00146DF8"/>
    <w:rsid w:val="00174172"/>
    <w:rsid w:val="001F3990"/>
    <w:rsid w:val="001F7E24"/>
    <w:rsid w:val="00205F53"/>
    <w:rsid w:val="002102F2"/>
    <w:rsid w:val="00222B6B"/>
    <w:rsid w:val="00224444"/>
    <w:rsid w:val="00251E1C"/>
    <w:rsid w:val="00286DD7"/>
    <w:rsid w:val="002A1723"/>
    <w:rsid w:val="002E0184"/>
    <w:rsid w:val="002E23DD"/>
    <w:rsid w:val="002E4475"/>
    <w:rsid w:val="002E5D8C"/>
    <w:rsid w:val="002F72C4"/>
    <w:rsid w:val="003222CA"/>
    <w:rsid w:val="0032277C"/>
    <w:rsid w:val="00374BE3"/>
    <w:rsid w:val="003C0049"/>
    <w:rsid w:val="003F5ABB"/>
    <w:rsid w:val="003F7465"/>
    <w:rsid w:val="004026F0"/>
    <w:rsid w:val="00440101"/>
    <w:rsid w:val="004443FF"/>
    <w:rsid w:val="00457FC9"/>
    <w:rsid w:val="0046290B"/>
    <w:rsid w:val="00490099"/>
    <w:rsid w:val="004C1D44"/>
    <w:rsid w:val="004E0683"/>
    <w:rsid w:val="005264DE"/>
    <w:rsid w:val="005B4D26"/>
    <w:rsid w:val="005D7510"/>
    <w:rsid w:val="005F2697"/>
    <w:rsid w:val="005F7C51"/>
    <w:rsid w:val="00625B62"/>
    <w:rsid w:val="00656864"/>
    <w:rsid w:val="006A0166"/>
    <w:rsid w:val="006B02B4"/>
    <w:rsid w:val="006B38F4"/>
    <w:rsid w:val="006B75A6"/>
    <w:rsid w:val="006C6578"/>
    <w:rsid w:val="006D22E9"/>
    <w:rsid w:val="006E4ADD"/>
    <w:rsid w:val="00760848"/>
    <w:rsid w:val="0078675D"/>
    <w:rsid w:val="007A7C77"/>
    <w:rsid w:val="007D1FCB"/>
    <w:rsid w:val="007E2C59"/>
    <w:rsid w:val="00845C52"/>
    <w:rsid w:val="00886A34"/>
    <w:rsid w:val="00891B24"/>
    <w:rsid w:val="008A4074"/>
    <w:rsid w:val="008C4C84"/>
    <w:rsid w:val="008E5838"/>
    <w:rsid w:val="00954845"/>
    <w:rsid w:val="009625D4"/>
    <w:rsid w:val="009D42F4"/>
    <w:rsid w:val="00A07552"/>
    <w:rsid w:val="00A443FF"/>
    <w:rsid w:val="00A97377"/>
    <w:rsid w:val="00AB2CED"/>
    <w:rsid w:val="00AC262B"/>
    <w:rsid w:val="00AD5C33"/>
    <w:rsid w:val="00B023F9"/>
    <w:rsid w:val="00B049A9"/>
    <w:rsid w:val="00B35243"/>
    <w:rsid w:val="00BB2E3A"/>
    <w:rsid w:val="00BB5B53"/>
    <w:rsid w:val="00BD2C65"/>
    <w:rsid w:val="00BD64D2"/>
    <w:rsid w:val="00C9772D"/>
    <w:rsid w:val="00CA2057"/>
    <w:rsid w:val="00CB21E0"/>
    <w:rsid w:val="00D45613"/>
    <w:rsid w:val="00D460A2"/>
    <w:rsid w:val="00D70752"/>
    <w:rsid w:val="00DD460A"/>
    <w:rsid w:val="00E35BE4"/>
    <w:rsid w:val="00E567EA"/>
    <w:rsid w:val="00E718A4"/>
    <w:rsid w:val="00F35C6B"/>
    <w:rsid w:val="00F553FF"/>
    <w:rsid w:val="00F74EFB"/>
    <w:rsid w:val="00F95C83"/>
    <w:rsid w:val="00FD1714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B38F4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B38F4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c14">
    <w:name w:val="c14"/>
    <w:uiPriority w:val="99"/>
    <w:rsid w:val="006B38F4"/>
  </w:style>
  <w:style w:type="paragraph" w:customStyle="1" w:styleId="msonormalbullet1gif">
    <w:name w:val="msonormalbullet1.gif"/>
    <w:basedOn w:val="a"/>
    <w:uiPriority w:val="99"/>
    <w:rsid w:val="006B38F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B38F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3222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User76001</dc:creator>
  <cp:keywords/>
  <dc:description/>
  <cp:lastModifiedBy>User</cp:lastModifiedBy>
  <cp:revision>35</cp:revision>
  <cp:lastPrinted>2019-09-10T10:25:00Z</cp:lastPrinted>
  <dcterms:created xsi:type="dcterms:W3CDTF">2015-10-11T15:09:00Z</dcterms:created>
  <dcterms:modified xsi:type="dcterms:W3CDTF">2019-09-12T11:22:00Z</dcterms:modified>
</cp:coreProperties>
</file>